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39" w:rsidRPr="003A6597" w:rsidRDefault="0030622F" w:rsidP="0030622F">
      <w:pPr>
        <w:jc w:val="right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98236D" w:rsidRPr="003A6597" w:rsidTr="006A2139">
        <w:trPr>
          <w:trHeight w:val="1704"/>
        </w:trPr>
        <w:tc>
          <w:tcPr>
            <w:tcW w:w="4395" w:type="dxa"/>
          </w:tcPr>
          <w:p w:rsidR="0098236D" w:rsidRPr="003A6597" w:rsidRDefault="0098236D" w:rsidP="006A2139">
            <w:pPr>
              <w:jc w:val="center"/>
            </w:pPr>
            <w:r w:rsidRPr="003A6597">
              <w:t>СОВЕТ</w:t>
            </w:r>
          </w:p>
          <w:p w:rsidR="0098236D" w:rsidRPr="003A6597" w:rsidRDefault="0098236D" w:rsidP="006A2139">
            <w:pPr>
              <w:jc w:val="center"/>
            </w:pPr>
            <w:r w:rsidRPr="003A6597">
              <w:t>ПОТАПОВО-ТУМБАРЛИНСКОГО СЕЛЬСКОГО ПОСЕЛЕНИЯ</w:t>
            </w:r>
          </w:p>
          <w:p w:rsidR="0098236D" w:rsidRPr="003A6597" w:rsidRDefault="0098236D" w:rsidP="006A2139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8236D" w:rsidRPr="003A6597" w:rsidRDefault="0098236D" w:rsidP="006A2139">
            <w:pPr>
              <w:jc w:val="center"/>
            </w:pPr>
          </w:p>
        </w:tc>
        <w:tc>
          <w:tcPr>
            <w:tcW w:w="4252" w:type="dxa"/>
          </w:tcPr>
          <w:p w:rsidR="0098236D" w:rsidRPr="003A6597" w:rsidRDefault="0098236D" w:rsidP="006A2139">
            <w:pPr>
              <w:jc w:val="center"/>
            </w:pPr>
            <w:r w:rsidRPr="003A6597">
              <w:t>ТАТАРСТАН  РЕСПУБЛИКАСЫ</w:t>
            </w:r>
          </w:p>
          <w:p w:rsidR="0098236D" w:rsidRPr="003A6597" w:rsidRDefault="0098236D" w:rsidP="006A2139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98236D" w:rsidRPr="003A6597" w:rsidRDefault="0098236D" w:rsidP="006A2139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98236D" w:rsidRPr="003A6597" w:rsidRDefault="0098236D" w:rsidP="006A2139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</w:rPr>
              <w:t>ПОТАПОВО-ТОМБАРЛЫ</w:t>
            </w:r>
          </w:p>
          <w:p w:rsidR="0098236D" w:rsidRPr="003A6597" w:rsidRDefault="0098236D" w:rsidP="006A2139">
            <w:pPr>
              <w:jc w:val="center"/>
            </w:pPr>
            <w:r w:rsidRPr="003A6597">
              <w:t xml:space="preserve">АВЫЛ ЖИРЛЕГЕ </w:t>
            </w:r>
          </w:p>
          <w:p w:rsidR="0098236D" w:rsidRPr="003A6597" w:rsidRDefault="0098236D" w:rsidP="006A2139">
            <w:pPr>
              <w:jc w:val="center"/>
            </w:pPr>
            <w:r w:rsidRPr="003A6597">
              <w:t>СОВЕТЫ</w:t>
            </w:r>
          </w:p>
          <w:p w:rsidR="0098236D" w:rsidRPr="003A6597" w:rsidRDefault="0098236D" w:rsidP="006A2139">
            <w:pPr>
              <w:jc w:val="center"/>
            </w:pPr>
          </w:p>
        </w:tc>
      </w:tr>
      <w:tr w:rsidR="0098236D" w:rsidRPr="00583B01" w:rsidTr="006A2139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98236D" w:rsidRPr="00583B01" w:rsidRDefault="0098236D" w:rsidP="00573565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8236D" w:rsidRPr="001473D4" w:rsidRDefault="0098236D" w:rsidP="006A2139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lang w:val="tt-RU"/>
              </w:rPr>
              <w:t xml:space="preserve">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КАРАР</w:t>
            </w:r>
          </w:p>
          <w:p w:rsidR="0098236D" w:rsidRDefault="0086345E" w:rsidP="00901CF2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  __________</w:t>
            </w:r>
            <w:r w:rsidR="0098236D">
              <w:rPr>
                <w:sz w:val="28"/>
                <w:szCs w:val="28"/>
              </w:rPr>
              <w:t xml:space="preserve"> </w:t>
            </w:r>
            <w:r w:rsidR="0098236D" w:rsidRPr="0079642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="0098236D" w:rsidRPr="0079642A">
              <w:rPr>
                <w:sz w:val="28"/>
                <w:szCs w:val="28"/>
              </w:rPr>
              <w:t>г.</w:t>
            </w:r>
            <w:r w:rsidR="0098236D">
              <w:t xml:space="preserve">             </w:t>
            </w:r>
            <w:proofErr w:type="spellStart"/>
            <w:r w:rsidR="0098236D" w:rsidRPr="00233A05">
              <w:t>с</w:t>
            </w:r>
            <w:proofErr w:type="gramStart"/>
            <w:r w:rsidR="0098236D" w:rsidRPr="00233A05">
              <w:t>.П</w:t>
            </w:r>
            <w:proofErr w:type="gramEnd"/>
            <w:r w:rsidR="0098236D" w:rsidRPr="00233A05">
              <w:t>отапово-Тумбарла</w:t>
            </w:r>
            <w:proofErr w:type="spellEnd"/>
            <w:r w:rsidR="0098236D">
              <w:t xml:space="preserve">                          </w:t>
            </w:r>
            <w:r w:rsidR="0098236D" w:rsidRPr="0079642A">
              <w:rPr>
                <w:sz w:val="28"/>
                <w:szCs w:val="28"/>
              </w:rPr>
              <w:t>№</w:t>
            </w:r>
            <w:r w:rsidR="009823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</w:p>
          <w:p w:rsidR="00E839D8" w:rsidRDefault="00E839D8" w:rsidP="00794D35"/>
          <w:p w:rsidR="00E839D8" w:rsidRPr="00583B01" w:rsidRDefault="00E839D8" w:rsidP="00794D35">
            <w:r>
              <w:t>О досрочном</w:t>
            </w:r>
          </w:p>
          <w:p w:rsidR="0098236D" w:rsidRPr="00583B01" w:rsidRDefault="0098236D" w:rsidP="006A2139">
            <w:pPr>
              <w:jc w:val="center"/>
            </w:pPr>
          </w:p>
        </w:tc>
      </w:tr>
    </w:tbl>
    <w:p w:rsidR="00AB02D1" w:rsidRDefault="00AB02D1" w:rsidP="00AB02D1">
      <w:pPr>
        <w:ind w:right="5706"/>
        <w:rPr>
          <w:sz w:val="28"/>
          <w:szCs w:val="28"/>
        </w:rPr>
      </w:pPr>
    </w:p>
    <w:p w:rsidR="0086345E" w:rsidRDefault="0086345E" w:rsidP="0086345E">
      <w:pPr>
        <w:ind w:right="5706"/>
        <w:rPr>
          <w:sz w:val="28"/>
        </w:rPr>
      </w:pPr>
      <w:bookmarkStart w:id="0" w:name="_GoBack"/>
      <w:r>
        <w:rPr>
          <w:bCs/>
          <w:sz w:val="28"/>
        </w:rPr>
        <w:t xml:space="preserve">О бюджете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</w:t>
      </w:r>
      <w:r>
        <w:rPr>
          <w:bCs/>
          <w:sz w:val="28"/>
        </w:rPr>
        <w:t xml:space="preserve"> поселения </w:t>
      </w:r>
      <w:r>
        <w:rPr>
          <w:sz w:val="28"/>
        </w:rPr>
        <w:t>на 2018 год и на плановый период 2019 и 2020 годов</w:t>
      </w:r>
    </w:p>
    <w:bookmarkEnd w:id="0"/>
    <w:p w:rsidR="0086345E" w:rsidRDefault="0086345E" w:rsidP="0086345E">
      <w:pPr>
        <w:ind w:right="5706"/>
        <w:rPr>
          <w:sz w:val="28"/>
          <w:szCs w:val="28"/>
        </w:rPr>
      </w:pPr>
    </w:p>
    <w:p w:rsidR="0086345E" w:rsidRDefault="0086345E" w:rsidP="0086345E">
      <w:pPr>
        <w:ind w:right="5706"/>
        <w:rPr>
          <w:sz w:val="28"/>
          <w:szCs w:val="28"/>
        </w:rPr>
      </w:pPr>
    </w:p>
    <w:p w:rsidR="0086345E" w:rsidRPr="0086345E" w:rsidRDefault="0086345E" w:rsidP="0086345E">
      <w:pPr>
        <w:spacing w:line="360" w:lineRule="auto"/>
        <w:ind w:firstLine="709"/>
        <w:jc w:val="both"/>
        <w:rPr>
          <w:rStyle w:val="af5"/>
          <w:bCs/>
          <w:color w:val="auto"/>
          <w:sz w:val="28"/>
          <w:szCs w:val="28"/>
        </w:rPr>
      </w:pPr>
      <w:r w:rsidRPr="0086345E">
        <w:rPr>
          <w:sz w:val="28"/>
          <w:szCs w:val="28"/>
        </w:rPr>
        <w:t xml:space="preserve">Совет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</w:t>
      </w:r>
      <w:r w:rsidRPr="0086345E">
        <w:rPr>
          <w:bCs/>
          <w:sz w:val="28"/>
          <w:szCs w:val="28"/>
        </w:rPr>
        <w:t>РЕШИЛ: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bCs/>
          <w:color w:val="26282F"/>
          <w:sz w:val="28"/>
          <w:szCs w:val="28"/>
        </w:rPr>
      </w:pPr>
      <w:r w:rsidRPr="0086345E">
        <w:rPr>
          <w:rStyle w:val="af5"/>
          <w:b w:val="0"/>
          <w:bCs/>
          <w:sz w:val="28"/>
          <w:szCs w:val="28"/>
        </w:rPr>
        <w:t xml:space="preserve">Статья 1 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1. Утвердить о</w:t>
      </w:r>
      <w:r w:rsidRPr="0086345E">
        <w:rPr>
          <w:rStyle w:val="af5"/>
          <w:b w:val="0"/>
          <w:bCs/>
          <w:sz w:val="28"/>
          <w:szCs w:val="28"/>
        </w:rPr>
        <w:t xml:space="preserve">сновные характеристики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rStyle w:val="af5"/>
          <w:b w:val="0"/>
          <w:bCs/>
          <w:sz w:val="28"/>
          <w:szCs w:val="28"/>
        </w:rPr>
        <w:t xml:space="preserve"> сельского поселения </w:t>
      </w:r>
      <w:r w:rsidRPr="0086345E">
        <w:rPr>
          <w:bCs/>
          <w:sz w:val="28"/>
          <w:szCs w:val="28"/>
        </w:rPr>
        <w:t xml:space="preserve"> </w:t>
      </w:r>
      <w:r w:rsidRPr="0086345E">
        <w:rPr>
          <w:rStyle w:val="af5"/>
          <w:b w:val="0"/>
          <w:bCs/>
          <w:sz w:val="28"/>
          <w:szCs w:val="28"/>
        </w:rPr>
        <w:t>на 2018 год:</w:t>
      </w:r>
    </w:p>
    <w:p w:rsidR="0086345E" w:rsidRPr="0086345E" w:rsidRDefault="0086345E" w:rsidP="0086345E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1) общий объем доходов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</w:t>
      </w:r>
      <w:r w:rsidRPr="0086345E">
        <w:rPr>
          <w:bCs/>
          <w:sz w:val="28"/>
          <w:szCs w:val="28"/>
        </w:rPr>
        <w:t xml:space="preserve"> </w:t>
      </w:r>
      <w:r w:rsidRPr="0086345E">
        <w:rPr>
          <w:sz w:val="28"/>
          <w:szCs w:val="28"/>
        </w:rPr>
        <w:t>в сумме 7176,2 тыс. рублей;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2) общий объем расходов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в сумме 7176,2 тыс. рублей;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3) дефицит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в сумме 0 тыс. рублей.</w:t>
      </w:r>
    </w:p>
    <w:p w:rsidR="0086345E" w:rsidRPr="0086345E" w:rsidRDefault="0086345E" w:rsidP="0086345E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2. Утвердить о</w:t>
      </w:r>
      <w:r w:rsidRPr="0086345E">
        <w:rPr>
          <w:rStyle w:val="af5"/>
          <w:b w:val="0"/>
          <w:bCs/>
          <w:sz w:val="28"/>
          <w:szCs w:val="28"/>
        </w:rPr>
        <w:t xml:space="preserve">сновные характеристики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rStyle w:val="af5"/>
          <w:b w:val="0"/>
          <w:bCs/>
          <w:sz w:val="28"/>
          <w:szCs w:val="28"/>
        </w:rPr>
        <w:t xml:space="preserve"> сельского поселения </w:t>
      </w:r>
      <w:r w:rsidRPr="0086345E">
        <w:rPr>
          <w:bCs/>
          <w:sz w:val="28"/>
          <w:szCs w:val="28"/>
        </w:rPr>
        <w:t xml:space="preserve"> </w:t>
      </w:r>
      <w:r w:rsidRPr="0086345E">
        <w:rPr>
          <w:rStyle w:val="af5"/>
          <w:b w:val="0"/>
          <w:bCs/>
          <w:sz w:val="28"/>
          <w:szCs w:val="28"/>
        </w:rPr>
        <w:t>на 2019 год и 2020 год:</w:t>
      </w:r>
      <w:r w:rsidRPr="0086345E">
        <w:rPr>
          <w:sz w:val="28"/>
          <w:szCs w:val="28"/>
        </w:rPr>
        <w:t xml:space="preserve"> </w:t>
      </w:r>
    </w:p>
    <w:p w:rsidR="0086345E" w:rsidRPr="0086345E" w:rsidRDefault="0086345E" w:rsidP="0086345E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1) общий объем доходов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</w:t>
      </w:r>
      <w:r w:rsidRPr="0086345E">
        <w:rPr>
          <w:bCs/>
          <w:sz w:val="28"/>
          <w:szCs w:val="28"/>
        </w:rPr>
        <w:t xml:space="preserve"> на 2019 год </w:t>
      </w:r>
      <w:r w:rsidRPr="0086345E">
        <w:rPr>
          <w:sz w:val="28"/>
          <w:szCs w:val="28"/>
        </w:rPr>
        <w:t>в сумме 7174,8 тыс. рублей и на 2020 год в сумме 7185,4 тыс. рублей;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lastRenderedPageBreak/>
        <w:t xml:space="preserve">2) общий объем расходов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на 2019 год в сумме 7174,8 тыс. рублей, в том числе условно утвержденные расходы в сумме 177,1 тыс. рублей  и на 2020 год в сумме 7185,4 тыс. рублей, в том числе условно утвержденные расходы в сумме 354,5 рублей;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3) дефицит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в сумме 0 тыс. рублей.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на 2018 год и на плановый период 2019 и 2020 годов согласно приложению 1 к настоящему решению.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Статья 2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345E">
        <w:rPr>
          <w:color w:val="000000"/>
          <w:sz w:val="28"/>
          <w:szCs w:val="28"/>
        </w:rPr>
        <w:t xml:space="preserve">1. Утвердить по состоянию на 1 января 2019 года </w:t>
      </w:r>
      <w:r w:rsidRPr="0030622F">
        <w:rPr>
          <w:sz w:val="28"/>
          <w:szCs w:val="28"/>
        </w:rPr>
        <w:t>верхний предел муниципального внутреннего  долга</w:t>
      </w:r>
      <w:r w:rsidRPr="0086345E">
        <w:rPr>
          <w:color w:val="000000"/>
          <w:sz w:val="28"/>
          <w:szCs w:val="28"/>
        </w:rPr>
        <w:t xml:space="preserve"> по долговым обязательствам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</w:t>
      </w:r>
      <w:r w:rsidRPr="0086345E">
        <w:rPr>
          <w:color w:val="000000"/>
          <w:sz w:val="28"/>
          <w:szCs w:val="28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86345E" w:rsidRPr="0030622F" w:rsidRDefault="0086345E" w:rsidP="008634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345E">
        <w:rPr>
          <w:color w:val="000000"/>
          <w:sz w:val="28"/>
          <w:szCs w:val="28"/>
        </w:rPr>
        <w:t xml:space="preserve">2. Утвердить по состоянию на 1 января 2020 года верхний предел </w:t>
      </w:r>
      <w:r w:rsidRPr="0030622F">
        <w:rPr>
          <w:color w:val="000000"/>
          <w:sz w:val="28"/>
          <w:szCs w:val="28"/>
        </w:rPr>
        <w:t xml:space="preserve">муниципального внутреннего долга по долговым обязательствам бюджета </w:t>
      </w:r>
      <w:proofErr w:type="spellStart"/>
      <w:r w:rsidRPr="0030622F">
        <w:rPr>
          <w:sz w:val="28"/>
          <w:szCs w:val="28"/>
        </w:rPr>
        <w:t>Потапово-Тумбарлинского</w:t>
      </w:r>
      <w:proofErr w:type="spellEnd"/>
      <w:r w:rsidRPr="0030622F">
        <w:rPr>
          <w:color w:val="000000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622F">
        <w:rPr>
          <w:color w:val="000000"/>
          <w:sz w:val="28"/>
          <w:szCs w:val="28"/>
        </w:rPr>
        <w:t>3. Утвердить по состоянию на 1 января 2021 года верхний предел  муниципального внутреннего долга</w:t>
      </w:r>
      <w:r w:rsidRPr="0086345E">
        <w:rPr>
          <w:color w:val="000000"/>
          <w:sz w:val="28"/>
          <w:szCs w:val="28"/>
        </w:rPr>
        <w:t xml:space="preserve"> по долговым обязательствам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</w:t>
      </w:r>
      <w:r w:rsidRPr="0086345E">
        <w:rPr>
          <w:color w:val="000000"/>
          <w:sz w:val="28"/>
          <w:szCs w:val="28"/>
        </w:rPr>
        <w:t>сельского поселения в сумме 0 тыс. рублей, в том числе по муниципальным гарантиям в сумме   0 тыс. рублей.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345E">
        <w:rPr>
          <w:color w:val="000000"/>
          <w:sz w:val="28"/>
          <w:szCs w:val="28"/>
        </w:rPr>
        <w:t xml:space="preserve">4. Установить предельный объем муниципального долга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color w:val="000000"/>
          <w:sz w:val="28"/>
          <w:szCs w:val="28"/>
        </w:rPr>
        <w:t xml:space="preserve"> сельского поселения в 2018 году 0 тыс. рублей, в 2019 году 0 тыс. рублей, в 2020 году 0 тыс. рублей.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Статья 3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Учесть в бюджете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прогнозируемые объемы доходов на 2018 год и на плановый период 2019 и 2020 годов согласно приложению 2 к настоящему решению.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Статья 4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lastRenderedPageBreak/>
        <w:t xml:space="preserve">1. Утвердить перечень главных администраторов доходов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согласно приложению 3 к настоящему решению.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2. Утвердить перечень главных </w:t>
      </w:r>
      <w:proofErr w:type="gramStart"/>
      <w:r w:rsidRPr="0086345E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86345E">
        <w:rPr>
          <w:sz w:val="28"/>
          <w:szCs w:val="28"/>
        </w:rPr>
        <w:t xml:space="preserve">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согласно приложению 4 к настоящему решению.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rStyle w:val="af5"/>
          <w:b w:val="0"/>
          <w:color w:val="auto"/>
          <w:sz w:val="28"/>
          <w:szCs w:val="28"/>
        </w:rPr>
      </w:pPr>
      <w:r w:rsidRPr="0086345E">
        <w:rPr>
          <w:rStyle w:val="af5"/>
          <w:b w:val="0"/>
          <w:bCs/>
          <w:sz w:val="28"/>
          <w:szCs w:val="28"/>
        </w:rPr>
        <w:t>Статья 5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на 2018 год и на плановый период 2019 и 2020 годов  согласно </w:t>
      </w:r>
      <w:r w:rsidRPr="0086345E">
        <w:rPr>
          <w:rStyle w:val="af5"/>
          <w:b w:val="0"/>
          <w:bCs/>
          <w:sz w:val="28"/>
          <w:szCs w:val="28"/>
        </w:rPr>
        <w:t>приложению</w:t>
      </w:r>
      <w:r w:rsidRPr="0086345E">
        <w:rPr>
          <w:sz w:val="28"/>
          <w:szCs w:val="28"/>
        </w:rPr>
        <w:t xml:space="preserve"> 5 к настоящему решению.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rStyle w:val="af5"/>
          <w:b w:val="0"/>
          <w:bCs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86345E">
        <w:rPr>
          <w:rStyle w:val="af5"/>
          <w:b w:val="0"/>
          <w:bCs/>
          <w:sz w:val="28"/>
          <w:szCs w:val="28"/>
        </w:rPr>
        <w:t>видов расходов классификации расходов бюджета</w:t>
      </w:r>
      <w:proofErr w:type="gramEnd"/>
      <w:r w:rsidRPr="0086345E">
        <w:rPr>
          <w:rStyle w:val="af5"/>
          <w:b w:val="0"/>
          <w:bCs/>
          <w:sz w:val="28"/>
          <w:szCs w:val="28"/>
        </w:rPr>
        <w:t xml:space="preserve">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</w:t>
      </w:r>
      <w:r w:rsidRPr="0086345E">
        <w:rPr>
          <w:rStyle w:val="af5"/>
          <w:b w:val="0"/>
          <w:bCs/>
          <w:sz w:val="28"/>
          <w:szCs w:val="28"/>
        </w:rPr>
        <w:t>сельского поселения на 2018 год и на плановый период 2019 и 2020 годов согласно приложению 6 к настоящему решению.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3.Утвердить объем бюджетных ассигнований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на исполнение публичных нормативных обязательств на 2018 год в сумме 0 тыс. рублей, на 2019 год в сумме 0 тыс. рублей, на 2020 год в сумме 0 тыс. рублей.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Статья 6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-в соответствии со статьей 142.5 Бюджетного Кодекса РФ, на </w:t>
      </w:r>
      <w:proofErr w:type="spellStart"/>
      <w:r w:rsidRPr="0086345E">
        <w:rPr>
          <w:sz w:val="28"/>
          <w:szCs w:val="28"/>
        </w:rPr>
        <w:t>софинансирование</w:t>
      </w:r>
      <w:proofErr w:type="spellEnd"/>
      <w:r w:rsidRPr="0086345E">
        <w:rPr>
          <w:sz w:val="28"/>
          <w:szCs w:val="28"/>
        </w:rPr>
        <w:t xml:space="preserve"> общего образования на 2018 год в сумме 1807,0 тыс. рублей, на 2019 год в сумме 1722,0 тыс. рублей, на 2020 год в сумме 1682,6 тыс. рублей;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- </w:t>
      </w:r>
      <w:proofErr w:type="gramStart"/>
      <w:r w:rsidRPr="0086345E">
        <w:rPr>
          <w:sz w:val="28"/>
          <w:szCs w:val="28"/>
        </w:rPr>
        <w:t>в соответствии с заключенными соглашениями на обеспечение мероприятий по созданию условий для организации</w:t>
      </w:r>
      <w:proofErr w:type="gramEnd"/>
      <w:r w:rsidRPr="0086345E">
        <w:rPr>
          <w:sz w:val="28"/>
          <w:szCs w:val="28"/>
        </w:rPr>
        <w:t xml:space="preserve"> досуга и обеспечения жителей поселения услугами организаций культуры на 2018 год в сумме 2719,0 </w:t>
      </w:r>
      <w:r w:rsidRPr="0086345E">
        <w:rPr>
          <w:sz w:val="28"/>
          <w:szCs w:val="28"/>
        </w:rPr>
        <w:lastRenderedPageBreak/>
        <w:t>тыс. рублей, на 2019 год в сумме 2729,0 тыс. рублей, на 2020 год в сумме 2729,0 тыс. рублей.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 2. Установить, что в 2018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Статья 7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2018 год в сумме 35,0 тыс. рублей, на 2019 год в сумме 75,6 тыс. рублей, на 2020 год в сумме 79,6 тыс. рублей.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 2. Установить, что в 2018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rStyle w:val="af5"/>
          <w:b w:val="0"/>
          <w:color w:val="000000"/>
          <w:sz w:val="28"/>
          <w:szCs w:val="28"/>
        </w:rPr>
      </w:pPr>
      <w:r w:rsidRPr="0086345E">
        <w:rPr>
          <w:rStyle w:val="af5"/>
          <w:b w:val="0"/>
          <w:bCs/>
          <w:color w:val="000000"/>
          <w:sz w:val="28"/>
          <w:szCs w:val="28"/>
        </w:rPr>
        <w:t>Статья 8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rStyle w:val="af5"/>
          <w:b w:val="0"/>
          <w:bCs/>
          <w:sz w:val="28"/>
          <w:szCs w:val="28"/>
        </w:rPr>
        <w:t xml:space="preserve">Утвердить в бюджете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rStyle w:val="af5"/>
          <w:b w:val="0"/>
          <w:bCs/>
          <w:sz w:val="28"/>
          <w:szCs w:val="28"/>
        </w:rPr>
        <w:t xml:space="preserve"> сельского поселения,  </w:t>
      </w:r>
      <w:r w:rsidRPr="0086345E">
        <w:rPr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 в 2018 году   в сумме 9,7 тыс. рублей, в 2019 году в сумме 9,7 тыс. рублей, в 2020 году в сумме 9,7 тыс. рублей.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Статья 9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Утвердить в бюджете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2018 году 91,5 тыс. рублей, в 2019 году 92,5 тыс. рублей, в 2020 году 95,9 тыс. рублей.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Статья 10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1.  Органы местного самоуправления не вправе принимать в 2018 году  решения, приводящие к увеличению численности муниципальных служащих и </w:t>
      </w:r>
      <w:r w:rsidRPr="0086345E">
        <w:rPr>
          <w:sz w:val="28"/>
          <w:szCs w:val="28"/>
        </w:rPr>
        <w:lastRenderedPageBreak/>
        <w:t>работников учреждений и иных организаций бюджетной сферы, а также расходов на их содержание.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Статья 11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6345E">
        <w:rPr>
          <w:sz w:val="28"/>
          <w:szCs w:val="28"/>
        </w:rPr>
        <w:t xml:space="preserve">Остатки средств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направляются в 2018 году на увеличение соответствующих бюджетных ассигнований на указанные цели в случае</w:t>
      </w:r>
      <w:proofErr w:type="gramEnd"/>
      <w:r w:rsidRPr="0086345E">
        <w:rPr>
          <w:sz w:val="28"/>
          <w:szCs w:val="28"/>
        </w:rPr>
        <w:t xml:space="preserve"> принятия Исполнительным комитетом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соответствующего решения.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rStyle w:val="af5"/>
          <w:b w:val="0"/>
          <w:color w:val="auto"/>
          <w:sz w:val="28"/>
          <w:szCs w:val="28"/>
        </w:rPr>
      </w:pPr>
      <w:r w:rsidRPr="0086345E">
        <w:rPr>
          <w:rStyle w:val="af5"/>
          <w:b w:val="0"/>
          <w:bCs/>
          <w:sz w:val="28"/>
          <w:szCs w:val="28"/>
        </w:rPr>
        <w:t>Статья 12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Статья 13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86345E">
        <w:rPr>
          <w:sz w:val="28"/>
          <w:szCs w:val="28"/>
        </w:rPr>
        <w:t>Потапово-Тумбарлинского</w:t>
      </w:r>
      <w:proofErr w:type="spellEnd"/>
      <w:r w:rsidRPr="0086345E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2. Настоящее Решение вступает в силу с 1 января 2018 года.</w:t>
      </w:r>
    </w:p>
    <w:p w:rsidR="0086345E" w:rsidRP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>Глава, Председатель</w:t>
      </w:r>
    </w:p>
    <w:p w:rsid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  <w:r w:rsidRPr="0086345E">
        <w:rPr>
          <w:sz w:val="28"/>
          <w:szCs w:val="28"/>
        </w:rPr>
        <w:t xml:space="preserve">Совета сельского поселения                                   </w:t>
      </w:r>
      <w:proofErr w:type="spellStart"/>
      <w:r w:rsidRPr="0086345E">
        <w:rPr>
          <w:sz w:val="28"/>
          <w:szCs w:val="28"/>
        </w:rPr>
        <w:t>Килячков</w:t>
      </w:r>
      <w:proofErr w:type="spellEnd"/>
      <w:r w:rsidRPr="0086345E">
        <w:rPr>
          <w:sz w:val="28"/>
          <w:szCs w:val="28"/>
        </w:rPr>
        <w:t xml:space="preserve"> А.М.</w:t>
      </w:r>
    </w:p>
    <w:p w:rsid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804"/>
        <w:gridCol w:w="2703"/>
        <w:gridCol w:w="3212"/>
      </w:tblGrid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lang w:eastAsia="ru-RU"/>
              </w:rPr>
            </w:pPr>
            <w:r w:rsidRPr="0086345E">
              <w:rPr>
                <w:lang w:eastAsia="ru-RU"/>
              </w:rPr>
              <w:t>Приложение № 1</w:t>
            </w: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  <w:r w:rsidRPr="0086345E">
              <w:rPr>
                <w:lang w:eastAsia="ru-RU"/>
              </w:rPr>
              <w:t xml:space="preserve">к решению Совета </w:t>
            </w:r>
            <w:proofErr w:type="spellStart"/>
            <w:r w:rsidRPr="0086345E">
              <w:rPr>
                <w:lang w:eastAsia="ru-RU"/>
              </w:rPr>
              <w:t>Потапово-Тумбарлинского</w:t>
            </w:r>
            <w:proofErr w:type="spellEnd"/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  <w:r w:rsidRPr="0086345E">
              <w:rPr>
                <w:lang w:eastAsia="ru-RU"/>
              </w:rPr>
              <w:t>сельского поселения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lang w:eastAsia="ru-RU"/>
              </w:rPr>
            </w:pPr>
            <w:r w:rsidRPr="0086345E">
              <w:rPr>
                <w:lang w:eastAsia="ru-RU"/>
              </w:rPr>
              <w:t>от "</w:t>
            </w:r>
            <w:r w:rsidRPr="0086345E">
              <w:rPr>
                <w:u w:val="single"/>
                <w:lang w:eastAsia="ru-RU"/>
              </w:rPr>
              <w:t xml:space="preserve">       </w:t>
            </w:r>
            <w:r w:rsidRPr="0086345E">
              <w:rPr>
                <w:lang w:eastAsia="ru-RU"/>
              </w:rPr>
              <w:t>"</w:t>
            </w:r>
            <w:r w:rsidRPr="0086345E">
              <w:rPr>
                <w:u w:val="single"/>
                <w:lang w:eastAsia="ru-RU"/>
              </w:rPr>
              <w:t xml:space="preserve">                      </w:t>
            </w:r>
            <w:r w:rsidRPr="0086345E">
              <w:rPr>
                <w:lang w:eastAsia="ru-RU"/>
              </w:rPr>
              <w:t>2017 г. № _____</w:t>
            </w:r>
          </w:p>
        </w:tc>
      </w:tr>
      <w:tr w:rsidR="0086345E" w:rsidRPr="0086345E" w:rsidTr="0086345E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6345E" w:rsidRPr="0086345E" w:rsidTr="0086345E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lang w:eastAsia="ru-RU"/>
              </w:rPr>
            </w:pPr>
            <w:r w:rsidRPr="0086345E">
              <w:rPr>
                <w:lang w:eastAsia="ru-RU"/>
              </w:rPr>
              <w:t>Таблица №1</w:t>
            </w:r>
          </w:p>
        </w:tc>
      </w:tr>
      <w:tr w:rsidR="0086345E" w:rsidRPr="0086345E" w:rsidTr="0086345E">
        <w:trPr>
          <w:trHeight w:val="570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6345E" w:rsidRPr="0086345E" w:rsidTr="0086345E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6345E">
              <w:rPr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86345E" w:rsidRPr="0086345E" w:rsidTr="0086345E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345E">
              <w:rPr>
                <w:sz w:val="28"/>
                <w:szCs w:val="28"/>
                <w:lang w:eastAsia="ru-RU"/>
              </w:rPr>
              <w:t>Потапово-Тумбарлинского</w:t>
            </w:r>
            <w:proofErr w:type="spellEnd"/>
            <w:r w:rsidRPr="0086345E">
              <w:rPr>
                <w:sz w:val="28"/>
                <w:szCs w:val="28"/>
                <w:lang w:eastAsia="ru-RU"/>
              </w:rPr>
              <w:t xml:space="preserve"> сельского поселения на 2018 год</w:t>
            </w:r>
          </w:p>
        </w:tc>
      </w:tr>
      <w:tr w:rsidR="0086345E" w:rsidRPr="0086345E" w:rsidTr="0086345E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  <w:r w:rsidRPr="0086345E">
              <w:rPr>
                <w:lang w:eastAsia="ru-RU"/>
              </w:rPr>
              <w:t>(тыс</w:t>
            </w:r>
            <w:proofErr w:type="gramStart"/>
            <w:r w:rsidRPr="0086345E">
              <w:rPr>
                <w:lang w:eastAsia="ru-RU"/>
              </w:rPr>
              <w:t>.р</w:t>
            </w:r>
            <w:proofErr w:type="gramEnd"/>
            <w:r w:rsidRPr="0086345E">
              <w:rPr>
                <w:lang w:eastAsia="ru-RU"/>
              </w:rPr>
              <w:t>уб.)</w:t>
            </w: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Наименование показателя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Код показателя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Сумма</w:t>
            </w: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3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3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</w:t>
            </w:r>
          </w:p>
        </w:tc>
      </w:tr>
      <w:tr w:rsidR="0086345E" w:rsidRPr="0086345E" w:rsidTr="0086345E">
        <w:trPr>
          <w:trHeight w:val="300"/>
        </w:trPr>
        <w:tc>
          <w:tcPr>
            <w:tcW w:w="3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01 00 00 00 00 0000 000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</w:tr>
      <w:tr w:rsidR="0086345E" w:rsidRPr="0086345E" w:rsidTr="0086345E">
        <w:trPr>
          <w:trHeight w:val="73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01 05 00 00 00 0000 000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</w:t>
            </w: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01 05 00 00 00 0000 500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-7176,2</w:t>
            </w:r>
          </w:p>
        </w:tc>
      </w:tr>
      <w:tr w:rsidR="0086345E" w:rsidRPr="0086345E" w:rsidTr="0086345E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-7176,2</w:t>
            </w:r>
          </w:p>
        </w:tc>
      </w:tr>
      <w:tr w:rsidR="0086345E" w:rsidRPr="0086345E" w:rsidTr="0086345E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01 05 02 01 00 0000 510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-7176,2</w:t>
            </w:r>
          </w:p>
        </w:tc>
      </w:tr>
      <w:tr w:rsidR="0086345E" w:rsidRPr="0086345E" w:rsidTr="0086345E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01 05 02 01 10 0000 510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-7176,2</w:t>
            </w:r>
          </w:p>
        </w:tc>
      </w:tr>
      <w:tr w:rsidR="0086345E" w:rsidRPr="0086345E" w:rsidTr="0086345E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01 05 00 00 00 0000 600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7176,2</w:t>
            </w:r>
          </w:p>
        </w:tc>
      </w:tr>
      <w:tr w:rsidR="0086345E" w:rsidRPr="0086345E" w:rsidTr="0086345E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7176,2</w:t>
            </w:r>
          </w:p>
        </w:tc>
      </w:tr>
      <w:tr w:rsidR="0086345E" w:rsidRPr="0086345E" w:rsidTr="0086345E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01 05 02 01 00 0000 610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7176,2</w:t>
            </w:r>
          </w:p>
        </w:tc>
      </w:tr>
      <w:tr w:rsidR="0086345E" w:rsidRPr="0086345E" w:rsidTr="0086345E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01 05 02 01 10 0000 610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7176,2</w:t>
            </w:r>
          </w:p>
        </w:tc>
      </w:tr>
    </w:tbl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86345E" w:rsidRPr="0086345E" w:rsidTr="0086345E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lang w:eastAsia="ru-RU"/>
              </w:rPr>
            </w:pPr>
            <w:r w:rsidRPr="0086345E">
              <w:rPr>
                <w:lang w:eastAsia="ru-RU"/>
              </w:rPr>
              <w:t>Таблица №2</w:t>
            </w:r>
          </w:p>
        </w:tc>
      </w:tr>
      <w:tr w:rsidR="0086345E" w:rsidRPr="0086345E" w:rsidTr="0086345E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6345E" w:rsidRPr="0086345E" w:rsidTr="0086345E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6345E">
              <w:rPr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86345E" w:rsidRPr="0086345E" w:rsidTr="0086345E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6345E">
              <w:rPr>
                <w:sz w:val="28"/>
                <w:szCs w:val="28"/>
                <w:lang w:eastAsia="ru-RU"/>
              </w:rPr>
              <w:t>Потапово-Тумбарлинского</w:t>
            </w:r>
            <w:proofErr w:type="spellEnd"/>
            <w:r w:rsidRPr="0086345E">
              <w:rPr>
                <w:sz w:val="28"/>
                <w:szCs w:val="28"/>
                <w:lang w:eastAsia="ru-RU"/>
              </w:rPr>
              <w:t xml:space="preserve"> сельского поселения на плановый период </w:t>
            </w:r>
          </w:p>
        </w:tc>
      </w:tr>
      <w:tr w:rsidR="0086345E" w:rsidRPr="0086345E" w:rsidTr="0086345E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6345E">
              <w:rPr>
                <w:sz w:val="28"/>
                <w:szCs w:val="28"/>
                <w:lang w:eastAsia="ru-RU"/>
              </w:rPr>
              <w:t>2019 и 2020 годов</w:t>
            </w:r>
          </w:p>
        </w:tc>
      </w:tr>
      <w:tr w:rsidR="0086345E" w:rsidRPr="0086345E" w:rsidTr="0086345E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6345E" w:rsidRPr="0086345E" w:rsidTr="0086345E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  <w:r w:rsidRPr="0086345E">
              <w:rPr>
                <w:lang w:eastAsia="ru-RU"/>
              </w:rPr>
              <w:t>(тыс</w:t>
            </w:r>
            <w:proofErr w:type="gramStart"/>
            <w:r w:rsidRPr="0086345E">
              <w:rPr>
                <w:lang w:eastAsia="ru-RU"/>
              </w:rPr>
              <w:t>.р</w:t>
            </w:r>
            <w:proofErr w:type="gramEnd"/>
            <w:r w:rsidRPr="0086345E">
              <w:rPr>
                <w:lang w:eastAsia="ru-RU"/>
              </w:rPr>
              <w:t>уб.)</w:t>
            </w:r>
          </w:p>
        </w:tc>
      </w:tr>
      <w:tr w:rsidR="0086345E" w:rsidRPr="0086345E" w:rsidTr="0086345E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2019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2020 год</w:t>
            </w:r>
          </w:p>
        </w:tc>
      </w:tr>
      <w:tr w:rsidR="0086345E" w:rsidRPr="0086345E" w:rsidTr="0086345E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</w:tr>
      <w:tr w:rsidR="0086345E" w:rsidRPr="0086345E" w:rsidTr="0086345E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3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</w:tr>
      <w:tr w:rsidR="0086345E" w:rsidRPr="0086345E" w:rsidTr="0086345E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</w:t>
            </w:r>
          </w:p>
        </w:tc>
      </w:tr>
      <w:tr w:rsidR="0086345E" w:rsidRPr="0086345E" w:rsidTr="0086345E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</w:tr>
      <w:tr w:rsidR="0086345E" w:rsidRPr="0086345E" w:rsidTr="0086345E">
        <w:trPr>
          <w:trHeight w:val="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</w:t>
            </w:r>
          </w:p>
        </w:tc>
      </w:tr>
      <w:tr w:rsidR="0086345E" w:rsidRPr="0086345E" w:rsidTr="0086345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lang w:eastAsia="ru-RU"/>
              </w:rPr>
            </w:pPr>
          </w:p>
        </w:tc>
      </w:tr>
      <w:tr w:rsidR="0086345E" w:rsidRPr="0086345E" w:rsidTr="0086345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-7174,8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-7185,4</w:t>
            </w:r>
          </w:p>
        </w:tc>
      </w:tr>
      <w:tr w:rsidR="0086345E" w:rsidRPr="0086345E" w:rsidTr="0086345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-7174,8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-7185,4</w:t>
            </w:r>
          </w:p>
        </w:tc>
      </w:tr>
      <w:tr w:rsidR="0086345E" w:rsidRPr="0086345E" w:rsidTr="0086345E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-7174,8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-7185,4</w:t>
            </w:r>
          </w:p>
        </w:tc>
      </w:tr>
      <w:tr w:rsidR="0086345E" w:rsidRPr="0086345E" w:rsidTr="0086345E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-7174,8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-7185,4</w:t>
            </w:r>
          </w:p>
        </w:tc>
      </w:tr>
      <w:tr w:rsidR="0086345E" w:rsidRPr="0086345E" w:rsidTr="0086345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7174,8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7185,4</w:t>
            </w:r>
          </w:p>
        </w:tc>
      </w:tr>
      <w:tr w:rsidR="0086345E" w:rsidRPr="0086345E" w:rsidTr="0086345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7174,8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7185,4</w:t>
            </w:r>
          </w:p>
        </w:tc>
      </w:tr>
      <w:tr w:rsidR="0086345E" w:rsidRPr="0086345E" w:rsidTr="0086345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7174,8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7185,4</w:t>
            </w:r>
          </w:p>
        </w:tc>
      </w:tr>
      <w:tr w:rsidR="0086345E" w:rsidRPr="0086345E" w:rsidTr="0086345E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7174,8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lang w:eastAsia="ru-RU"/>
              </w:rPr>
            </w:pPr>
            <w:r w:rsidRPr="0086345E">
              <w:rPr>
                <w:lang w:eastAsia="ru-RU"/>
              </w:rPr>
              <w:t>7185,4</w:t>
            </w:r>
          </w:p>
        </w:tc>
      </w:tr>
    </w:tbl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86345E" w:rsidRPr="0086345E" w:rsidTr="00863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86345E" w:rsidRPr="0086345E" w:rsidTr="0086345E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к решению Совета </w:t>
            </w:r>
          </w:p>
        </w:tc>
      </w:tr>
      <w:tr w:rsidR="0086345E" w:rsidRPr="0086345E" w:rsidTr="0086345E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proofErr w:type="spellStart"/>
            <w:r w:rsidRPr="0086345E">
              <w:rPr>
                <w:sz w:val="20"/>
                <w:szCs w:val="20"/>
                <w:lang w:eastAsia="ru-RU"/>
              </w:rPr>
              <w:t>Потапово-Тумбарлинского</w:t>
            </w:r>
            <w:proofErr w:type="spellEnd"/>
            <w:r w:rsidRPr="0086345E">
              <w:rPr>
                <w:sz w:val="20"/>
                <w:szCs w:val="20"/>
                <w:lang w:eastAsia="ru-RU"/>
              </w:rPr>
              <w:t xml:space="preserve"> сельского  поселения</w:t>
            </w:r>
          </w:p>
        </w:tc>
      </w:tr>
      <w:tr w:rsidR="0086345E" w:rsidRPr="0086345E" w:rsidTr="00863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от "___" декабря 2017 г. № ____</w:t>
            </w:r>
          </w:p>
        </w:tc>
      </w:tr>
      <w:tr w:rsidR="0086345E" w:rsidRPr="0086345E" w:rsidTr="00863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6345E" w:rsidRPr="0086345E" w:rsidTr="00863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Таблица 1</w:t>
            </w:r>
          </w:p>
        </w:tc>
      </w:tr>
      <w:tr w:rsidR="0086345E" w:rsidRPr="0086345E" w:rsidTr="0086345E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6345E">
              <w:rPr>
                <w:sz w:val="22"/>
                <w:szCs w:val="22"/>
                <w:lang w:eastAsia="ru-RU"/>
              </w:rPr>
              <w:t>Объемы прогнозируемых доходов</w:t>
            </w:r>
          </w:p>
        </w:tc>
      </w:tr>
      <w:tr w:rsidR="0086345E" w:rsidRPr="0086345E" w:rsidTr="0086345E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6345E">
              <w:rPr>
                <w:sz w:val="22"/>
                <w:szCs w:val="22"/>
                <w:lang w:eastAsia="ru-RU"/>
              </w:rPr>
              <w:t xml:space="preserve">  бюджета </w:t>
            </w:r>
            <w:proofErr w:type="spellStart"/>
            <w:r w:rsidRPr="0086345E">
              <w:rPr>
                <w:sz w:val="22"/>
                <w:szCs w:val="22"/>
                <w:lang w:eastAsia="ru-RU"/>
              </w:rPr>
              <w:t>Потапово-Тумбарлинского</w:t>
            </w:r>
            <w:proofErr w:type="spellEnd"/>
            <w:r w:rsidRPr="0086345E">
              <w:rPr>
                <w:sz w:val="22"/>
                <w:szCs w:val="22"/>
                <w:lang w:eastAsia="ru-RU"/>
              </w:rPr>
              <w:t xml:space="preserve"> сельского поселения  на 2018 год</w:t>
            </w:r>
          </w:p>
        </w:tc>
      </w:tr>
      <w:tr w:rsidR="0086345E" w:rsidRPr="0086345E" w:rsidTr="00863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6345E" w:rsidRPr="0086345E" w:rsidTr="0086345E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(тыс</w:t>
            </w:r>
            <w:proofErr w:type="gramStart"/>
            <w:r w:rsidRPr="0086345E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86345E">
              <w:rPr>
                <w:sz w:val="20"/>
                <w:szCs w:val="20"/>
                <w:lang w:eastAsia="ru-RU"/>
              </w:rPr>
              <w:t>уб.)</w:t>
            </w:r>
          </w:p>
        </w:tc>
      </w:tr>
      <w:tr w:rsidR="0086345E" w:rsidRPr="0086345E" w:rsidTr="0086345E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86345E" w:rsidRPr="0086345E" w:rsidTr="0086345E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345E" w:rsidRPr="0086345E" w:rsidTr="00863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6345E"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6345E"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6345E">
              <w:rPr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86345E" w:rsidRPr="0086345E" w:rsidTr="0086345E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6345E">
              <w:rPr>
                <w:b/>
                <w:bCs/>
                <w:sz w:val="22"/>
                <w:szCs w:val="22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7075</w:t>
            </w:r>
          </w:p>
        </w:tc>
      </w:tr>
      <w:tr w:rsidR="0086345E" w:rsidRPr="0086345E" w:rsidTr="0086345E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434</w:t>
            </w:r>
          </w:p>
        </w:tc>
      </w:tr>
      <w:tr w:rsidR="0086345E" w:rsidRPr="0086345E" w:rsidTr="0086345E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434</w:t>
            </w:r>
          </w:p>
        </w:tc>
      </w:tr>
      <w:tr w:rsidR="0086345E" w:rsidRPr="0086345E" w:rsidTr="0086345E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41</w:t>
            </w:r>
          </w:p>
        </w:tc>
      </w:tr>
      <w:tr w:rsidR="0086345E" w:rsidRPr="0086345E" w:rsidTr="0086345E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41</w:t>
            </w:r>
          </w:p>
        </w:tc>
      </w:tr>
      <w:tr w:rsidR="0086345E" w:rsidRPr="0086345E" w:rsidTr="0086345E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6600</w:t>
            </w:r>
          </w:p>
        </w:tc>
      </w:tr>
      <w:tr w:rsidR="0086345E" w:rsidRPr="0086345E" w:rsidTr="0086345E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100</w:t>
            </w:r>
          </w:p>
        </w:tc>
      </w:tr>
      <w:tr w:rsidR="0086345E" w:rsidRPr="0086345E" w:rsidTr="0086345E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6500</w:t>
            </w:r>
          </w:p>
        </w:tc>
      </w:tr>
      <w:tr w:rsidR="0086345E" w:rsidRPr="0086345E" w:rsidTr="0086345E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6345E">
              <w:rPr>
                <w:b/>
                <w:bCs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101,2</w:t>
            </w:r>
          </w:p>
        </w:tc>
      </w:tr>
      <w:tr w:rsidR="0086345E" w:rsidRPr="0086345E" w:rsidTr="0086345E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2 02 01000 00 0000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9,7</w:t>
            </w:r>
          </w:p>
        </w:tc>
      </w:tr>
      <w:tr w:rsidR="0086345E" w:rsidRPr="0086345E" w:rsidTr="0086345E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9,7</w:t>
            </w:r>
          </w:p>
        </w:tc>
      </w:tr>
      <w:tr w:rsidR="0086345E" w:rsidRPr="0086345E" w:rsidTr="0086345E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91,5</w:t>
            </w:r>
          </w:p>
        </w:tc>
      </w:tr>
      <w:tr w:rsidR="0086345E" w:rsidRPr="0086345E" w:rsidTr="0086345E">
        <w:trPr>
          <w:trHeight w:val="8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91,5</w:t>
            </w:r>
          </w:p>
        </w:tc>
      </w:tr>
      <w:tr w:rsidR="0086345E" w:rsidRPr="0086345E" w:rsidTr="0086345E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6345E">
              <w:rPr>
                <w:b/>
                <w:bCs/>
                <w:sz w:val="22"/>
                <w:szCs w:val="22"/>
                <w:lang w:eastAsia="ru-RU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7176,2</w:t>
            </w:r>
          </w:p>
        </w:tc>
      </w:tr>
    </w:tbl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400"/>
      </w:tblGrid>
      <w:tr w:rsidR="0086345E" w:rsidRPr="0086345E" w:rsidTr="0086345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Таблица 2</w:t>
            </w:r>
          </w:p>
        </w:tc>
      </w:tr>
      <w:tr w:rsidR="0086345E" w:rsidRPr="0086345E" w:rsidTr="0086345E">
        <w:trPr>
          <w:trHeight w:val="64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6345E">
              <w:rPr>
                <w:sz w:val="22"/>
                <w:szCs w:val="22"/>
                <w:lang w:eastAsia="ru-RU"/>
              </w:rPr>
              <w:t>Объемы прогнозируемых доходов</w:t>
            </w:r>
          </w:p>
        </w:tc>
      </w:tr>
      <w:tr w:rsidR="0086345E" w:rsidRPr="0086345E" w:rsidTr="0086345E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6345E">
              <w:rPr>
                <w:sz w:val="22"/>
                <w:szCs w:val="22"/>
                <w:lang w:eastAsia="ru-RU"/>
              </w:rPr>
              <w:t xml:space="preserve">  бюджета </w:t>
            </w:r>
            <w:proofErr w:type="spellStart"/>
            <w:r w:rsidRPr="0086345E">
              <w:rPr>
                <w:sz w:val="22"/>
                <w:szCs w:val="22"/>
                <w:lang w:eastAsia="ru-RU"/>
              </w:rPr>
              <w:t>Потапово-Тумбарлинского</w:t>
            </w:r>
            <w:proofErr w:type="spellEnd"/>
            <w:r w:rsidRPr="0086345E">
              <w:rPr>
                <w:sz w:val="22"/>
                <w:szCs w:val="22"/>
                <w:lang w:eastAsia="ru-RU"/>
              </w:rPr>
              <w:t xml:space="preserve"> сельского поселения   </w:t>
            </w:r>
          </w:p>
        </w:tc>
      </w:tr>
      <w:tr w:rsidR="0086345E" w:rsidRPr="0086345E" w:rsidTr="0086345E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6345E">
              <w:rPr>
                <w:sz w:val="22"/>
                <w:szCs w:val="22"/>
                <w:lang w:eastAsia="ru-RU"/>
              </w:rPr>
              <w:t xml:space="preserve"> на плановый период 2019 и 2020 годов</w:t>
            </w:r>
          </w:p>
        </w:tc>
      </w:tr>
      <w:tr w:rsidR="0086345E" w:rsidRPr="0086345E" w:rsidTr="0086345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86345E" w:rsidRPr="0086345E" w:rsidTr="0086345E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(тыс</w:t>
            </w:r>
            <w:proofErr w:type="gramStart"/>
            <w:r w:rsidRPr="0086345E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86345E">
              <w:rPr>
                <w:sz w:val="20"/>
                <w:szCs w:val="20"/>
                <w:lang w:eastAsia="ru-RU"/>
              </w:rPr>
              <w:t>уб.)</w:t>
            </w:r>
          </w:p>
        </w:tc>
      </w:tr>
      <w:tr w:rsidR="0086345E" w:rsidRPr="0086345E" w:rsidTr="0086345E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86345E" w:rsidRPr="0086345E" w:rsidTr="0086345E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2020 год</w:t>
            </w:r>
          </w:p>
        </w:tc>
      </w:tr>
      <w:tr w:rsidR="0086345E" w:rsidRPr="0086345E" w:rsidTr="0086345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6345E"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86345E"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6345E" w:rsidRPr="0086345E" w:rsidTr="0086345E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6345E">
              <w:rPr>
                <w:b/>
                <w:bCs/>
                <w:sz w:val="22"/>
                <w:szCs w:val="22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7072,6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7079,8</w:t>
            </w:r>
          </w:p>
        </w:tc>
      </w:tr>
      <w:tr w:rsidR="0086345E" w:rsidRPr="0086345E" w:rsidTr="0086345E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431,6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438,8</w:t>
            </w:r>
          </w:p>
        </w:tc>
      </w:tr>
      <w:tr w:rsidR="0086345E" w:rsidRPr="0086345E" w:rsidTr="0086345E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431,6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438,8</w:t>
            </w:r>
          </w:p>
        </w:tc>
      </w:tr>
      <w:tr w:rsidR="0086345E" w:rsidRPr="0086345E" w:rsidTr="0086345E">
        <w:trPr>
          <w:trHeight w:val="39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41</w:t>
            </w:r>
          </w:p>
        </w:tc>
      </w:tr>
      <w:tr w:rsidR="0086345E" w:rsidRPr="0086345E" w:rsidTr="0086345E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41</w:t>
            </w:r>
          </w:p>
        </w:tc>
      </w:tr>
      <w:tr w:rsidR="0086345E" w:rsidRPr="0086345E" w:rsidTr="0086345E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6600</w:t>
            </w:r>
          </w:p>
        </w:tc>
      </w:tr>
      <w:tr w:rsidR="0086345E" w:rsidRPr="0086345E" w:rsidTr="0086345E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100</w:t>
            </w:r>
          </w:p>
        </w:tc>
      </w:tr>
      <w:tr w:rsidR="0086345E" w:rsidRPr="0086345E" w:rsidTr="0086345E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6500</w:t>
            </w:r>
          </w:p>
        </w:tc>
      </w:tr>
      <w:tr w:rsidR="0086345E" w:rsidRPr="0086345E" w:rsidTr="0086345E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6345E">
              <w:rPr>
                <w:b/>
                <w:bCs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105,6</w:t>
            </w:r>
          </w:p>
        </w:tc>
      </w:tr>
      <w:tr w:rsidR="0086345E" w:rsidRPr="0086345E" w:rsidTr="0086345E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  2 02 01000 00 0000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9,7</w:t>
            </w:r>
          </w:p>
        </w:tc>
      </w:tr>
      <w:tr w:rsidR="0086345E" w:rsidRPr="0086345E" w:rsidTr="0086345E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9,7</w:t>
            </w:r>
          </w:p>
        </w:tc>
      </w:tr>
      <w:tr w:rsidR="0086345E" w:rsidRPr="0086345E" w:rsidTr="0086345E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Субвенции бюджетам субъектов Российской Федерации  и муниципальных образований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95,9</w:t>
            </w:r>
          </w:p>
        </w:tc>
      </w:tr>
      <w:tr w:rsidR="0086345E" w:rsidRPr="0086345E" w:rsidTr="0086345E">
        <w:trPr>
          <w:trHeight w:val="9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86345E">
              <w:rPr>
                <w:sz w:val="20"/>
                <w:szCs w:val="20"/>
                <w:lang w:eastAsia="ru-RU"/>
              </w:rPr>
              <w:t>95,9</w:t>
            </w:r>
          </w:p>
        </w:tc>
      </w:tr>
      <w:tr w:rsidR="0086345E" w:rsidRPr="0086345E" w:rsidTr="0086345E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86345E">
              <w:rPr>
                <w:b/>
                <w:bCs/>
                <w:sz w:val="22"/>
                <w:szCs w:val="22"/>
                <w:lang w:eastAsia="ru-RU"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7174,8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45E" w:rsidRPr="0086345E" w:rsidRDefault="0086345E" w:rsidP="0086345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86345E">
              <w:rPr>
                <w:b/>
                <w:bCs/>
                <w:sz w:val="20"/>
                <w:szCs w:val="20"/>
                <w:lang w:eastAsia="ru-RU"/>
              </w:rPr>
              <w:t>7185,4</w:t>
            </w:r>
          </w:p>
        </w:tc>
      </w:tr>
    </w:tbl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Pr="0030622F" w:rsidRDefault="0086345E" w:rsidP="0030622F">
      <w:pPr>
        <w:pStyle w:val="1"/>
        <w:jc w:val="right"/>
        <w:rPr>
          <w:rFonts w:ascii="Times New Roman" w:hAnsi="Times New Roman" w:cs="Times New Roman"/>
          <w:b w:val="0"/>
          <w:sz w:val="24"/>
        </w:rPr>
      </w:pPr>
      <w:r w:rsidRPr="0030622F">
        <w:rPr>
          <w:rFonts w:ascii="Times New Roman" w:hAnsi="Times New Roman" w:cs="Times New Roman"/>
          <w:b w:val="0"/>
          <w:sz w:val="24"/>
        </w:rPr>
        <w:t>Приложение №3</w:t>
      </w:r>
    </w:p>
    <w:p w:rsidR="0086345E" w:rsidRPr="0030622F" w:rsidRDefault="0086345E" w:rsidP="0030622F">
      <w:pPr>
        <w:jc w:val="right"/>
      </w:pPr>
      <w:r w:rsidRPr="0030622F">
        <w:t>к решению Совета</w:t>
      </w:r>
    </w:p>
    <w:p w:rsidR="0086345E" w:rsidRPr="0030622F" w:rsidRDefault="0086345E" w:rsidP="0030622F">
      <w:pPr>
        <w:jc w:val="right"/>
      </w:pPr>
      <w:proofErr w:type="spellStart"/>
      <w:r w:rsidRPr="0030622F">
        <w:t>Потапово-Тумбарлинского</w:t>
      </w:r>
      <w:proofErr w:type="spellEnd"/>
      <w:r w:rsidRPr="0030622F">
        <w:t xml:space="preserve">  сельского поселения</w:t>
      </w:r>
    </w:p>
    <w:p w:rsidR="0086345E" w:rsidRPr="0030622F" w:rsidRDefault="0086345E" w:rsidP="0030622F">
      <w:pPr>
        <w:jc w:val="right"/>
      </w:pPr>
      <w:r w:rsidRPr="0030622F">
        <w:t>от « __ » ______________  2017 г. № __</w:t>
      </w:r>
    </w:p>
    <w:p w:rsidR="0086345E" w:rsidRDefault="0086345E" w:rsidP="0086345E"/>
    <w:p w:rsidR="0086345E" w:rsidRDefault="0086345E" w:rsidP="0086345E">
      <w:pPr>
        <w:ind w:left="8496" w:firstLine="708"/>
        <w:jc w:val="center"/>
        <w:rPr>
          <w:sz w:val="22"/>
          <w:szCs w:val="22"/>
        </w:rPr>
      </w:pPr>
    </w:p>
    <w:p w:rsidR="0086345E" w:rsidRDefault="0086345E" w:rsidP="0086345E">
      <w:pPr>
        <w:ind w:left="8496" w:firstLine="708"/>
        <w:jc w:val="center"/>
      </w:pPr>
    </w:p>
    <w:p w:rsidR="0086345E" w:rsidRDefault="0086345E" w:rsidP="0086345E">
      <w:pPr>
        <w:jc w:val="center"/>
      </w:pPr>
      <w:r>
        <w:t>Перечень главных администраторов доходов</w:t>
      </w:r>
    </w:p>
    <w:p w:rsidR="0086345E" w:rsidRDefault="0086345E" w:rsidP="0086345E">
      <w:pPr>
        <w:jc w:val="center"/>
      </w:pPr>
      <w:r>
        <w:t xml:space="preserve">бюджета </w:t>
      </w:r>
      <w:proofErr w:type="spellStart"/>
      <w:r>
        <w:t>Потапово-Тумбарлинского</w:t>
      </w:r>
      <w:proofErr w:type="spellEnd"/>
      <w:r>
        <w:t xml:space="preserve">    сельского поселения  - </w:t>
      </w:r>
    </w:p>
    <w:p w:rsidR="0086345E" w:rsidRDefault="0086345E" w:rsidP="0086345E">
      <w:pPr>
        <w:jc w:val="center"/>
      </w:pPr>
      <w:r>
        <w:t xml:space="preserve">органов местного самоуправления Бавлинского муниципального района </w:t>
      </w:r>
    </w:p>
    <w:p w:rsidR="0086345E" w:rsidRDefault="0086345E" w:rsidP="0086345E">
      <w:pPr>
        <w:jc w:val="right"/>
        <w:rPr>
          <w:sz w:val="22"/>
          <w:szCs w:val="22"/>
        </w:rPr>
      </w:pPr>
      <w:r>
        <w:t xml:space="preserve">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955"/>
        <w:gridCol w:w="105"/>
        <w:gridCol w:w="5760"/>
      </w:tblGrid>
      <w:tr w:rsidR="0086345E" w:rsidTr="00BE7F1B">
        <w:trPr>
          <w:cantSplit/>
          <w:trHeight w:val="260"/>
        </w:trPr>
        <w:tc>
          <w:tcPr>
            <w:tcW w:w="4500" w:type="dxa"/>
            <w:gridSpan w:val="3"/>
          </w:tcPr>
          <w:p w:rsidR="0086345E" w:rsidRDefault="0086345E" w:rsidP="00BE7F1B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86345E" w:rsidRDefault="0086345E" w:rsidP="00BE7F1B">
            <w:pPr>
              <w:jc w:val="center"/>
            </w:pPr>
          </w:p>
          <w:p w:rsidR="0086345E" w:rsidRDefault="0086345E" w:rsidP="00BE7F1B">
            <w:pPr>
              <w:ind w:right="-108"/>
              <w:jc w:val="center"/>
            </w:pPr>
            <w:r>
              <w:t xml:space="preserve">Наименование  </w:t>
            </w:r>
          </w:p>
        </w:tc>
      </w:tr>
      <w:tr w:rsidR="0086345E" w:rsidTr="00BE7F1B">
        <w:trPr>
          <w:cantSplit/>
        </w:trPr>
        <w:tc>
          <w:tcPr>
            <w:tcW w:w="1440" w:type="dxa"/>
          </w:tcPr>
          <w:p w:rsidR="0086345E" w:rsidRDefault="0086345E" w:rsidP="00BE7F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3060" w:type="dxa"/>
            <w:gridSpan w:val="2"/>
          </w:tcPr>
          <w:p w:rsidR="0086345E" w:rsidRDefault="0086345E" w:rsidP="00BE7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доходов бюджета  </w:t>
            </w:r>
          </w:p>
          <w:p w:rsidR="0086345E" w:rsidRDefault="0086345E" w:rsidP="00BE7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5760" w:type="dxa"/>
            <w:vMerge/>
          </w:tcPr>
          <w:p w:rsidR="0086345E" w:rsidRDefault="0086345E" w:rsidP="00BE7F1B">
            <w:pPr>
              <w:jc w:val="center"/>
            </w:pP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8820" w:type="dxa"/>
            <w:gridSpan w:val="3"/>
          </w:tcPr>
          <w:p w:rsidR="0086345E" w:rsidRDefault="0086345E" w:rsidP="00BE7F1B">
            <w:pPr>
              <w:jc w:val="center"/>
            </w:pPr>
            <w:r>
              <w:t>Финансово-бюджетная палата  Бавлинского муниципального района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1 08 04020 01 1000 110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6345E" w:rsidTr="00BE7F1B">
        <w:trPr>
          <w:trHeight w:val="457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1 08 07175 01 1000 110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 w:rsidRPr="00751376">
              <w:t>Государственная   пошлина   за   выдачу   органом                              местного  самоуправления  поселения  специального                              разрешения на движение по  автомобильным дорогам</w:t>
            </w:r>
            <w:r>
              <w:t xml:space="preserve"> </w:t>
            </w:r>
            <w:r w:rsidRPr="00751376">
              <w:t xml:space="preserve">транспортных  </w:t>
            </w:r>
            <w:r>
              <w:t>с</w:t>
            </w:r>
            <w:r w:rsidRPr="00751376">
              <w:t>редств,</w:t>
            </w:r>
            <w:r>
              <w:t xml:space="preserve"> </w:t>
            </w:r>
            <w:r w:rsidRPr="00751376">
              <w:t>осуществляющих  перевозки                              опасных, тяжеловесных  и  (или)  крупногабаритных                              грузов, зачисляемая в бюджеты поселений</w:t>
            </w:r>
          </w:p>
        </w:tc>
      </w:tr>
      <w:tr w:rsidR="0086345E" w:rsidTr="00BE7F1B">
        <w:trPr>
          <w:trHeight w:val="457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1 13 02065 10 0000 130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6345E" w:rsidTr="00BE7F1B">
        <w:trPr>
          <w:trHeight w:val="457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1 13 02995 10 0000 130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86345E" w:rsidTr="00BE7F1B">
        <w:trPr>
          <w:trHeight w:val="457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1 16 33050 10 0000 140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поставку товаров, выполнение работ, оказание услуг для нужд сельских поселений</w:t>
            </w:r>
          </w:p>
        </w:tc>
      </w:tr>
      <w:tr w:rsidR="0086345E" w:rsidTr="00BE7F1B">
        <w:trPr>
          <w:trHeight w:val="457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1 16 51040 02 0000 140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 поселений</w:t>
            </w:r>
          </w:p>
        </w:tc>
      </w:tr>
      <w:tr w:rsidR="0086345E" w:rsidTr="00BE7F1B">
        <w:trPr>
          <w:trHeight w:val="457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1 17 01050 10 0000 180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86345E" w:rsidTr="00BE7F1B">
        <w:trPr>
          <w:trHeight w:val="457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1 17 05050 10 0000 180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86345E" w:rsidTr="00BE7F1B">
        <w:trPr>
          <w:trHeight w:val="457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1 17 14030 10 0000 180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</w:tr>
      <w:tr w:rsidR="0086345E" w:rsidTr="00BE7F1B">
        <w:trPr>
          <w:trHeight w:val="457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2 02 15001 10 0000 151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Дотации бюджетам сельских поселений на выравнивание  бюджетной обеспеченности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  <w:shd w:val="clear" w:color="auto" w:fill="auto"/>
          </w:tcPr>
          <w:p w:rsidR="0086345E" w:rsidRDefault="0086345E" w:rsidP="00BE7F1B">
            <w:pPr>
              <w:jc w:val="center"/>
            </w:pPr>
            <w:r>
              <w:t>2 02 29999 10 0000 151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86345E" w:rsidRDefault="0086345E" w:rsidP="00BE7F1B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86345E" w:rsidTr="00BE7F1B">
        <w:tc>
          <w:tcPr>
            <w:tcW w:w="1440" w:type="dxa"/>
          </w:tcPr>
          <w:p w:rsidR="0086345E" w:rsidRPr="00FF48FE" w:rsidRDefault="0086345E" w:rsidP="00BE7F1B">
            <w:pPr>
              <w:jc w:val="center"/>
            </w:pPr>
            <w:r w:rsidRPr="00FF48FE">
              <w:lastRenderedPageBreak/>
              <w:t>803</w:t>
            </w:r>
          </w:p>
        </w:tc>
        <w:tc>
          <w:tcPr>
            <w:tcW w:w="2955" w:type="dxa"/>
            <w:shd w:val="clear" w:color="auto" w:fill="auto"/>
          </w:tcPr>
          <w:p w:rsidR="0086345E" w:rsidRPr="00FF48FE" w:rsidRDefault="0086345E" w:rsidP="00BE7F1B">
            <w:pPr>
              <w:jc w:val="center"/>
            </w:pPr>
            <w:r w:rsidRPr="00FF48FE">
              <w:t xml:space="preserve">2 02 </w:t>
            </w:r>
            <w:r>
              <w:t>30024</w:t>
            </w:r>
            <w:r w:rsidRPr="00FF48FE">
              <w:t xml:space="preserve"> 10 0000 151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86345E" w:rsidRDefault="0086345E" w:rsidP="00BE7F1B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  <w:shd w:val="clear" w:color="auto" w:fill="auto"/>
          </w:tcPr>
          <w:p w:rsidR="0086345E" w:rsidRDefault="0086345E" w:rsidP="00BE7F1B">
            <w:pPr>
              <w:jc w:val="center"/>
            </w:pPr>
            <w:r>
              <w:t>2 02 35118 10  0000 151</w:t>
            </w:r>
          </w:p>
          <w:p w:rsidR="0086345E" w:rsidRDefault="0086345E" w:rsidP="00BE7F1B">
            <w:pPr>
              <w:jc w:val="center"/>
            </w:pPr>
          </w:p>
          <w:p w:rsidR="0086345E" w:rsidRDefault="0086345E" w:rsidP="00BE7F1B">
            <w:pPr>
              <w:jc w:val="center"/>
            </w:pPr>
          </w:p>
        </w:tc>
        <w:tc>
          <w:tcPr>
            <w:tcW w:w="5865" w:type="dxa"/>
            <w:gridSpan w:val="2"/>
            <w:shd w:val="clear" w:color="auto" w:fill="auto"/>
          </w:tcPr>
          <w:p w:rsidR="0086345E" w:rsidRDefault="0086345E" w:rsidP="00BE7F1B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2 02 45160 10 0000 151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2 07 05030 10 0000 180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955" w:type="dxa"/>
          </w:tcPr>
          <w:p w:rsidR="0086345E" w:rsidRDefault="0086345E" w:rsidP="00BE7F1B">
            <w:pPr>
              <w:jc w:val="center"/>
            </w:pPr>
            <w:r>
              <w:t>2 08 05000 10 0000 180</w:t>
            </w:r>
          </w:p>
        </w:tc>
        <w:tc>
          <w:tcPr>
            <w:tcW w:w="5865" w:type="dxa"/>
            <w:gridSpan w:val="2"/>
          </w:tcPr>
          <w:p w:rsidR="0086345E" w:rsidRDefault="0086345E" w:rsidP="00BE7F1B">
            <w:pPr>
              <w:jc w:val="both"/>
            </w:pPr>
            <w: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6345E" w:rsidTr="00BE7F1B">
        <w:tc>
          <w:tcPr>
            <w:tcW w:w="1440" w:type="dxa"/>
          </w:tcPr>
          <w:p w:rsidR="0086345E" w:rsidRPr="0098599A" w:rsidRDefault="0086345E" w:rsidP="00BE7F1B">
            <w:pPr>
              <w:jc w:val="center"/>
              <w:rPr>
                <w:color w:val="000000"/>
              </w:rPr>
            </w:pPr>
            <w:r w:rsidRPr="0098599A">
              <w:rPr>
                <w:color w:val="000000"/>
              </w:rPr>
              <w:t>803</w:t>
            </w:r>
          </w:p>
        </w:tc>
        <w:tc>
          <w:tcPr>
            <w:tcW w:w="2955" w:type="dxa"/>
          </w:tcPr>
          <w:p w:rsidR="0086345E" w:rsidRPr="0098599A" w:rsidRDefault="0086345E" w:rsidP="00BE7F1B">
            <w:pPr>
              <w:jc w:val="center"/>
              <w:rPr>
                <w:color w:val="000000"/>
              </w:rPr>
            </w:pPr>
            <w:r w:rsidRPr="0098599A">
              <w:rPr>
                <w:color w:val="000000"/>
              </w:rPr>
              <w:t xml:space="preserve">2 19 </w:t>
            </w:r>
            <w:r>
              <w:rPr>
                <w:color w:val="000000"/>
              </w:rPr>
              <w:t>60010</w:t>
            </w:r>
            <w:r w:rsidRPr="0098599A">
              <w:rPr>
                <w:color w:val="000000"/>
              </w:rPr>
              <w:t xml:space="preserve"> 10 0000 151</w:t>
            </w:r>
          </w:p>
        </w:tc>
        <w:tc>
          <w:tcPr>
            <w:tcW w:w="5865" w:type="dxa"/>
            <w:gridSpan w:val="2"/>
          </w:tcPr>
          <w:p w:rsidR="0086345E" w:rsidRPr="0098599A" w:rsidRDefault="0086345E" w:rsidP="00BE7F1B">
            <w:pPr>
              <w:jc w:val="both"/>
              <w:rPr>
                <w:color w:val="000000"/>
              </w:rPr>
            </w:pPr>
            <w:r w:rsidRPr="0098599A">
              <w:rPr>
                <w:color w:val="000000"/>
              </w:rPr>
              <w:t xml:space="preserve">Возврат </w:t>
            </w:r>
            <w:r>
              <w:rPr>
                <w:color w:val="000000"/>
              </w:rPr>
              <w:t xml:space="preserve">прочих </w:t>
            </w:r>
            <w:r w:rsidRPr="0098599A">
              <w:rPr>
                <w:color w:val="000000"/>
              </w:rPr>
              <w:t xml:space="preserve">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color w:val="000000"/>
              </w:rPr>
              <w:t xml:space="preserve">сельских </w:t>
            </w:r>
            <w:r w:rsidRPr="0098599A">
              <w:rPr>
                <w:color w:val="000000"/>
              </w:rPr>
              <w:t>поселений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804</w:t>
            </w:r>
          </w:p>
        </w:tc>
        <w:tc>
          <w:tcPr>
            <w:tcW w:w="8820" w:type="dxa"/>
            <w:gridSpan w:val="3"/>
          </w:tcPr>
          <w:p w:rsidR="0086345E" w:rsidRDefault="0086345E" w:rsidP="00BE7F1B">
            <w:pPr>
              <w:jc w:val="center"/>
            </w:pPr>
            <w:r>
              <w:t>Палата имущественных и земельных отношений</w:t>
            </w:r>
          </w:p>
          <w:p w:rsidR="0086345E" w:rsidRDefault="0086345E" w:rsidP="00BE7F1B">
            <w:pPr>
              <w:jc w:val="center"/>
            </w:pPr>
            <w:r>
              <w:t>Бавлинского муниципального района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804</w:t>
            </w:r>
          </w:p>
        </w:tc>
        <w:tc>
          <w:tcPr>
            <w:tcW w:w="3060" w:type="dxa"/>
            <w:gridSpan w:val="2"/>
          </w:tcPr>
          <w:p w:rsidR="0086345E" w:rsidRDefault="0086345E" w:rsidP="00BE7F1B">
            <w:pPr>
              <w:jc w:val="center"/>
            </w:pPr>
            <w:r>
              <w:t>1 11 05035 10 0000 120</w:t>
            </w:r>
          </w:p>
        </w:tc>
        <w:tc>
          <w:tcPr>
            <w:tcW w:w="5760" w:type="dxa"/>
          </w:tcPr>
          <w:p w:rsidR="0086345E" w:rsidRDefault="0086345E" w:rsidP="00BE7F1B">
            <w:pPr>
              <w:jc w:val="both"/>
            </w:pPr>
            <w:r>
              <w:t>Доходы о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804</w:t>
            </w:r>
          </w:p>
        </w:tc>
        <w:tc>
          <w:tcPr>
            <w:tcW w:w="3060" w:type="dxa"/>
            <w:gridSpan w:val="2"/>
          </w:tcPr>
          <w:p w:rsidR="0086345E" w:rsidRPr="006E6484" w:rsidRDefault="0086345E" w:rsidP="00BE7F1B">
            <w:pPr>
              <w:jc w:val="center"/>
            </w:pPr>
            <w:r>
              <w:t>1</w:t>
            </w:r>
            <w:r w:rsidRPr="006E6484">
              <w:t xml:space="preserve"> 11 09045 10 0000 120   </w:t>
            </w:r>
          </w:p>
        </w:tc>
        <w:tc>
          <w:tcPr>
            <w:tcW w:w="5760" w:type="dxa"/>
          </w:tcPr>
          <w:p w:rsidR="0086345E" w:rsidRPr="006E6484" w:rsidRDefault="0086345E" w:rsidP="00BE7F1B">
            <w:pPr>
              <w:jc w:val="both"/>
            </w:pPr>
            <w:r w:rsidRPr="006E6484">
              <w:t xml:space="preserve">Прочие поступления  от  использования  имущества, находящегося  в   собственности   </w:t>
            </w:r>
            <w:r>
              <w:t xml:space="preserve">сельских </w:t>
            </w:r>
            <w:r w:rsidRPr="006E6484">
              <w:t xml:space="preserve">поселений   (за исключением  имущества  муниципальных  </w:t>
            </w:r>
            <w:r>
              <w:t xml:space="preserve">бюджетных и </w:t>
            </w:r>
            <w:r w:rsidRPr="006E6484">
              <w:t>автономных учреждений,  а  также   имущества   муниципальных</w:t>
            </w:r>
            <w:r>
              <w:t xml:space="preserve"> </w:t>
            </w:r>
            <w:r w:rsidRPr="006E6484">
              <w:t xml:space="preserve"> унитарных предприятий, в том числе казенных)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804</w:t>
            </w:r>
          </w:p>
        </w:tc>
        <w:tc>
          <w:tcPr>
            <w:tcW w:w="3060" w:type="dxa"/>
            <w:gridSpan w:val="2"/>
          </w:tcPr>
          <w:p w:rsidR="0086345E" w:rsidRPr="00473843" w:rsidRDefault="0086345E" w:rsidP="00BE7F1B">
            <w:pPr>
              <w:jc w:val="center"/>
            </w:pPr>
            <w:r>
              <w:t>1 14 02052 10</w:t>
            </w:r>
            <w:r w:rsidRPr="00473843">
              <w:t> 0000 410</w:t>
            </w:r>
          </w:p>
        </w:tc>
        <w:tc>
          <w:tcPr>
            <w:tcW w:w="5760" w:type="dxa"/>
          </w:tcPr>
          <w:p w:rsidR="0086345E" w:rsidRDefault="0086345E" w:rsidP="00BE7F1B">
            <w:pPr>
              <w:jc w:val="both"/>
            </w:pPr>
            <w:r>
              <w:t>Доходы от реализации имущества, находящегося в  оперативном управлении учреждений, находящихся в ведении органов управления   сельских поселений 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804</w:t>
            </w:r>
          </w:p>
        </w:tc>
        <w:tc>
          <w:tcPr>
            <w:tcW w:w="3060" w:type="dxa"/>
            <w:gridSpan w:val="2"/>
          </w:tcPr>
          <w:p w:rsidR="0086345E" w:rsidRPr="00473843" w:rsidRDefault="0086345E" w:rsidP="00BE7F1B">
            <w:pPr>
              <w:jc w:val="center"/>
            </w:pPr>
            <w:r>
              <w:t>1 14 02053 10</w:t>
            </w:r>
            <w:r w:rsidRPr="00473843">
              <w:t xml:space="preserve"> 0000 410</w:t>
            </w:r>
          </w:p>
        </w:tc>
        <w:tc>
          <w:tcPr>
            <w:tcW w:w="5760" w:type="dxa"/>
          </w:tcPr>
          <w:p w:rsidR="0086345E" w:rsidRDefault="0086345E" w:rsidP="00BE7F1B">
            <w:pPr>
              <w:jc w:val="both"/>
            </w:pPr>
            <w:r>
              <w:t>Доходы от реализации иного имущества, находящегося в собственности  сельских поселений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</w:tbl>
    <w:p w:rsidR="0086345E" w:rsidRPr="0086345E" w:rsidRDefault="0086345E" w:rsidP="008634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6345E" w:rsidRPr="00BE7F1B" w:rsidRDefault="0086345E" w:rsidP="00BE7F1B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</w:rPr>
      </w:pPr>
      <w:r w:rsidRPr="00BE7F1B">
        <w:rPr>
          <w:rFonts w:ascii="Times New Roman" w:hAnsi="Times New Roman" w:cs="Times New Roman"/>
          <w:b w:val="0"/>
          <w:sz w:val="24"/>
        </w:rPr>
        <w:lastRenderedPageBreak/>
        <w:t>Приложение № 4</w:t>
      </w:r>
    </w:p>
    <w:p w:rsidR="0086345E" w:rsidRPr="00BE7F1B" w:rsidRDefault="0086345E" w:rsidP="00BE7F1B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</w:rPr>
      </w:pPr>
      <w:r w:rsidRPr="00BE7F1B">
        <w:rPr>
          <w:rFonts w:ascii="Times New Roman" w:hAnsi="Times New Roman" w:cs="Times New Roman"/>
          <w:b w:val="0"/>
          <w:sz w:val="24"/>
        </w:rPr>
        <w:t xml:space="preserve">к решению  Совета </w:t>
      </w:r>
      <w:proofErr w:type="spellStart"/>
      <w:r w:rsidRPr="00BE7F1B">
        <w:rPr>
          <w:rFonts w:ascii="Times New Roman" w:hAnsi="Times New Roman" w:cs="Times New Roman"/>
          <w:b w:val="0"/>
          <w:sz w:val="24"/>
        </w:rPr>
        <w:t>Потапово-Тумбарлинского</w:t>
      </w:r>
      <w:proofErr w:type="spellEnd"/>
      <w:r w:rsidRPr="00BE7F1B">
        <w:rPr>
          <w:rFonts w:ascii="Times New Roman" w:hAnsi="Times New Roman" w:cs="Times New Roman"/>
          <w:b w:val="0"/>
          <w:sz w:val="24"/>
        </w:rPr>
        <w:t xml:space="preserve">  </w:t>
      </w:r>
    </w:p>
    <w:p w:rsidR="0086345E" w:rsidRPr="00BE7F1B" w:rsidRDefault="0086345E" w:rsidP="00BE7F1B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4"/>
        </w:rPr>
      </w:pPr>
      <w:r w:rsidRPr="00BE7F1B">
        <w:rPr>
          <w:rFonts w:ascii="Times New Roman" w:hAnsi="Times New Roman" w:cs="Times New Roman"/>
          <w:b w:val="0"/>
          <w:sz w:val="24"/>
        </w:rPr>
        <w:t xml:space="preserve">сельского поселения </w:t>
      </w:r>
    </w:p>
    <w:p w:rsidR="0086345E" w:rsidRPr="001B05F4" w:rsidRDefault="0086345E" w:rsidP="0086345E">
      <w:pPr>
        <w:jc w:val="right"/>
      </w:pPr>
      <w:r>
        <w:t xml:space="preserve">от «      »  декабря  2017 </w:t>
      </w:r>
      <w:r w:rsidRPr="001B05F4">
        <w:t>г. №</w:t>
      </w:r>
      <w:r>
        <w:t xml:space="preserve"> </w:t>
      </w:r>
    </w:p>
    <w:p w:rsidR="0086345E" w:rsidRPr="001B05F4" w:rsidRDefault="0086345E" w:rsidP="0086345E">
      <w:pPr>
        <w:jc w:val="center"/>
      </w:pPr>
    </w:p>
    <w:p w:rsidR="0086345E" w:rsidRDefault="0086345E" w:rsidP="0086345E">
      <w:pPr>
        <w:jc w:val="center"/>
      </w:pPr>
    </w:p>
    <w:p w:rsidR="0086345E" w:rsidRDefault="0086345E" w:rsidP="0086345E">
      <w:pPr>
        <w:jc w:val="center"/>
      </w:pPr>
    </w:p>
    <w:p w:rsidR="0086345E" w:rsidRDefault="0086345E" w:rsidP="0086345E">
      <w:pPr>
        <w:jc w:val="center"/>
      </w:pPr>
    </w:p>
    <w:p w:rsidR="0086345E" w:rsidRDefault="0086345E" w:rsidP="0086345E">
      <w:pPr>
        <w:jc w:val="center"/>
      </w:pPr>
      <w:r>
        <w:t xml:space="preserve">Перечень  главных администраторов </w:t>
      </w:r>
    </w:p>
    <w:p w:rsidR="0086345E" w:rsidRDefault="0086345E" w:rsidP="0086345E">
      <w:pPr>
        <w:jc w:val="center"/>
      </w:pPr>
      <w:r>
        <w:t xml:space="preserve"> источников финансирования дефицита бюджета </w:t>
      </w:r>
    </w:p>
    <w:p w:rsidR="0086345E" w:rsidRDefault="0086345E" w:rsidP="0086345E">
      <w:pPr>
        <w:jc w:val="center"/>
      </w:pPr>
      <w:proofErr w:type="spellStart"/>
      <w:r>
        <w:t>Потапово-Тумбарлинского</w:t>
      </w:r>
      <w:proofErr w:type="spellEnd"/>
      <w:r w:rsidRPr="00E50E06">
        <w:t xml:space="preserve"> </w:t>
      </w:r>
      <w:r>
        <w:t xml:space="preserve"> сельского поселения  - органов местного самоуправления </w:t>
      </w:r>
    </w:p>
    <w:p w:rsidR="0086345E" w:rsidRDefault="0086345E" w:rsidP="0086345E">
      <w:pPr>
        <w:jc w:val="center"/>
      </w:pPr>
      <w:r>
        <w:t xml:space="preserve">Бавлинского муниципального района </w:t>
      </w:r>
    </w:p>
    <w:p w:rsidR="0086345E" w:rsidRDefault="0086345E" w:rsidP="0086345E">
      <w:pPr>
        <w:jc w:val="center"/>
      </w:pPr>
    </w:p>
    <w:p w:rsidR="0086345E" w:rsidRDefault="0086345E" w:rsidP="0086345E">
      <w:pPr>
        <w:jc w:val="center"/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880"/>
        <w:gridCol w:w="5580"/>
      </w:tblGrid>
      <w:tr w:rsidR="0086345E" w:rsidTr="00BE7F1B">
        <w:trPr>
          <w:cantSplit/>
          <w:trHeight w:val="539"/>
        </w:trPr>
        <w:tc>
          <w:tcPr>
            <w:tcW w:w="4320" w:type="dxa"/>
            <w:gridSpan w:val="2"/>
          </w:tcPr>
          <w:p w:rsidR="0086345E" w:rsidRDefault="0086345E" w:rsidP="00BE7F1B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5580" w:type="dxa"/>
            <w:vMerge w:val="restart"/>
          </w:tcPr>
          <w:p w:rsidR="0086345E" w:rsidRDefault="0086345E" w:rsidP="00BE7F1B">
            <w:pPr>
              <w:jc w:val="center"/>
            </w:pPr>
          </w:p>
          <w:p w:rsidR="0086345E" w:rsidRDefault="0086345E" w:rsidP="00BE7F1B">
            <w:pPr>
              <w:ind w:right="-108"/>
              <w:jc w:val="center"/>
            </w:pPr>
            <w:r>
              <w:t xml:space="preserve">Наименование  </w:t>
            </w:r>
          </w:p>
        </w:tc>
      </w:tr>
      <w:tr w:rsidR="0086345E" w:rsidTr="00BE7F1B">
        <w:trPr>
          <w:cantSplit/>
          <w:trHeight w:val="796"/>
        </w:trPr>
        <w:tc>
          <w:tcPr>
            <w:tcW w:w="1440" w:type="dxa"/>
          </w:tcPr>
          <w:p w:rsidR="0086345E" w:rsidRDefault="0086345E" w:rsidP="00BE7F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80" w:type="dxa"/>
          </w:tcPr>
          <w:p w:rsidR="0086345E" w:rsidRDefault="0086345E" w:rsidP="00BE7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доходов бюджета муниципального района</w:t>
            </w:r>
          </w:p>
        </w:tc>
        <w:tc>
          <w:tcPr>
            <w:tcW w:w="5580" w:type="dxa"/>
            <w:vMerge/>
          </w:tcPr>
          <w:p w:rsidR="0086345E" w:rsidRDefault="0086345E" w:rsidP="00BE7F1B">
            <w:pPr>
              <w:jc w:val="center"/>
            </w:pPr>
          </w:p>
        </w:tc>
      </w:tr>
      <w:tr w:rsidR="0086345E" w:rsidTr="00BE7F1B">
        <w:trPr>
          <w:cantSplit/>
          <w:trHeight w:val="625"/>
        </w:trPr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8460" w:type="dxa"/>
            <w:gridSpan w:val="2"/>
          </w:tcPr>
          <w:p w:rsidR="0086345E" w:rsidRDefault="0086345E" w:rsidP="00BE7F1B">
            <w:pPr>
              <w:jc w:val="center"/>
              <w:rPr>
                <w:b/>
              </w:rPr>
            </w:pPr>
            <w:r>
              <w:t xml:space="preserve"> Финансово-бюджетная палата Бавлинского муниципального района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880" w:type="dxa"/>
          </w:tcPr>
          <w:p w:rsidR="0086345E" w:rsidRDefault="0086345E" w:rsidP="00BE7F1B">
            <w:pPr>
              <w:jc w:val="center"/>
            </w:pPr>
            <w:r>
              <w:t xml:space="preserve"> 01 05 0201 10 0000 510</w:t>
            </w:r>
          </w:p>
        </w:tc>
        <w:tc>
          <w:tcPr>
            <w:tcW w:w="5580" w:type="dxa"/>
          </w:tcPr>
          <w:p w:rsidR="0086345E" w:rsidRDefault="0086345E" w:rsidP="00BE7F1B">
            <w:pPr>
              <w:jc w:val="both"/>
            </w:pPr>
            <w:r>
              <w:t xml:space="preserve"> Увеличение прочих остатков денежных средств бюджетов сельских поселений</w:t>
            </w:r>
          </w:p>
        </w:tc>
      </w:tr>
      <w:tr w:rsidR="0086345E" w:rsidTr="00BE7F1B">
        <w:tc>
          <w:tcPr>
            <w:tcW w:w="1440" w:type="dxa"/>
          </w:tcPr>
          <w:p w:rsidR="0086345E" w:rsidRDefault="0086345E" w:rsidP="00BE7F1B">
            <w:pPr>
              <w:jc w:val="center"/>
            </w:pPr>
            <w:r>
              <w:t>803</w:t>
            </w:r>
          </w:p>
        </w:tc>
        <w:tc>
          <w:tcPr>
            <w:tcW w:w="2880" w:type="dxa"/>
          </w:tcPr>
          <w:p w:rsidR="0086345E" w:rsidRDefault="0086345E" w:rsidP="00BE7F1B">
            <w:pPr>
              <w:jc w:val="center"/>
            </w:pPr>
            <w:r>
              <w:t xml:space="preserve"> 01 05 0201 10 0000 610</w:t>
            </w:r>
          </w:p>
        </w:tc>
        <w:tc>
          <w:tcPr>
            <w:tcW w:w="5580" w:type="dxa"/>
          </w:tcPr>
          <w:p w:rsidR="0086345E" w:rsidRDefault="0086345E" w:rsidP="00BE7F1B">
            <w:pPr>
              <w:jc w:val="both"/>
            </w:pPr>
            <w:r>
              <w:t xml:space="preserve"> Уменьшение прочих остатков денежных средств бюджетов сельских поселений</w:t>
            </w:r>
          </w:p>
        </w:tc>
      </w:tr>
    </w:tbl>
    <w:p w:rsidR="0086345E" w:rsidRDefault="0086345E" w:rsidP="0086345E"/>
    <w:p w:rsidR="00AB02D1" w:rsidRDefault="00AB02D1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p w:rsidR="00BE7F1B" w:rsidRDefault="00BE7F1B" w:rsidP="00AB02D1">
      <w:pPr>
        <w:ind w:right="5706"/>
        <w:rPr>
          <w:sz w:val="28"/>
          <w:szCs w:val="28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Приложение № 5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 xml:space="preserve">к решению Совета </w:t>
            </w:r>
            <w:proofErr w:type="spellStart"/>
            <w:r w:rsidRPr="00BE7F1B">
              <w:rPr>
                <w:sz w:val="22"/>
                <w:szCs w:val="22"/>
                <w:lang w:eastAsia="ru-RU"/>
              </w:rPr>
              <w:t>Потапово-Тумбарлинского</w:t>
            </w:r>
            <w:proofErr w:type="spellEnd"/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 xml:space="preserve">                 сельского поселения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 xml:space="preserve">   от "     " декабря 2017 г. № 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E7F1B">
              <w:rPr>
                <w:sz w:val="20"/>
                <w:szCs w:val="20"/>
                <w:lang w:eastAsia="ru-RU"/>
              </w:rPr>
              <w:t>Таблица № 1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7F1B" w:rsidRPr="00BE7F1B" w:rsidTr="00BE7F1B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E7F1B">
              <w:rPr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7F1B" w:rsidRPr="00BE7F1B" w:rsidTr="00BE7F1B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BE7F1B">
              <w:rPr>
                <w:sz w:val="28"/>
                <w:szCs w:val="28"/>
                <w:lang w:eastAsia="ru-RU"/>
              </w:rPr>
              <w:t>Потапово-Тумбарлинского</w:t>
            </w:r>
            <w:proofErr w:type="spellEnd"/>
            <w:r w:rsidRPr="00BE7F1B">
              <w:rPr>
                <w:sz w:val="28"/>
                <w:szCs w:val="28"/>
                <w:lang w:eastAsia="ru-RU"/>
              </w:rPr>
              <w:t xml:space="preserve"> сельского поселения на 2018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7F1B" w:rsidRPr="00BE7F1B" w:rsidTr="00BE7F1B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E7F1B">
              <w:rPr>
                <w:sz w:val="20"/>
                <w:szCs w:val="20"/>
                <w:lang w:eastAsia="ru-RU"/>
              </w:rPr>
              <w:t>(тыс</w:t>
            </w:r>
            <w:proofErr w:type="gramStart"/>
            <w:r w:rsidRPr="00BE7F1B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BE7F1B">
              <w:rPr>
                <w:sz w:val="20"/>
                <w:szCs w:val="20"/>
                <w:lang w:eastAsia="ru-RU"/>
              </w:rPr>
              <w:t>уб.)</w:t>
            </w:r>
          </w:p>
        </w:tc>
      </w:tr>
      <w:tr w:rsidR="00BE7F1B" w:rsidRPr="00BE7F1B" w:rsidTr="00BE7F1B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BE7F1B">
              <w:rPr>
                <w:b/>
                <w:bCs/>
                <w:sz w:val="22"/>
                <w:szCs w:val="22"/>
                <w:lang w:eastAsia="ru-RU"/>
              </w:rPr>
              <w:t xml:space="preserve">ведом </w:t>
            </w:r>
            <w:proofErr w:type="spellStart"/>
            <w:r w:rsidRPr="00BE7F1B">
              <w:rPr>
                <w:b/>
                <w:bCs/>
                <w:sz w:val="22"/>
                <w:szCs w:val="22"/>
                <w:lang w:eastAsia="ru-RU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BE7F1B">
              <w:rPr>
                <w:b/>
                <w:bCs/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</w:tr>
      <w:tr w:rsidR="00BE7F1B" w:rsidRPr="00BE7F1B" w:rsidTr="00BE7F1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 xml:space="preserve">Совет </w:t>
            </w:r>
            <w:proofErr w:type="spellStart"/>
            <w:r w:rsidRPr="00BE7F1B">
              <w:rPr>
                <w:b/>
                <w:bCs/>
                <w:sz w:val="22"/>
                <w:szCs w:val="22"/>
                <w:lang w:eastAsia="ru-RU"/>
              </w:rPr>
              <w:t>Потапово-Тумбарлинского</w:t>
            </w:r>
            <w:proofErr w:type="spellEnd"/>
            <w:r w:rsidRPr="00BE7F1B">
              <w:rPr>
                <w:b/>
                <w:bCs/>
                <w:sz w:val="22"/>
                <w:szCs w:val="22"/>
                <w:lang w:eastAsia="ru-RU"/>
              </w:rPr>
              <w:t xml:space="preserve">                 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415,5</w:t>
            </w:r>
          </w:p>
        </w:tc>
      </w:tr>
      <w:tr w:rsidR="00BE7F1B" w:rsidRPr="00BE7F1B" w:rsidTr="00BE7F1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415,5</w:t>
            </w:r>
          </w:p>
        </w:tc>
      </w:tr>
      <w:tr w:rsidR="00BE7F1B" w:rsidRPr="00BE7F1B" w:rsidTr="00BE7F1B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415,5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BE7F1B">
              <w:rPr>
                <w:sz w:val="22"/>
                <w:szCs w:val="22"/>
                <w:lang w:eastAsia="ru-RU"/>
              </w:rPr>
              <w:t>Непрограмные</w:t>
            </w:r>
            <w:proofErr w:type="spellEnd"/>
            <w:r w:rsidRPr="00BE7F1B">
              <w:rPr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415,5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415,5</w:t>
            </w:r>
          </w:p>
        </w:tc>
      </w:tr>
      <w:tr w:rsidR="00BE7F1B" w:rsidRPr="00BE7F1B" w:rsidTr="00BE7F1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415,5</w:t>
            </w:r>
          </w:p>
        </w:tc>
      </w:tr>
      <w:tr w:rsidR="00BE7F1B" w:rsidRPr="00BE7F1B" w:rsidTr="00BE7F1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 xml:space="preserve">Исполнительный комитет </w:t>
            </w:r>
            <w:proofErr w:type="spellStart"/>
            <w:r w:rsidRPr="00BE7F1B">
              <w:rPr>
                <w:b/>
                <w:bCs/>
                <w:sz w:val="22"/>
                <w:szCs w:val="22"/>
                <w:lang w:eastAsia="ru-RU"/>
              </w:rPr>
              <w:t>Потапово-Тумбарлинского</w:t>
            </w:r>
            <w:proofErr w:type="spellEnd"/>
            <w:r w:rsidRPr="00BE7F1B">
              <w:rPr>
                <w:b/>
                <w:bCs/>
                <w:sz w:val="22"/>
                <w:szCs w:val="22"/>
                <w:lang w:eastAsia="ru-RU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6760,7</w:t>
            </w:r>
          </w:p>
        </w:tc>
      </w:tr>
      <w:tr w:rsidR="00BE7F1B" w:rsidRPr="00BE7F1B" w:rsidTr="00BE7F1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623,1</w:t>
            </w:r>
          </w:p>
        </w:tc>
      </w:tr>
      <w:tr w:rsidR="00BE7F1B" w:rsidRPr="00BE7F1B" w:rsidTr="00BE7F1B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620,8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620,8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620,8</w:t>
            </w:r>
          </w:p>
        </w:tc>
      </w:tr>
      <w:tr w:rsidR="00BE7F1B" w:rsidRPr="00BE7F1B" w:rsidTr="00BE7F1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260,1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358,1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 xml:space="preserve">99 0 00 </w:t>
            </w:r>
            <w:r w:rsidRPr="00BE7F1B">
              <w:rPr>
                <w:sz w:val="22"/>
                <w:szCs w:val="22"/>
                <w:lang w:eastAsia="ru-RU"/>
              </w:rPr>
              <w:lastRenderedPageBreak/>
              <w:t>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lastRenderedPageBreak/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2,6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2,3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BE7F1B" w:rsidRPr="00BE7F1B" w:rsidTr="00BE7F1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91,5</w:t>
            </w:r>
          </w:p>
        </w:tc>
      </w:tr>
      <w:tr w:rsidR="00BE7F1B" w:rsidRPr="00BE7F1B" w:rsidTr="00BE7F1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91,5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91,5</w:t>
            </w:r>
          </w:p>
        </w:tc>
      </w:tr>
      <w:tr w:rsidR="00BE7F1B" w:rsidRPr="00BE7F1B" w:rsidTr="00BE7F1B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91,5</w:t>
            </w:r>
          </w:p>
        </w:tc>
      </w:tr>
      <w:tr w:rsidR="00BE7F1B" w:rsidRPr="00BE7F1B" w:rsidTr="00BE7F1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62,0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29,5</w:t>
            </w:r>
          </w:p>
        </w:tc>
      </w:tr>
      <w:tr w:rsidR="00BE7F1B" w:rsidRPr="00BE7F1B" w:rsidTr="00BE7F1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70,0</w:t>
            </w:r>
          </w:p>
        </w:tc>
      </w:tr>
      <w:tr w:rsidR="00BE7F1B" w:rsidRPr="00BE7F1B" w:rsidTr="00BE7F1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70,0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BE7F1B" w:rsidRPr="00BE7F1B" w:rsidTr="00BE7F1B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BE7F1B" w:rsidRPr="00BE7F1B" w:rsidTr="00BE7F1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719,7</w:t>
            </w:r>
          </w:p>
        </w:tc>
      </w:tr>
      <w:tr w:rsidR="00BE7F1B" w:rsidRPr="00BE7F1B" w:rsidTr="00BE7F1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719,7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719,7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364,7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117,7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247,0</w:t>
            </w:r>
          </w:p>
        </w:tc>
      </w:tr>
      <w:tr w:rsidR="00BE7F1B" w:rsidRPr="00BE7F1B" w:rsidTr="00BE7F1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1807,0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1807,0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1807,0</w:t>
            </w:r>
          </w:p>
        </w:tc>
      </w:tr>
      <w:tr w:rsidR="00BE7F1B" w:rsidRPr="00BE7F1B" w:rsidTr="00BE7F1B">
        <w:trPr>
          <w:trHeight w:val="12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lastRenderedPageBreak/>
              <w:t xml:space="preserve">Межбюджетные трансферты местным бюджетам для </w:t>
            </w:r>
            <w:proofErr w:type="spellStart"/>
            <w:r w:rsidRPr="00BE7F1B">
              <w:rPr>
                <w:sz w:val="22"/>
                <w:szCs w:val="22"/>
                <w:lang w:eastAsia="ru-RU"/>
              </w:rPr>
              <w:t>софинансирования</w:t>
            </w:r>
            <w:proofErr w:type="spellEnd"/>
            <w:r w:rsidRPr="00BE7F1B">
              <w:rPr>
                <w:sz w:val="22"/>
                <w:szCs w:val="22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1807,0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1807,0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3403,4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3403,4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3403,4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684,4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553,7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130,7</w:t>
            </w:r>
          </w:p>
        </w:tc>
      </w:tr>
      <w:tr w:rsidR="00BE7F1B" w:rsidRPr="00BE7F1B" w:rsidTr="00BE7F1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E7F1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2719,0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2719,0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11,0</w:t>
            </w:r>
          </w:p>
        </w:tc>
      </w:tr>
      <w:tr w:rsidR="00BE7F1B" w:rsidRPr="00BE7F1B" w:rsidTr="00BE7F1B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11,0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B" w:rsidRPr="00BE7F1B" w:rsidRDefault="00BE7F1B" w:rsidP="00BE7F1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E7F1B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BE7F1B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11,0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11,0</w:t>
            </w:r>
          </w:p>
        </w:tc>
      </w:tr>
      <w:tr w:rsidR="00BE7F1B" w:rsidRPr="00BE7F1B" w:rsidTr="00BE7F1B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11,0</w:t>
            </w:r>
          </w:p>
        </w:tc>
      </w:tr>
      <w:tr w:rsidR="00BE7F1B" w:rsidRPr="00BE7F1B" w:rsidTr="00BE7F1B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35,0</w:t>
            </w:r>
          </w:p>
        </w:tc>
      </w:tr>
      <w:tr w:rsidR="00BE7F1B" w:rsidRPr="00BE7F1B" w:rsidTr="00BE7F1B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35,0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B" w:rsidRPr="00BE7F1B" w:rsidRDefault="00BE7F1B" w:rsidP="00BE7F1B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E7F1B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BE7F1B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E7F1B" w:rsidRPr="00BE7F1B" w:rsidTr="00BE7F1B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E7F1B" w:rsidRPr="00BE7F1B" w:rsidTr="00BE7F1B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B" w:rsidRPr="00BE7F1B" w:rsidRDefault="00BE7F1B" w:rsidP="00BE7F1B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E7F1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7F1B" w:rsidRPr="00BE7F1B" w:rsidRDefault="00BE7F1B" w:rsidP="00BE7F1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E7F1B">
              <w:rPr>
                <w:b/>
                <w:bCs/>
                <w:sz w:val="22"/>
                <w:szCs w:val="22"/>
                <w:lang w:eastAsia="ru-RU"/>
              </w:rPr>
              <w:t>7176,2</w:t>
            </w:r>
          </w:p>
        </w:tc>
      </w:tr>
    </w:tbl>
    <w:p w:rsidR="00BE7F1B" w:rsidRDefault="00BE7F1B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3812"/>
        <w:gridCol w:w="804"/>
        <w:gridCol w:w="600"/>
        <w:gridCol w:w="522"/>
        <w:gridCol w:w="1380"/>
        <w:gridCol w:w="680"/>
        <w:gridCol w:w="840"/>
        <w:gridCol w:w="1062"/>
      </w:tblGrid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472D5">
              <w:rPr>
                <w:sz w:val="20"/>
                <w:szCs w:val="20"/>
                <w:lang w:eastAsia="ru-RU"/>
              </w:rPr>
              <w:t>Таблица №2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472D5" w:rsidRPr="00F472D5" w:rsidTr="00F472D5">
        <w:trPr>
          <w:trHeight w:val="315"/>
        </w:trPr>
        <w:tc>
          <w:tcPr>
            <w:tcW w:w="9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472D5">
              <w:rPr>
                <w:b/>
                <w:bCs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F472D5" w:rsidRPr="00F472D5" w:rsidTr="00F472D5">
        <w:trPr>
          <w:trHeight w:val="315"/>
        </w:trPr>
        <w:tc>
          <w:tcPr>
            <w:tcW w:w="9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472D5">
              <w:rPr>
                <w:b/>
                <w:bCs/>
                <w:lang w:eastAsia="ru-RU"/>
              </w:rPr>
              <w:t>Потапово-Тумбарлинского</w:t>
            </w:r>
            <w:proofErr w:type="spellEnd"/>
            <w:r w:rsidRPr="00F472D5">
              <w:rPr>
                <w:b/>
                <w:bCs/>
                <w:lang w:eastAsia="ru-RU"/>
              </w:rPr>
              <w:t xml:space="preserve"> сельского поселения </w:t>
            </w:r>
          </w:p>
        </w:tc>
      </w:tr>
      <w:tr w:rsidR="00F472D5" w:rsidRPr="00F472D5" w:rsidTr="00F472D5">
        <w:trPr>
          <w:trHeight w:val="315"/>
        </w:trPr>
        <w:tc>
          <w:tcPr>
            <w:tcW w:w="9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472D5">
              <w:rPr>
                <w:b/>
                <w:bCs/>
                <w:lang w:eastAsia="ru-RU"/>
              </w:rPr>
              <w:t>на плановый период 2019-2020 годов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472D5">
              <w:rPr>
                <w:sz w:val="20"/>
                <w:szCs w:val="20"/>
                <w:lang w:eastAsia="ru-RU"/>
              </w:rPr>
              <w:t>(тыс</w:t>
            </w:r>
            <w:proofErr w:type="gramStart"/>
            <w:r w:rsidRPr="00F472D5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F472D5">
              <w:rPr>
                <w:sz w:val="20"/>
                <w:szCs w:val="20"/>
                <w:lang w:eastAsia="ru-RU"/>
              </w:rPr>
              <w:t>уб.)</w:t>
            </w:r>
          </w:p>
        </w:tc>
      </w:tr>
      <w:tr w:rsidR="00F472D5" w:rsidRPr="00F472D5" w:rsidTr="00F472D5">
        <w:trPr>
          <w:trHeight w:val="57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ведом </w:t>
            </w:r>
            <w:proofErr w:type="spellStart"/>
            <w:r w:rsidRPr="00F472D5">
              <w:rPr>
                <w:b/>
                <w:bCs/>
                <w:sz w:val="22"/>
                <w:szCs w:val="22"/>
                <w:lang w:eastAsia="ru-RU"/>
              </w:rPr>
              <w:t>ство</w:t>
            </w:r>
            <w:proofErr w:type="spellEnd"/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F472D5">
              <w:rPr>
                <w:b/>
                <w:bCs/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2020</w:t>
            </w:r>
          </w:p>
        </w:tc>
      </w:tr>
      <w:tr w:rsidR="00F472D5" w:rsidRPr="00F472D5" w:rsidTr="00F472D5">
        <w:trPr>
          <w:trHeight w:val="57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Совет </w:t>
            </w:r>
            <w:proofErr w:type="spellStart"/>
            <w:r w:rsidRPr="00F472D5">
              <w:rPr>
                <w:b/>
                <w:bCs/>
                <w:sz w:val="22"/>
                <w:szCs w:val="22"/>
                <w:lang w:eastAsia="ru-RU"/>
              </w:rPr>
              <w:t>Потапово-Тумбарлинского</w:t>
            </w:r>
            <w:proofErr w:type="spellEnd"/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                  сельского поселения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423,7</w:t>
            </w:r>
          </w:p>
        </w:tc>
      </w:tr>
      <w:tr w:rsidR="00F472D5" w:rsidRPr="00F472D5" w:rsidTr="00F472D5">
        <w:trPr>
          <w:trHeight w:val="28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423,7</w:t>
            </w:r>
          </w:p>
        </w:tc>
      </w:tr>
      <w:tr w:rsidR="00F472D5" w:rsidRPr="00F472D5" w:rsidTr="00F472D5">
        <w:trPr>
          <w:trHeight w:val="85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423,7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423,7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- Глава муниципального образования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423,7</w:t>
            </w:r>
          </w:p>
        </w:tc>
      </w:tr>
      <w:tr w:rsidR="00F472D5" w:rsidRPr="00F472D5" w:rsidTr="00F472D5">
        <w:trPr>
          <w:trHeight w:val="15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423,7</w:t>
            </w:r>
          </w:p>
        </w:tc>
      </w:tr>
      <w:tr w:rsidR="00F472D5" w:rsidRPr="00F472D5" w:rsidTr="00F472D5">
        <w:trPr>
          <w:trHeight w:val="57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Исполнительный комитет </w:t>
            </w:r>
            <w:proofErr w:type="spellStart"/>
            <w:r w:rsidRPr="00F472D5">
              <w:rPr>
                <w:b/>
                <w:bCs/>
                <w:sz w:val="22"/>
                <w:szCs w:val="22"/>
                <w:lang w:eastAsia="ru-RU"/>
              </w:rPr>
              <w:t>Потапово-Тумбарлинского</w:t>
            </w:r>
            <w:proofErr w:type="spellEnd"/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 сельского поселения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6755,2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6761,7</w:t>
            </w:r>
          </w:p>
        </w:tc>
      </w:tr>
      <w:tr w:rsidR="00F472D5" w:rsidRPr="00F472D5" w:rsidTr="00F472D5">
        <w:trPr>
          <w:trHeight w:val="28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643,8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673,9</w:t>
            </w:r>
          </w:p>
        </w:tc>
      </w:tr>
      <w:tr w:rsidR="00F472D5" w:rsidRPr="00F472D5" w:rsidTr="00F472D5">
        <w:trPr>
          <w:trHeight w:val="142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641,5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671,6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641,5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671,6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641,5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671,6</w:t>
            </w:r>
          </w:p>
        </w:tc>
      </w:tr>
      <w:tr w:rsidR="00F472D5" w:rsidRPr="00F472D5" w:rsidTr="00F472D5">
        <w:trPr>
          <w:trHeight w:val="15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262,7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265,3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376,2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403,7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2,6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2,3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Непрограммные направления </w:t>
            </w:r>
            <w:r w:rsidRPr="00F472D5">
              <w:rPr>
                <w:sz w:val="22"/>
                <w:szCs w:val="22"/>
                <w:lang w:eastAsia="ru-RU"/>
              </w:rPr>
              <w:lastRenderedPageBreak/>
              <w:t>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lastRenderedPageBreak/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99 0 00 </w:t>
            </w:r>
            <w:r w:rsidRPr="00F472D5">
              <w:rPr>
                <w:sz w:val="22"/>
                <w:szCs w:val="22"/>
                <w:lang w:eastAsia="ru-RU"/>
              </w:rPr>
              <w:lastRenderedPageBreak/>
              <w:t>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F472D5" w:rsidRPr="00F472D5" w:rsidTr="00F472D5">
        <w:trPr>
          <w:trHeight w:val="28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95,9</w:t>
            </w:r>
          </w:p>
        </w:tc>
      </w:tr>
      <w:tr w:rsidR="00F472D5" w:rsidRPr="00F472D5" w:rsidTr="00F472D5">
        <w:trPr>
          <w:trHeight w:val="57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95,9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95,9</w:t>
            </w:r>
          </w:p>
        </w:tc>
      </w:tr>
      <w:tr w:rsidR="00F472D5" w:rsidRPr="00F472D5" w:rsidTr="00F472D5">
        <w:trPr>
          <w:trHeight w:val="9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95,9</w:t>
            </w:r>
          </w:p>
        </w:tc>
      </w:tr>
      <w:tr w:rsidR="00F472D5" w:rsidRPr="00F472D5" w:rsidTr="00F472D5">
        <w:trPr>
          <w:trHeight w:val="15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66,4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29,5</w:t>
            </w:r>
          </w:p>
        </w:tc>
      </w:tr>
      <w:tr w:rsidR="00F472D5" w:rsidRPr="00F472D5" w:rsidTr="00F472D5">
        <w:trPr>
          <w:trHeight w:val="28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28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12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40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724,0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728,4</w:t>
            </w:r>
          </w:p>
        </w:tc>
      </w:tr>
      <w:tr w:rsidR="00F472D5" w:rsidRPr="00F472D5" w:rsidTr="00F472D5">
        <w:trPr>
          <w:trHeight w:val="1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472D5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F472D5" w:rsidRPr="00F472D5" w:rsidTr="00F472D5">
        <w:trPr>
          <w:trHeight w:val="28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724,0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728,4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724,0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728,4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359,3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363,7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359,3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363,7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364,7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364,7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117,7</w:t>
            </w:r>
          </w:p>
        </w:tc>
      </w:tr>
      <w:tr w:rsidR="00F472D5" w:rsidRPr="00F472D5" w:rsidTr="00F472D5">
        <w:trPr>
          <w:trHeight w:val="40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247,0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247,0</w:t>
            </w:r>
          </w:p>
        </w:tc>
      </w:tr>
      <w:tr w:rsidR="00F472D5" w:rsidRPr="00F472D5" w:rsidTr="00F472D5">
        <w:trPr>
          <w:trHeight w:val="33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lastRenderedPageBreak/>
              <w:t>Образование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1682,6</w:t>
            </w:r>
          </w:p>
        </w:tc>
      </w:tr>
      <w:tr w:rsidR="00F472D5" w:rsidRPr="00F472D5" w:rsidTr="00F472D5">
        <w:trPr>
          <w:trHeight w:val="33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1682,6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1682,6</w:t>
            </w:r>
          </w:p>
        </w:tc>
      </w:tr>
      <w:tr w:rsidR="00F472D5" w:rsidRPr="00F472D5" w:rsidTr="00F472D5">
        <w:trPr>
          <w:trHeight w:val="121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F472D5">
              <w:rPr>
                <w:sz w:val="22"/>
                <w:szCs w:val="22"/>
                <w:lang w:eastAsia="ru-RU"/>
              </w:rPr>
              <w:t>софинансирования</w:t>
            </w:r>
            <w:proofErr w:type="spellEnd"/>
            <w:r w:rsidRPr="00F472D5">
              <w:rPr>
                <w:sz w:val="22"/>
                <w:szCs w:val="22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1682,6</w:t>
            </w:r>
          </w:p>
        </w:tc>
      </w:tr>
      <w:tr w:rsidR="00F472D5" w:rsidRPr="00F472D5" w:rsidTr="00F472D5">
        <w:trPr>
          <w:trHeight w:val="33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1682,6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3416,3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3420,3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3416,3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3420,3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3416,3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3420,3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687,3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691,3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556,6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560,6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130,7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130,7</w:t>
            </w:r>
          </w:p>
        </w:tc>
      </w:tr>
      <w:tr w:rsidR="00F472D5" w:rsidRPr="00F472D5" w:rsidTr="00F472D5">
        <w:trPr>
          <w:trHeight w:val="15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72D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2729,0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2729,0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2729,0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2729,0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28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2D5" w:rsidRPr="00F472D5" w:rsidRDefault="00F472D5" w:rsidP="00F472D5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472D5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F472D5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6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855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79,6</w:t>
            </w:r>
          </w:p>
        </w:tc>
      </w:tr>
      <w:tr w:rsidR="00F472D5" w:rsidRPr="00F472D5" w:rsidTr="00F472D5">
        <w:trPr>
          <w:trHeight w:val="57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79,6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2D5" w:rsidRPr="00F472D5" w:rsidRDefault="00F472D5" w:rsidP="00F472D5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472D5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F472D5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79,6</w:t>
            </w:r>
          </w:p>
        </w:tc>
      </w:tr>
      <w:tr w:rsidR="00F472D5" w:rsidRPr="00F472D5" w:rsidTr="00F472D5">
        <w:trPr>
          <w:trHeight w:val="15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79,6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79,6</w:t>
            </w:r>
          </w:p>
        </w:tc>
      </w:tr>
      <w:tr w:rsidR="00F472D5" w:rsidRPr="00F472D5" w:rsidTr="00F472D5">
        <w:trPr>
          <w:trHeight w:val="300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7174,8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7185,4</w:t>
            </w:r>
          </w:p>
        </w:tc>
      </w:tr>
    </w:tbl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260"/>
      </w:tblGrid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Приложение № 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к решению Совета </w:t>
            </w:r>
            <w:proofErr w:type="spellStart"/>
            <w:r w:rsidRPr="00F472D5">
              <w:rPr>
                <w:sz w:val="22"/>
                <w:szCs w:val="22"/>
                <w:lang w:eastAsia="ru-RU"/>
              </w:rPr>
              <w:t>Потапово-Тумбарлинского</w:t>
            </w:r>
            <w:proofErr w:type="spellEnd"/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сельского поселения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от "     " декабря 2017 г. №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472D5">
              <w:rPr>
                <w:sz w:val="20"/>
                <w:szCs w:val="20"/>
                <w:lang w:eastAsia="ru-RU"/>
              </w:rPr>
              <w:t>Таблица № 1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F472D5" w:rsidRPr="00F472D5" w:rsidTr="00F472D5">
        <w:trPr>
          <w:trHeight w:val="518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472D5">
              <w:rPr>
                <w:b/>
                <w:bCs/>
                <w:lang w:eastAsia="ru-RU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472D5">
              <w:rPr>
                <w:b/>
                <w:bCs/>
                <w:lang w:eastAsia="ru-RU"/>
              </w:rPr>
              <w:t>видов расходов классификации расходов бюджета</w:t>
            </w:r>
            <w:proofErr w:type="gramEnd"/>
            <w:r w:rsidRPr="00F472D5">
              <w:rPr>
                <w:b/>
                <w:bCs/>
                <w:lang w:eastAsia="ru-RU"/>
              </w:rPr>
              <w:t xml:space="preserve"> </w:t>
            </w:r>
          </w:p>
        </w:tc>
      </w:tr>
      <w:tr w:rsidR="00F472D5" w:rsidRPr="00F472D5" w:rsidTr="00F472D5">
        <w:trPr>
          <w:trHeight w:val="31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F472D5">
              <w:rPr>
                <w:b/>
                <w:bCs/>
                <w:lang w:eastAsia="ru-RU"/>
              </w:rPr>
              <w:t>Потапово-Тумбарлинского</w:t>
            </w:r>
            <w:proofErr w:type="spellEnd"/>
            <w:r w:rsidRPr="00F472D5">
              <w:rPr>
                <w:b/>
                <w:bCs/>
                <w:lang w:eastAsia="ru-RU"/>
              </w:rPr>
              <w:t xml:space="preserve"> сельского поселения на 2018 год</w:t>
            </w:r>
          </w:p>
        </w:tc>
      </w:tr>
      <w:tr w:rsidR="00F472D5" w:rsidRPr="00F472D5" w:rsidTr="00F472D5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472D5">
              <w:rPr>
                <w:sz w:val="20"/>
                <w:szCs w:val="20"/>
                <w:lang w:eastAsia="ru-RU"/>
              </w:rPr>
              <w:t>(тыс</w:t>
            </w:r>
            <w:proofErr w:type="gramStart"/>
            <w:r w:rsidRPr="00F472D5">
              <w:rPr>
                <w:sz w:val="20"/>
                <w:szCs w:val="20"/>
                <w:lang w:eastAsia="ru-RU"/>
              </w:rPr>
              <w:t>.р</w:t>
            </w:r>
            <w:proofErr w:type="gramEnd"/>
            <w:r w:rsidRPr="00F472D5">
              <w:rPr>
                <w:sz w:val="20"/>
                <w:szCs w:val="20"/>
                <w:lang w:eastAsia="ru-RU"/>
              </w:rPr>
              <w:t>уб.)</w:t>
            </w:r>
          </w:p>
        </w:tc>
      </w:tr>
      <w:tr w:rsidR="00F472D5" w:rsidRPr="00F472D5" w:rsidTr="00F472D5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F472D5">
              <w:rPr>
                <w:b/>
                <w:bCs/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</w:tr>
      <w:tr w:rsidR="00F472D5" w:rsidRPr="00F472D5" w:rsidTr="00F472D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1038,6</w:t>
            </w:r>
          </w:p>
        </w:tc>
      </w:tr>
      <w:tr w:rsidR="00F472D5" w:rsidRPr="00F472D5" w:rsidTr="00F472D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415,5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proofErr w:type="spellStart"/>
            <w:r w:rsidRPr="00F472D5">
              <w:rPr>
                <w:sz w:val="22"/>
                <w:szCs w:val="22"/>
                <w:lang w:eastAsia="ru-RU"/>
              </w:rPr>
              <w:t>Непрограмные</w:t>
            </w:r>
            <w:proofErr w:type="spellEnd"/>
            <w:r w:rsidRPr="00F472D5">
              <w:rPr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415,5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415,5</w:t>
            </w:r>
          </w:p>
        </w:tc>
      </w:tr>
      <w:tr w:rsidR="00F472D5" w:rsidRPr="00F472D5" w:rsidTr="00F472D5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415,5</w:t>
            </w:r>
          </w:p>
        </w:tc>
      </w:tr>
      <w:tr w:rsidR="00F472D5" w:rsidRPr="00F472D5" w:rsidTr="00F472D5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620,8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620,8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620,8</w:t>
            </w:r>
          </w:p>
        </w:tc>
      </w:tr>
      <w:tr w:rsidR="00F472D5" w:rsidRPr="00F472D5" w:rsidTr="00F472D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260,1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358,1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2,6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2,3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2,3</w:t>
            </w:r>
          </w:p>
        </w:tc>
      </w:tr>
      <w:tr w:rsidR="00F472D5" w:rsidRPr="00F472D5" w:rsidTr="00F472D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91,5</w:t>
            </w:r>
          </w:p>
        </w:tc>
      </w:tr>
      <w:tr w:rsidR="00F472D5" w:rsidRPr="00F472D5" w:rsidTr="00F472D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91,5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91,5</w:t>
            </w:r>
          </w:p>
        </w:tc>
      </w:tr>
      <w:tr w:rsidR="00F472D5" w:rsidRPr="00F472D5" w:rsidTr="00F472D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91,5</w:t>
            </w:r>
          </w:p>
        </w:tc>
      </w:tr>
      <w:tr w:rsidR="00F472D5" w:rsidRPr="00F472D5" w:rsidTr="00F472D5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62,0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29,5</w:t>
            </w:r>
          </w:p>
        </w:tc>
      </w:tr>
      <w:tr w:rsidR="00F472D5" w:rsidRPr="00F472D5" w:rsidTr="00F472D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70,0</w:t>
            </w:r>
          </w:p>
        </w:tc>
      </w:tr>
      <w:tr w:rsidR="00F472D5" w:rsidRPr="00F472D5" w:rsidTr="00F472D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719,7</w:t>
            </w:r>
          </w:p>
        </w:tc>
      </w:tr>
      <w:tr w:rsidR="00F472D5" w:rsidRPr="00F472D5" w:rsidTr="00F472D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719,7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719,7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355,0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364,7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117,7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247,0</w:t>
            </w:r>
          </w:p>
        </w:tc>
      </w:tr>
      <w:tr w:rsidR="00F472D5" w:rsidRPr="00F472D5" w:rsidTr="00F472D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1807,0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1807,0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1807,0</w:t>
            </w:r>
          </w:p>
        </w:tc>
      </w:tr>
      <w:tr w:rsidR="00F472D5" w:rsidRPr="00F472D5" w:rsidTr="00F472D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F472D5">
              <w:rPr>
                <w:sz w:val="22"/>
                <w:szCs w:val="22"/>
                <w:lang w:eastAsia="ru-RU"/>
              </w:rPr>
              <w:t>софинансирования</w:t>
            </w:r>
            <w:proofErr w:type="spellEnd"/>
            <w:r w:rsidRPr="00F472D5">
              <w:rPr>
                <w:sz w:val="22"/>
                <w:szCs w:val="22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1807,0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1807,0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3403,4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3403,4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3403,4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684,4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553,7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130,7</w:t>
            </w:r>
          </w:p>
        </w:tc>
      </w:tr>
      <w:tr w:rsidR="00F472D5" w:rsidRPr="00F472D5" w:rsidTr="00F472D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472D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2719,0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2719,0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2D5" w:rsidRPr="00F472D5" w:rsidRDefault="00F472D5" w:rsidP="00F472D5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472D5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F472D5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11,0</w:t>
            </w:r>
          </w:p>
        </w:tc>
      </w:tr>
      <w:tr w:rsidR="00F472D5" w:rsidRPr="00F472D5" w:rsidTr="00F472D5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35,0</w:t>
            </w:r>
          </w:p>
        </w:tc>
      </w:tr>
      <w:tr w:rsidR="00F472D5" w:rsidRPr="00F472D5" w:rsidTr="00F472D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35,0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2D5" w:rsidRPr="00F472D5" w:rsidRDefault="00F472D5" w:rsidP="00F472D5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472D5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F472D5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472D5" w:rsidRPr="00F472D5" w:rsidTr="00F472D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F472D5" w:rsidRPr="00F472D5" w:rsidTr="00F472D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D5" w:rsidRPr="00F472D5" w:rsidRDefault="00F472D5" w:rsidP="00F472D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472D5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2D5" w:rsidRPr="00F472D5" w:rsidRDefault="00F472D5" w:rsidP="00F472D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472D5">
              <w:rPr>
                <w:b/>
                <w:bCs/>
                <w:sz w:val="22"/>
                <w:szCs w:val="22"/>
                <w:lang w:eastAsia="ru-RU"/>
              </w:rPr>
              <w:t>7176,2</w:t>
            </w:r>
          </w:p>
        </w:tc>
      </w:tr>
    </w:tbl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46"/>
        <w:gridCol w:w="616"/>
        <w:gridCol w:w="632"/>
        <w:gridCol w:w="1495"/>
        <w:gridCol w:w="645"/>
        <w:gridCol w:w="879"/>
        <w:gridCol w:w="866"/>
      </w:tblGrid>
      <w:tr w:rsidR="00467CB9" w:rsidRPr="00467CB9">
        <w:trPr>
          <w:trHeight w:val="271"/>
        </w:trPr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7CB9" w:rsidRPr="00467CB9" w:rsidTr="00467CB9">
        <w:trPr>
          <w:trHeight w:val="271"/>
        </w:trPr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67CB9">
              <w:rPr>
                <w:color w:val="000000"/>
                <w:sz w:val="20"/>
                <w:szCs w:val="20"/>
                <w:lang w:eastAsia="ru-RU"/>
              </w:rPr>
              <w:t>Таблица №2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67CB9" w:rsidRPr="00467CB9" w:rsidTr="00467CB9">
        <w:trPr>
          <w:trHeight w:val="283"/>
        </w:trPr>
        <w:tc>
          <w:tcPr>
            <w:tcW w:w="394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67CB9">
              <w:rPr>
                <w:b/>
                <w:bCs/>
                <w:color w:val="000000"/>
                <w:lang w:eastAsia="ru-RU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467CB9" w:rsidRPr="00467CB9" w:rsidTr="00467CB9">
        <w:trPr>
          <w:trHeight w:val="283"/>
        </w:trPr>
        <w:tc>
          <w:tcPr>
            <w:tcW w:w="3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67CB9">
              <w:rPr>
                <w:b/>
                <w:bCs/>
                <w:color w:val="000000"/>
                <w:lang w:eastAsia="ru-RU"/>
              </w:rPr>
              <w:t xml:space="preserve">и группам </w:t>
            </w:r>
            <w:proofErr w:type="gramStart"/>
            <w:r w:rsidRPr="00467CB9">
              <w:rPr>
                <w:b/>
                <w:bCs/>
                <w:color w:val="000000"/>
                <w:lang w:eastAsia="ru-RU"/>
              </w:rPr>
              <w:t>видов расходов классификации расходов бюджета</w:t>
            </w:r>
            <w:proofErr w:type="gramEnd"/>
            <w:r w:rsidRPr="00467CB9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467CB9" w:rsidRPr="00467CB9" w:rsidTr="00467CB9">
        <w:trPr>
          <w:trHeight w:val="283"/>
        </w:trPr>
        <w:tc>
          <w:tcPr>
            <w:tcW w:w="394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467CB9">
              <w:rPr>
                <w:b/>
                <w:bCs/>
                <w:color w:val="000000"/>
                <w:lang w:eastAsia="ru-RU"/>
              </w:rPr>
              <w:t>Потапово-Тумбарлинского</w:t>
            </w:r>
            <w:proofErr w:type="spellEnd"/>
            <w:r w:rsidRPr="00467CB9">
              <w:rPr>
                <w:b/>
                <w:bCs/>
                <w:color w:val="000000"/>
                <w:lang w:eastAsia="ru-RU"/>
              </w:rPr>
              <w:t xml:space="preserve"> сельского поселения на плановый период 2019-2020 годов</w:t>
            </w:r>
          </w:p>
        </w:tc>
      </w:tr>
      <w:tr w:rsidR="00467CB9" w:rsidRPr="00467CB9">
        <w:trPr>
          <w:trHeight w:val="283"/>
        </w:trPr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67CB9">
              <w:rPr>
                <w:color w:val="000000"/>
                <w:sz w:val="20"/>
                <w:szCs w:val="20"/>
                <w:lang w:eastAsia="ru-RU"/>
              </w:rPr>
              <w:t>(тыс</w:t>
            </w:r>
            <w:proofErr w:type="gramStart"/>
            <w:r w:rsidRPr="00467CB9">
              <w:rPr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67CB9">
              <w:rPr>
                <w:color w:val="000000"/>
                <w:sz w:val="20"/>
                <w:szCs w:val="20"/>
                <w:lang w:eastAsia="ru-RU"/>
              </w:rPr>
              <w:t>уб.)</w:t>
            </w:r>
          </w:p>
        </w:tc>
      </w:tr>
      <w:tr w:rsidR="00467CB9" w:rsidRPr="00467CB9">
        <w:trPr>
          <w:trHeight w:val="25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2020</w:t>
            </w:r>
          </w:p>
        </w:tc>
      </w:tr>
      <w:tr w:rsidR="00467CB9" w:rsidRPr="00467CB9">
        <w:trPr>
          <w:trHeight w:val="25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1063,4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1097,6</w:t>
            </w:r>
          </w:p>
        </w:tc>
      </w:tr>
      <w:tr w:rsidR="00467CB9" w:rsidRPr="00467CB9">
        <w:trPr>
          <w:trHeight w:val="864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423,7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423,7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- Глава муниципального образования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423,7</w:t>
            </w:r>
          </w:p>
        </w:tc>
      </w:tr>
      <w:tr w:rsidR="00467CB9" w:rsidRPr="00467CB9">
        <w:trPr>
          <w:trHeight w:val="14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99 0 00 02030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419,6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423,7</w:t>
            </w:r>
          </w:p>
        </w:tc>
      </w:tr>
      <w:tr w:rsidR="00467CB9" w:rsidRPr="00467CB9">
        <w:trPr>
          <w:trHeight w:val="1284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641,5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671,6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641,5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671,6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641,5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671,6</w:t>
            </w:r>
          </w:p>
        </w:tc>
      </w:tr>
      <w:tr w:rsidR="00467CB9" w:rsidRPr="00467CB9">
        <w:trPr>
          <w:trHeight w:val="138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262,7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265,3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376,2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403,7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99 0 00 02040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2,6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2,3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99 0 00 29500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2,3</w:t>
            </w:r>
          </w:p>
        </w:tc>
      </w:tr>
      <w:tr w:rsidR="00467CB9" w:rsidRPr="00467CB9">
        <w:trPr>
          <w:trHeight w:val="25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95,9</w:t>
            </w:r>
          </w:p>
        </w:tc>
      </w:tr>
      <w:tr w:rsidR="00467CB9" w:rsidRPr="00467CB9">
        <w:trPr>
          <w:trHeight w:val="514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95,9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95,9</w:t>
            </w:r>
          </w:p>
        </w:tc>
      </w:tr>
      <w:tr w:rsidR="00467CB9" w:rsidRPr="00467CB9">
        <w:trPr>
          <w:trHeight w:val="81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95,9</w:t>
            </w:r>
          </w:p>
        </w:tc>
      </w:tr>
      <w:tr w:rsidR="00467CB9" w:rsidRPr="00467CB9">
        <w:trPr>
          <w:trHeight w:val="1433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66,4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99 0 00 51180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29,5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29,5</w:t>
            </w:r>
          </w:p>
        </w:tc>
      </w:tr>
      <w:tr w:rsidR="00467CB9" w:rsidRPr="00467CB9">
        <w:trPr>
          <w:trHeight w:val="25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70,0</w:t>
            </w:r>
          </w:p>
        </w:tc>
      </w:tr>
      <w:tr w:rsidR="00467CB9" w:rsidRPr="00467CB9">
        <w:trPr>
          <w:trHeight w:val="25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Дорожное хозяйство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70,0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70,0</w:t>
            </w:r>
          </w:p>
        </w:tc>
      </w:tr>
      <w:tr w:rsidR="00467CB9" w:rsidRPr="00467CB9">
        <w:trPr>
          <w:trHeight w:val="108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70,0</w:t>
            </w:r>
          </w:p>
        </w:tc>
      </w:tr>
      <w:tr w:rsidR="00467CB9" w:rsidRPr="00467CB9">
        <w:trPr>
          <w:trHeight w:val="526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99 0 00 78020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70,0</w:t>
            </w:r>
          </w:p>
        </w:tc>
      </w:tr>
      <w:tr w:rsidR="00467CB9" w:rsidRPr="00467CB9">
        <w:trPr>
          <w:trHeight w:val="25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724,0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728,4</w:t>
            </w:r>
          </w:p>
        </w:tc>
      </w:tr>
      <w:tr w:rsidR="00467CB9" w:rsidRPr="00467CB9">
        <w:trPr>
          <w:trHeight w:val="25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724,0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728,4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724,0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728,4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Уличное освещение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359,3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363,7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99 0 00 78010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359,3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363,7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364,7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364,7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117,7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117,7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99 0 00 78050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247,0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247,0</w:t>
            </w:r>
          </w:p>
        </w:tc>
      </w:tr>
      <w:tr w:rsidR="00467CB9" w:rsidRPr="00467CB9">
        <w:trPr>
          <w:trHeight w:val="418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1682,6</w:t>
            </w:r>
          </w:p>
        </w:tc>
      </w:tr>
      <w:tr w:rsidR="00467CB9" w:rsidRPr="00467CB9">
        <w:trPr>
          <w:trHeight w:val="418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1682,6</w:t>
            </w:r>
          </w:p>
        </w:tc>
      </w:tr>
      <w:tr w:rsidR="00467CB9" w:rsidRPr="00467CB9">
        <w:trPr>
          <w:trHeight w:val="403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1682,6</w:t>
            </w:r>
          </w:p>
        </w:tc>
      </w:tr>
      <w:tr w:rsidR="00467CB9" w:rsidRPr="00467CB9">
        <w:trPr>
          <w:trHeight w:val="365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467CB9">
              <w:rPr>
                <w:color w:val="000000"/>
                <w:sz w:val="22"/>
                <w:szCs w:val="22"/>
                <w:lang w:eastAsia="ru-RU"/>
              </w:rPr>
              <w:t>софинансирования</w:t>
            </w:r>
            <w:proofErr w:type="spellEnd"/>
            <w:r w:rsidRPr="00467CB9">
              <w:rPr>
                <w:color w:val="000000"/>
                <w:sz w:val="22"/>
                <w:szCs w:val="22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99 0 00 25700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1682,6</w:t>
            </w:r>
          </w:p>
        </w:tc>
      </w:tr>
      <w:tr w:rsidR="00467CB9" w:rsidRPr="00467CB9">
        <w:trPr>
          <w:trHeight w:val="35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99 0 00 25700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1722,0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1682,6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Культура и кинематография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3416,3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3420,3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3416,3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3420,3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Непрограммные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3416,3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3420,3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687,3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691,3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556,6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560,6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99 0 00 44091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130,7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130,7</w:t>
            </w:r>
          </w:p>
        </w:tc>
      </w:tr>
      <w:tr w:rsidR="00467CB9" w:rsidRPr="00467CB9">
        <w:trPr>
          <w:trHeight w:val="1354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2729,0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2729,0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99 0 00 25600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2729,0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2729,0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11,0</w:t>
            </w:r>
          </w:p>
        </w:tc>
      </w:tr>
      <w:tr w:rsidR="00467CB9" w:rsidRPr="00467CB9">
        <w:trPr>
          <w:trHeight w:val="25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Массовый  спорт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11,0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67CB9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467CB9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11,0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11,0</w:t>
            </w:r>
          </w:p>
        </w:tc>
      </w:tr>
      <w:tr w:rsidR="00467CB9" w:rsidRPr="00467CB9">
        <w:trPr>
          <w:trHeight w:val="540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99 0 00 12870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11,0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11,0</w:t>
            </w:r>
          </w:p>
        </w:tc>
      </w:tr>
      <w:tr w:rsidR="00467CB9" w:rsidRPr="00467CB9">
        <w:trPr>
          <w:trHeight w:val="102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79,6</w:t>
            </w:r>
          </w:p>
        </w:tc>
      </w:tr>
      <w:tr w:rsidR="00467CB9" w:rsidRPr="00467CB9">
        <w:trPr>
          <w:trHeight w:val="514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79,6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67CB9">
              <w:rPr>
                <w:color w:val="000000"/>
                <w:sz w:val="22"/>
                <w:szCs w:val="22"/>
                <w:lang w:eastAsia="ru-RU"/>
              </w:rPr>
              <w:t>Непроограммные</w:t>
            </w:r>
            <w:proofErr w:type="spellEnd"/>
            <w:r w:rsidRPr="00467CB9">
              <w:rPr>
                <w:color w:val="000000"/>
                <w:sz w:val="22"/>
                <w:szCs w:val="22"/>
                <w:lang w:eastAsia="ru-RU"/>
              </w:rPr>
              <w:t xml:space="preserve"> направления расходов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99 0 00 00000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79,6</w:t>
            </w:r>
          </w:p>
        </w:tc>
      </w:tr>
      <w:tr w:rsidR="00467CB9" w:rsidRPr="00467CB9">
        <w:trPr>
          <w:trHeight w:val="1366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99 0 00 20860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79,6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99 0 00 20860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75,6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color w:val="000000"/>
                <w:sz w:val="22"/>
                <w:szCs w:val="22"/>
                <w:lang w:eastAsia="ru-RU"/>
              </w:rPr>
              <w:t>79,6</w:t>
            </w:r>
          </w:p>
        </w:tc>
      </w:tr>
      <w:tr w:rsidR="00467CB9" w:rsidRPr="00467CB9">
        <w:trPr>
          <w:trHeight w:val="27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7174,8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CB9" w:rsidRPr="00467CB9" w:rsidRDefault="00467CB9" w:rsidP="00467CB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67CB9">
              <w:rPr>
                <w:b/>
                <w:bCs/>
                <w:color w:val="000000"/>
                <w:sz w:val="22"/>
                <w:szCs w:val="22"/>
                <w:lang w:eastAsia="ru-RU"/>
              </w:rPr>
              <w:t>7185,4</w:t>
            </w:r>
          </w:p>
        </w:tc>
      </w:tr>
    </w:tbl>
    <w:p w:rsidR="00F472D5" w:rsidRDefault="00F472D5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1960"/>
      </w:tblGrid>
      <w:tr w:rsidR="003C7E71" w:rsidRPr="003C7E71" w:rsidTr="003C7E71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71" w:rsidRPr="003C7E71" w:rsidRDefault="003C7E71" w:rsidP="003C7E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lastRenderedPageBreak/>
              <w:t>Оценка ожидаемого исполнения</w:t>
            </w:r>
          </w:p>
        </w:tc>
      </w:tr>
      <w:tr w:rsidR="003C7E71" w:rsidRPr="003C7E71" w:rsidTr="003C7E71">
        <w:trPr>
          <w:trHeight w:val="315"/>
        </w:trPr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71" w:rsidRPr="003C7E71" w:rsidRDefault="003C7E71" w:rsidP="003C7E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t xml:space="preserve">бюджета  </w:t>
            </w:r>
            <w:proofErr w:type="spellStart"/>
            <w:r w:rsidRPr="003C7E71">
              <w:rPr>
                <w:b/>
                <w:bCs/>
                <w:color w:val="000000"/>
                <w:lang w:eastAsia="ru-RU"/>
              </w:rPr>
              <w:t>Потапово</w:t>
            </w:r>
            <w:proofErr w:type="spellEnd"/>
            <w:r w:rsidRPr="003C7E71">
              <w:rPr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3C7E71">
              <w:rPr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3C7E71">
              <w:rPr>
                <w:b/>
                <w:bCs/>
                <w:color w:val="000000"/>
                <w:lang w:eastAsia="ru-RU"/>
              </w:rPr>
              <w:t>Т</w:t>
            </w:r>
            <w:proofErr w:type="gramEnd"/>
            <w:r w:rsidRPr="003C7E71">
              <w:rPr>
                <w:b/>
                <w:bCs/>
                <w:color w:val="000000"/>
                <w:lang w:eastAsia="ru-RU"/>
              </w:rPr>
              <w:t>умбарлинского</w:t>
            </w:r>
            <w:proofErr w:type="spellEnd"/>
            <w:r w:rsidRPr="003C7E71">
              <w:rPr>
                <w:b/>
                <w:bCs/>
                <w:color w:val="000000"/>
                <w:lang w:eastAsia="ru-RU"/>
              </w:rPr>
              <w:t xml:space="preserve">  сельского поселения за 2017 год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71" w:rsidRPr="003C7E71" w:rsidRDefault="003C7E71" w:rsidP="003C7E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71" w:rsidRPr="003C7E71" w:rsidRDefault="003C7E71" w:rsidP="003C7E7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3C7E71" w:rsidRPr="003C7E71" w:rsidTr="003C7E71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Уточненный план на 2017 год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Ожидаемое исполнение за 2017 год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 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8502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8494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3C7E71">
              <w:rPr>
                <w:color w:val="000000"/>
                <w:sz w:val="20"/>
                <w:szCs w:val="20"/>
                <w:lang w:eastAsia="ru-RU"/>
              </w:rPr>
              <w:t xml:space="preserve">в том числе: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 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392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392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7950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7950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110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41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1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73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8523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8567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1765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1765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t>10288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t>10332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 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1610,9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1610,9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81,7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81,7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413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413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718,2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718,2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Образование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3990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3990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4328,5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4328,5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11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t>11153,3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3C7E71">
              <w:rPr>
                <w:b/>
                <w:bCs/>
                <w:color w:val="000000"/>
                <w:lang w:eastAsia="ru-RU"/>
              </w:rPr>
              <w:t>11153,3</w:t>
            </w:r>
          </w:p>
        </w:tc>
      </w:tr>
      <w:tr w:rsidR="003C7E71" w:rsidRPr="003C7E71" w:rsidTr="003C7E71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Дефицит</w:t>
            </w:r>
            <w:proofErr w:type="gramStart"/>
            <w:r w:rsidRPr="003C7E71">
              <w:rPr>
                <w:color w:val="000000"/>
                <w:lang w:eastAsia="ru-RU"/>
              </w:rPr>
              <w:t xml:space="preserve"> (-), </w:t>
            </w:r>
            <w:proofErr w:type="gramEnd"/>
            <w:r w:rsidRPr="003C7E71">
              <w:rPr>
                <w:color w:val="000000"/>
                <w:lang w:eastAsia="ru-RU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-865,3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E71" w:rsidRPr="003C7E71" w:rsidRDefault="003C7E71" w:rsidP="003C7E71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C7E71">
              <w:rPr>
                <w:color w:val="000000"/>
                <w:lang w:eastAsia="ru-RU"/>
              </w:rPr>
              <w:t>-821,3</w:t>
            </w:r>
          </w:p>
        </w:tc>
      </w:tr>
    </w:tbl>
    <w:p w:rsidR="00467CB9" w:rsidRDefault="00467CB9" w:rsidP="00AB02D1">
      <w:pPr>
        <w:ind w:right="5706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Верхний предел муниципального долга </w:t>
      </w:r>
    </w:p>
    <w:p w:rsidR="003C7E71" w:rsidRDefault="003C7E71" w:rsidP="003C7E7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A82B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сельского поселения</w:t>
      </w: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p w:rsidR="003C7E71" w:rsidRDefault="003C7E71" w:rsidP="003C7E7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2"/>
      </w:tblGrid>
      <w:tr w:rsidR="003C7E71" w:rsidRPr="00A052AE" w:rsidTr="0030622F">
        <w:tc>
          <w:tcPr>
            <w:tcW w:w="7054" w:type="dxa"/>
          </w:tcPr>
          <w:p w:rsidR="003C7E71" w:rsidRPr="00A052AE" w:rsidRDefault="003C7E71" w:rsidP="00306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3C7E71" w:rsidRPr="00A052AE" w:rsidRDefault="003C7E71" w:rsidP="0030622F">
            <w:pPr>
              <w:jc w:val="center"/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>тыс. руб.</w:t>
            </w:r>
          </w:p>
        </w:tc>
      </w:tr>
      <w:tr w:rsidR="003C7E71" w:rsidRPr="00A052AE" w:rsidTr="0030622F">
        <w:tc>
          <w:tcPr>
            <w:tcW w:w="7054" w:type="dxa"/>
          </w:tcPr>
          <w:p w:rsidR="003C7E71" w:rsidRDefault="003C7E71" w:rsidP="0030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052AE">
              <w:rPr>
                <w:sz w:val="28"/>
                <w:szCs w:val="28"/>
              </w:rPr>
              <w:t>ерхний предел муниципального внутреннего долга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Потапово-Тумбарлинского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052AE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 января </w:t>
            </w:r>
            <w:r w:rsidRPr="00A052A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A052AE">
              <w:rPr>
                <w:sz w:val="28"/>
                <w:szCs w:val="28"/>
              </w:rPr>
              <w:t xml:space="preserve"> года 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3C7E71" w:rsidRPr="00A052AE" w:rsidRDefault="003C7E71" w:rsidP="00306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7E71" w:rsidRPr="00A052AE" w:rsidTr="0030622F">
        <w:tc>
          <w:tcPr>
            <w:tcW w:w="7054" w:type="dxa"/>
          </w:tcPr>
          <w:p w:rsidR="003C7E71" w:rsidRDefault="003C7E71" w:rsidP="0030622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A052AE">
              <w:rPr>
                <w:sz w:val="28"/>
                <w:szCs w:val="28"/>
              </w:rPr>
              <w:t>по муниципальным гарантиям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3C7E71" w:rsidRPr="00A052AE" w:rsidRDefault="003C7E71" w:rsidP="00306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7E71" w:rsidRPr="00A052AE" w:rsidTr="0030622F">
        <w:tc>
          <w:tcPr>
            <w:tcW w:w="7054" w:type="dxa"/>
          </w:tcPr>
          <w:p w:rsidR="003C7E71" w:rsidRDefault="003C7E71" w:rsidP="0030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052AE">
              <w:rPr>
                <w:sz w:val="28"/>
                <w:szCs w:val="28"/>
              </w:rPr>
              <w:t>ерхний предел муниципального внутреннего долга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Потапово-Тумбарлинского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052AE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 января </w:t>
            </w:r>
            <w:r w:rsidRPr="00A052A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A052AE">
              <w:rPr>
                <w:sz w:val="28"/>
                <w:szCs w:val="28"/>
              </w:rPr>
              <w:t xml:space="preserve"> года 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3C7E71" w:rsidRPr="00A052AE" w:rsidRDefault="003C7E71" w:rsidP="00306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7E71" w:rsidRPr="00A052AE" w:rsidTr="0030622F">
        <w:tc>
          <w:tcPr>
            <w:tcW w:w="7054" w:type="dxa"/>
          </w:tcPr>
          <w:p w:rsidR="003C7E71" w:rsidRDefault="003C7E71" w:rsidP="0030622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A052AE">
              <w:rPr>
                <w:sz w:val="28"/>
                <w:szCs w:val="28"/>
              </w:rPr>
              <w:t>по муниципальным гарантиям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3C7E71" w:rsidRPr="00A052AE" w:rsidRDefault="003C7E71" w:rsidP="00306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7E71" w:rsidRPr="00A052AE" w:rsidTr="0030622F">
        <w:tc>
          <w:tcPr>
            <w:tcW w:w="7054" w:type="dxa"/>
          </w:tcPr>
          <w:p w:rsidR="003C7E71" w:rsidRDefault="003C7E71" w:rsidP="0030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052AE">
              <w:rPr>
                <w:sz w:val="28"/>
                <w:szCs w:val="28"/>
              </w:rPr>
              <w:t>ерхний предел муниципального внутреннего долга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Потапово-Тумбарлинского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052AE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 января </w:t>
            </w:r>
            <w:r w:rsidRPr="00A052A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052AE">
              <w:rPr>
                <w:sz w:val="28"/>
                <w:szCs w:val="28"/>
              </w:rPr>
              <w:t xml:space="preserve"> года 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3C7E71" w:rsidRPr="00A052AE" w:rsidRDefault="003C7E71" w:rsidP="00306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7E71" w:rsidRPr="00A052AE" w:rsidTr="0030622F">
        <w:tc>
          <w:tcPr>
            <w:tcW w:w="7054" w:type="dxa"/>
          </w:tcPr>
          <w:p w:rsidR="003C7E71" w:rsidRDefault="003C7E71" w:rsidP="0030622F">
            <w:pPr>
              <w:rPr>
                <w:sz w:val="28"/>
                <w:szCs w:val="28"/>
              </w:rPr>
            </w:pPr>
            <w:r w:rsidRPr="00A052AE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A052AE">
              <w:rPr>
                <w:sz w:val="28"/>
                <w:szCs w:val="28"/>
              </w:rPr>
              <w:t>по муниципальным гарантиям</w:t>
            </w:r>
          </w:p>
          <w:p w:rsidR="003C7E71" w:rsidRPr="00A052AE" w:rsidRDefault="003C7E71" w:rsidP="0030622F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3C7E71" w:rsidRPr="00A052AE" w:rsidRDefault="003C7E71" w:rsidP="00306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C7E71" w:rsidRPr="00B83BF3" w:rsidRDefault="003C7E71" w:rsidP="003C7E71">
      <w:pPr>
        <w:jc w:val="center"/>
        <w:rPr>
          <w:sz w:val="28"/>
          <w:szCs w:val="28"/>
        </w:rPr>
      </w:pPr>
    </w:p>
    <w:p w:rsidR="00467CB9" w:rsidRDefault="00467CB9" w:rsidP="00AB02D1">
      <w:pPr>
        <w:ind w:right="5706"/>
        <w:rPr>
          <w:sz w:val="28"/>
          <w:szCs w:val="28"/>
        </w:rPr>
      </w:pPr>
    </w:p>
    <w:p w:rsidR="00F472D5" w:rsidRDefault="00F472D5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3C7E71">
      <w:pPr>
        <w:jc w:val="center"/>
      </w:pPr>
      <w:r w:rsidRPr="00E30DCA">
        <w:lastRenderedPageBreak/>
        <w:t>Предварительные итоги социально-экономического развития</w:t>
      </w:r>
    </w:p>
    <w:p w:rsidR="003C7E71" w:rsidRDefault="003C7E71" w:rsidP="003C7E71">
      <w:pPr>
        <w:jc w:val="center"/>
      </w:pPr>
      <w:r w:rsidRPr="00E30DCA">
        <w:t>за истекший период</w:t>
      </w:r>
      <w:r>
        <w:t xml:space="preserve"> </w:t>
      </w:r>
      <w:r w:rsidRPr="00E30DCA">
        <w:t>текущего финансового года и ожидаемые итоги социально-экономического развития</w:t>
      </w:r>
      <w:r>
        <w:t xml:space="preserve"> </w:t>
      </w:r>
      <w:r w:rsidRPr="00E30DCA">
        <w:t>за истекший финансовый год</w:t>
      </w:r>
      <w:r>
        <w:t xml:space="preserve"> </w:t>
      </w:r>
      <w:proofErr w:type="spellStart"/>
      <w:r>
        <w:t>Потапово-Тумбарлинского</w:t>
      </w:r>
      <w:proofErr w:type="spellEnd"/>
      <w:r>
        <w:t xml:space="preserve">   сельского поселения</w:t>
      </w:r>
    </w:p>
    <w:p w:rsidR="003C7E71" w:rsidRPr="00E30DCA" w:rsidRDefault="003C7E71" w:rsidP="003C7E71">
      <w:pPr>
        <w:jc w:val="center"/>
      </w:pPr>
    </w:p>
    <w:p w:rsidR="003C7E71" w:rsidRPr="00E30DCA" w:rsidRDefault="003C7E71" w:rsidP="003C7E71">
      <w:pPr>
        <w:jc w:val="center"/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3C7E71" w:rsidRPr="00E30DCA" w:rsidTr="0030622F">
        <w:tc>
          <w:tcPr>
            <w:tcW w:w="648" w:type="dxa"/>
          </w:tcPr>
          <w:p w:rsidR="003C7E71" w:rsidRPr="00E30DCA" w:rsidRDefault="003C7E71" w:rsidP="0030622F">
            <w:r w:rsidRPr="00E30DCA">
              <w:t xml:space="preserve">№ </w:t>
            </w:r>
            <w:proofErr w:type="gramStart"/>
            <w:r w:rsidRPr="00E30DCA">
              <w:t>п</w:t>
            </w:r>
            <w:proofErr w:type="gramEnd"/>
            <w:r w:rsidRPr="00E30DCA">
              <w:t>/п</w:t>
            </w:r>
          </w:p>
        </w:tc>
        <w:tc>
          <w:tcPr>
            <w:tcW w:w="3672" w:type="dxa"/>
          </w:tcPr>
          <w:p w:rsidR="003C7E71" w:rsidRPr="00E30DCA" w:rsidRDefault="003C7E71" w:rsidP="0030622F">
            <w:pPr>
              <w:jc w:val="center"/>
            </w:pPr>
            <w:r w:rsidRPr="00E30DCA">
              <w:t>Показатели</w:t>
            </w:r>
          </w:p>
        </w:tc>
        <w:tc>
          <w:tcPr>
            <w:tcW w:w="1440" w:type="dxa"/>
          </w:tcPr>
          <w:p w:rsidR="003C7E71" w:rsidRPr="00E30DCA" w:rsidRDefault="003C7E71" w:rsidP="0030622F">
            <w:r w:rsidRPr="00E30DCA">
              <w:t>Единица измерения</w:t>
            </w:r>
          </w:p>
        </w:tc>
        <w:tc>
          <w:tcPr>
            <w:tcW w:w="2113" w:type="dxa"/>
          </w:tcPr>
          <w:p w:rsidR="003C7E71" w:rsidRDefault="003C7E71" w:rsidP="0030622F">
            <w:pPr>
              <w:jc w:val="center"/>
            </w:pPr>
            <w:r w:rsidRPr="00E30DCA">
              <w:t>9 мес.</w:t>
            </w:r>
          </w:p>
          <w:p w:rsidR="003C7E71" w:rsidRPr="00E30DCA" w:rsidRDefault="003C7E71" w:rsidP="0030622F">
            <w:pPr>
              <w:jc w:val="center"/>
            </w:pPr>
            <w:r>
              <w:t>2017 г.</w:t>
            </w:r>
          </w:p>
          <w:p w:rsidR="003C7E71" w:rsidRPr="00E30DCA" w:rsidRDefault="003C7E71" w:rsidP="0030622F">
            <w:pPr>
              <w:jc w:val="center"/>
            </w:pPr>
            <w:r>
              <w:t>ф</w:t>
            </w:r>
            <w:r w:rsidRPr="00E30DCA">
              <w:t>акт</w:t>
            </w:r>
          </w:p>
        </w:tc>
        <w:tc>
          <w:tcPr>
            <w:tcW w:w="1418" w:type="dxa"/>
          </w:tcPr>
          <w:p w:rsidR="003C7E71" w:rsidRPr="00E30DCA" w:rsidRDefault="003C7E71" w:rsidP="0030622F">
            <w:pPr>
              <w:jc w:val="center"/>
            </w:pPr>
            <w:r w:rsidRPr="00E30DCA">
              <w:t>201</w:t>
            </w:r>
            <w:r>
              <w:t>7</w:t>
            </w:r>
            <w:r w:rsidRPr="00E30DCA">
              <w:t xml:space="preserve"> год оценка</w:t>
            </w:r>
          </w:p>
        </w:tc>
      </w:tr>
      <w:tr w:rsidR="003C7E71" w:rsidRPr="00E30DCA" w:rsidTr="0030622F">
        <w:tc>
          <w:tcPr>
            <w:tcW w:w="648" w:type="dxa"/>
          </w:tcPr>
          <w:p w:rsidR="003C7E71" w:rsidRPr="00E30DCA" w:rsidRDefault="003C7E71" w:rsidP="0030622F">
            <w:r w:rsidRPr="00E30DCA">
              <w:t>1.</w:t>
            </w:r>
          </w:p>
        </w:tc>
        <w:tc>
          <w:tcPr>
            <w:tcW w:w="3672" w:type="dxa"/>
          </w:tcPr>
          <w:p w:rsidR="003C7E71" w:rsidRPr="00E30DCA" w:rsidRDefault="003C7E71" w:rsidP="0030622F">
            <w:r w:rsidRPr="00E30DCA"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3C7E71" w:rsidRPr="00E30DCA" w:rsidRDefault="003C7E71" w:rsidP="0030622F">
            <w:r w:rsidRPr="00E30DCA">
              <w:t>тыс. чел.</w:t>
            </w:r>
          </w:p>
        </w:tc>
        <w:tc>
          <w:tcPr>
            <w:tcW w:w="2113" w:type="dxa"/>
          </w:tcPr>
          <w:p w:rsidR="003C7E71" w:rsidRPr="00E30DCA" w:rsidRDefault="003C7E71" w:rsidP="0030622F">
            <w:pPr>
              <w:jc w:val="center"/>
            </w:pPr>
            <w:r>
              <w:t>1,3</w:t>
            </w:r>
          </w:p>
        </w:tc>
        <w:tc>
          <w:tcPr>
            <w:tcW w:w="1418" w:type="dxa"/>
          </w:tcPr>
          <w:p w:rsidR="003C7E71" w:rsidRPr="00E30DCA" w:rsidRDefault="003C7E71" w:rsidP="0030622F">
            <w:pPr>
              <w:jc w:val="center"/>
            </w:pPr>
            <w:r>
              <w:t>1,3</w:t>
            </w:r>
          </w:p>
        </w:tc>
      </w:tr>
      <w:tr w:rsidR="003C7E71" w:rsidRPr="00E30DCA" w:rsidTr="0030622F">
        <w:tc>
          <w:tcPr>
            <w:tcW w:w="648" w:type="dxa"/>
          </w:tcPr>
          <w:p w:rsidR="003C7E71" w:rsidRPr="00E30DCA" w:rsidRDefault="003C7E71" w:rsidP="0030622F">
            <w:r w:rsidRPr="00E30DCA">
              <w:t>2.</w:t>
            </w:r>
          </w:p>
        </w:tc>
        <w:tc>
          <w:tcPr>
            <w:tcW w:w="3672" w:type="dxa"/>
          </w:tcPr>
          <w:p w:rsidR="003C7E71" w:rsidRPr="00E30DCA" w:rsidRDefault="003C7E71" w:rsidP="0030622F">
            <w:r w:rsidRPr="00E30DCA">
              <w:t>Валовой территориальный продукт</w:t>
            </w:r>
          </w:p>
        </w:tc>
        <w:tc>
          <w:tcPr>
            <w:tcW w:w="1440" w:type="dxa"/>
          </w:tcPr>
          <w:p w:rsidR="003C7E71" w:rsidRPr="00E30DCA" w:rsidRDefault="003C7E71" w:rsidP="0030622F">
            <w:r>
              <w:t>тыс</w:t>
            </w:r>
            <w:r w:rsidRPr="00E30DCA">
              <w:t>. руб.</w:t>
            </w:r>
          </w:p>
        </w:tc>
        <w:tc>
          <w:tcPr>
            <w:tcW w:w="2113" w:type="dxa"/>
          </w:tcPr>
          <w:p w:rsidR="003C7E71" w:rsidRPr="00E30DCA" w:rsidRDefault="003C7E71" w:rsidP="0030622F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3C7E71" w:rsidRPr="00E30DCA" w:rsidRDefault="003C7E71" w:rsidP="0030622F">
            <w:pPr>
              <w:jc w:val="center"/>
            </w:pPr>
            <w:r>
              <w:t>22</w:t>
            </w:r>
          </w:p>
        </w:tc>
      </w:tr>
      <w:tr w:rsidR="003C7E71" w:rsidRPr="00E30DCA" w:rsidTr="0030622F">
        <w:tc>
          <w:tcPr>
            <w:tcW w:w="648" w:type="dxa"/>
          </w:tcPr>
          <w:p w:rsidR="003C7E71" w:rsidRPr="00E30DCA" w:rsidRDefault="003C7E71" w:rsidP="0030622F">
            <w:r w:rsidRPr="00E30DCA">
              <w:t>3.</w:t>
            </w:r>
          </w:p>
        </w:tc>
        <w:tc>
          <w:tcPr>
            <w:tcW w:w="3672" w:type="dxa"/>
          </w:tcPr>
          <w:p w:rsidR="003C7E71" w:rsidRPr="00E30DCA" w:rsidRDefault="003C7E71" w:rsidP="0030622F">
            <w:r w:rsidRPr="00E30DCA">
              <w:t xml:space="preserve">Добавленная стоимость </w:t>
            </w:r>
          </w:p>
        </w:tc>
        <w:tc>
          <w:tcPr>
            <w:tcW w:w="1440" w:type="dxa"/>
          </w:tcPr>
          <w:p w:rsidR="003C7E71" w:rsidRPr="00E30DCA" w:rsidRDefault="003C7E71" w:rsidP="0030622F">
            <w:r>
              <w:t>тыс</w:t>
            </w:r>
            <w:r w:rsidRPr="00E30DCA">
              <w:t>. руб.</w:t>
            </w:r>
          </w:p>
        </w:tc>
        <w:tc>
          <w:tcPr>
            <w:tcW w:w="2113" w:type="dxa"/>
          </w:tcPr>
          <w:p w:rsidR="003C7E71" w:rsidRPr="00E30DCA" w:rsidRDefault="003C7E71" w:rsidP="0030622F">
            <w:pPr>
              <w:jc w:val="center"/>
            </w:pPr>
            <w:r>
              <w:t>20,5</w:t>
            </w:r>
          </w:p>
        </w:tc>
        <w:tc>
          <w:tcPr>
            <w:tcW w:w="1418" w:type="dxa"/>
          </w:tcPr>
          <w:p w:rsidR="003C7E71" w:rsidRPr="00E30DCA" w:rsidRDefault="003C7E71" w:rsidP="0030622F">
            <w:pPr>
              <w:jc w:val="center"/>
            </w:pPr>
            <w:r>
              <w:t>22,4</w:t>
            </w:r>
          </w:p>
        </w:tc>
      </w:tr>
      <w:tr w:rsidR="003C7E71" w:rsidRPr="00E30DCA" w:rsidTr="0030622F">
        <w:tc>
          <w:tcPr>
            <w:tcW w:w="648" w:type="dxa"/>
          </w:tcPr>
          <w:p w:rsidR="003C7E71" w:rsidRPr="00E30DCA" w:rsidRDefault="003C7E71" w:rsidP="0030622F">
            <w:r w:rsidRPr="00E30DCA">
              <w:t>4.</w:t>
            </w:r>
          </w:p>
        </w:tc>
        <w:tc>
          <w:tcPr>
            <w:tcW w:w="3672" w:type="dxa"/>
          </w:tcPr>
          <w:p w:rsidR="003C7E71" w:rsidRPr="00E30DCA" w:rsidRDefault="003C7E71" w:rsidP="0030622F">
            <w:r w:rsidRPr="00E30DCA">
              <w:t>Фонд заработной платы по территории</w:t>
            </w:r>
          </w:p>
        </w:tc>
        <w:tc>
          <w:tcPr>
            <w:tcW w:w="1440" w:type="dxa"/>
          </w:tcPr>
          <w:p w:rsidR="003C7E71" w:rsidRPr="00E30DCA" w:rsidRDefault="003C7E71" w:rsidP="0030622F">
            <w:r>
              <w:t>тыс</w:t>
            </w:r>
            <w:r w:rsidRPr="00E30DCA">
              <w:t>. руб.</w:t>
            </w:r>
          </w:p>
        </w:tc>
        <w:tc>
          <w:tcPr>
            <w:tcW w:w="2113" w:type="dxa"/>
          </w:tcPr>
          <w:p w:rsidR="003C7E71" w:rsidRPr="00E30DCA" w:rsidRDefault="003C7E71" w:rsidP="0030622F">
            <w:pPr>
              <w:jc w:val="center"/>
            </w:pPr>
            <w:r>
              <w:t>14 100</w:t>
            </w:r>
          </w:p>
        </w:tc>
        <w:tc>
          <w:tcPr>
            <w:tcW w:w="1418" w:type="dxa"/>
          </w:tcPr>
          <w:p w:rsidR="003C7E71" w:rsidRPr="00E30DCA" w:rsidRDefault="003C7E71" w:rsidP="0030622F">
            <w:pPr>
              <w:jc w:val="center"/>
            </w:pPr>
            <w:r>
              <w:t>15 700</w:t>
            </w:r>
          </w:p>
        </w:tc>
      </w:tr>
      <w:tr w:rsidR="003C7E71" w:rsidRPr="00E30DCA" w:rsidTr="0030622F">
        <w:tc>
          <w:tcPr>
            <w:tcW w:w="648" w:type="dxa"/>
          </w:tcPr>
          <w:p w:rsidR="003C7E71" w:rsidRPr="00E30DCA" w:rsidRDefault="003C7E71" w:rsidP="0030622F">
            <w:r w:rsidRPr="00E30DCA">
              <w:t>5.</w:t>
            </w:r>
          </w:p>
        </w:tc>
        <w:tc>
          <w:tcPr>
            <w:tcW w:w="3672" w:type="dxa"/>
          </w:tcPr>
          <w:p w:rsidR="003C7E71" w:rsidRPr="00E30DCA" w:rsidRDefault="003C7E71" w:rsidP="0030622F">
            <w:r w:rsidRPr="00E30DCA"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3C7E71" w:rsidRPr="00E30DCA" w:rsidRDefault="003C7E71" w:rsidP="0030622F">
            <w:r w:rsidRPr="00E30DCA">
              <w:t>тыс. чел.</w:t>
            </w:r>
          </w:p>
        </w:tc>
        <w:tc>
          <w:tcPr>
            <w:tcW w:w="2113" w:type="dxa"/>
          </w:tcPr>
          <w:p w:rsidR="003C7E71" w:rsidRPr="00E30DCA" w:rsidRDefault="003C7E71" w:rsidP="0030622F">
            <w:pPr>
              <w:jc w:val="center"/>
            </w:pPr>
            <w:r>
              <w:t>0,1</w:t>
            </w:r>
          </w:p>
        </w:tc>
        <w:tc>
          <w:tcPr>
            <w:tcW w:w="1418" w:type="dxa"/>
          </w:tcPr>
          <w:p w:rsidR="003C7E71" w:rsidRPr="00E30DCA" w:rsidRDefault="003C7E71" w:rsidP="0030622F">
            <w:pPr>
              <w:jc w:val="center"/>
            </w:pPr>
            <w:r>
              <w:t>0,1</w:t>
            </w:r>
          </w:p>
        </w:tc>
      </w:tr>
      <w:tr w:rsidR="003C7E71" w:rsidRPr="00E30DCA" w:rsidTr="0030622F">
        <w:tc>
          <w:tcPr>
            <w:tcW w:w="648" w:type="dxa"/>
          </w:tcPr>
          <w:p w:rsidR="003C7E71" w:rsidRPr="00E30DCA" w:rsidRDefault="003C7E71" w:rsidP="0030622F">
            <w:r w:rsidRPr="00E30DCA">
              <w:t>6.</w:t>
            </w:r>
          </w:p>
        </w:tc>
        <w:tc>
          <w:tcPr>
            <w:tcW w:w="3672" w:type="dxa"/>
          </w:tcPr>
          <w:p w:rsidR="003C7E71" w:rsidRPr="00E30DCA" w:rsidRDefault="003C7E71" w:rsidP="0030622F">
            <w:r w:rsidRPr="00E30DCA"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3C7E71" w:rsidRPr="00E30DCA" w:rsidRDefault="003C7E71" w:rsidP="0030622F">
            <w:r w:rsidRPr="00E30DCA">
              <w:t>рублей</w:t>
            </w:r>
          </w:p>
        </w:tc>
        <w:tc>
          <w:tcPr>
            <w:tcW w:w="2113" w:type="dxa"/>
          </w:tcPr>
          <w:p w:rsidR="003C7E71" w:rsidRPr="00E30DCA" w:rsidRDefault="003C7E71" w:rsidP="0030622F">
            <w:pPr>
              <w:jc w:val="center"/>
            </w:pPr>
            <w:r>
              <w:t>14000</w:t>
            </w:r>
          </w:p>
        </w:tc>
        <w:tc>
          <w:tcPr>
            <w:tcW w:w="1418" w:type="dxa"/>
          </w:tcPr>
          <w:p w:rsidR="003C7E71" w:rsidRPr="00E30DCA" w:rsidRDefault="003C7E71" w:rsidP="0030622F">
            <w:pPr>
              <w:jc w:val="center"/>
            </w:pPr>
            <w:r>
              <w:t>14800</w:t>
            </w:r>
          </w:p>
        </w:tc>
      </w:tr>
      <w:tr w:rsidR="003C7E71" w:rsidRPr="00E30DCA" w:rsidTr="0030622F">
        <w:tc>
          <w:tcPr>
            <w:tcW w:w="648" w:type="dxa"/>
          </w:tcPr>
          <w:p w:rsidR="003C7E71" w:rsidRPr="00E30DCA" w:rsidRDefault="003C7E71" w:rsidP="0030622F">
            <w:r w:rsidRPr="00E30DCA">
              <w:t>7.</w:t>
            </w:r>
          </w:p>
        </w:tc>
        <w:tc>
          <w:tcPr>
            <w:tcW w:w="3672" w:type="dxa"/>
          </w:tcPr>
          <w:p w:rsidR="003C7E71" w:rsidRPr="00E30DCA" w:rsidRDefault="003C7E71" w:rsidP="0030622F">
            <w:r w:rsidRPr="00E30DCA">
              <w:t xml:space="preserve">Объем отгруженных товаров </w:t>
            </w:r>
          </w:p>
        </w:tc>
        <w:tc>
          <w:tcPr>
            <w:tcW w:w="1440" w:type="dxa"/>
          </w:tcPr>
          <w:p w:rsidR="003C7E71" w:rsidRPr="00E30DCA" w:rsidRDefault="003C7E71" w:rsidP="0030622F">
            <w:r>
              <w:t>тыс</w:t>
            </w:r>
            <w:r w:rsidRPr="00E30DCA">
              <w:t>. руб.</w:t>
            </w:r>
          </w:p>
        </w:tc>
        <w:tc>
          <w:tcPr>
            <w:tcW w:w="2113" w:type="dxa"/>
          </w:tcPr>
          <w:p w:rsidR="003C7E71" w:rsidRPr="00B6206F" w:rsidRDefault="003C7E71" w:rsidP="0030622F">
            <w:pPr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3C7E71" w:rsidRPr="00E30DCA" w:rsidRDefault="003C7E71" w:rsidP="0030622F">
            <w:pPr>
              <w:jc w:val="center"/>
            </w:pPr>
            <w:r>
              <w:t>95</w:t>
            </w:r>
          </w:p>
        </w:tc>
      </w:tr>
      <w:tr w:rsidR="003C7E71" w:rsidRPr="00E30DCA" w:rsidTr="0030622F">
        <w:tc>
          <w:tcPr>
            <w:tcW w:w="648" w:type="dxa"/>
          </w:tcPr>
          <w:p w:rsidR="003C7E71" w:rsidRPr="00E30DCA" w:rsidRDefault="003C7E71" w:rsidP="0030622F">
            <w:r>
              <w:t>8</w:t>
            </w:r>
            <w:r w:rsidRPr="00E30DCA">
              <w:t>.</w:t>
            </w:r>
          </w:p>
        </w:tc>
        <w:tc>
          <w:tcPr>
            <w:tcW w:w="3672" w:type="dxa"/>
          </w:tcPr>
          <w:p w:rsidR="003C7E71" w:rsidRPr="00E30DCA" w:rsidRDefault="003C7E71" w:rsidP="0030622F">
            <w:r w:rsidRPr="00E30DCA">
              <w:t xml:space="preserve">Оборот розничной торговли </w:t>
            </w:r>
          </w:p>
        </w:tc>
        <w:tc>
          <w:tcPr>
            <w:tcW w:w="1440" w:type="dxa"/>
          </w:tcPr>
          <w:p w:rsidR="003C7E71" w:rsidRPr="00E30DCA" w:rsidRDefault="003C7E71" w:rsidP="0030622F">
            <w:r>
              <w:t>тыс</w:t>
            </w:r>
            <w:r w:rsidRPr="00E30DCA">
              <w:t>. руб.</w:t>
            </w:r>
          </w:p>
        </w:tc>
        <w:tc>
          <w:tcPr>
            <w:tcW w:w="2113" w:type="dxa"/>
          </w:tcPr>
          <w:p w:rsidR="003C7E71" w:rsidRPr="00E30DCA" w:rsidRDefault="003C7E71" w:rsidP="0030622F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3C7E71" w:rsidRPr="00E30DCA" w:rsidRDefault="003C7E71" w:rsidP="0030622F">
            <w:pPr>
              <w:jc w:val="center"/>
            </w:pPr>
            <w:r>
              <w:t>11</w:t>
            </w:r>
          </w:p>
        </w:tc>
      </w:tr>
    </w:tbl>
    <w:p w:rsidR="003C7E71" w:rsidRPr="00E30DCA" w:rsidRDefault="003C7E71" w:rsidP="003C7E71"/>
    <w:p w:rsidR="003C7E71" w:rsidRPr="008C7ACE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Default="003C7E71" w:rsidP="003C7E71"/>
    <w:p w:rsidR="003C7E71" w:rsidRPr="008C7ACE" w:rsidRDefault="003C7E71" w:rsidP="003C7E71"/>
    <w:p w:rsidR="003C7E71" w:rsidRPr="00CD5D27" w:rsidRDefault="003C7E71" w:rsidP="003C7E71">
      <w:pPr>
        <w:jc w:val="center"/>
        <w:rPr>
          <w:b/>
          <w:sz w:val="28"/>
          <w:szCs w:val="28"/>
        </w:rPr>
      </w:pPr>
      <w:r w:rsidRPr="00CD5D27">
        <w:rPr>
          <w:b/>
          <w:sz w:val="28"/>
          <w:szCs w:val="28"/>
        </w:rPr>
        <w:lastRenderedPageBreak/>
        <w:t>Основные направления</w:t>
      </w:r>
    </w:p>
    <w:p w:rsidR="003C7E71" w:rsidRDefault="003C7E71" w:rsidP="003C7E71">
      <w:pPr>
        <w:jc w:val="center"/>
        <w:rPr>
          <w:b/>
          <w:sz w:val="28"/>
          <w:szCs w:val="28"/>
        </w:rPr>
      </w:pPr>
      <w:r w:rsidRPr="00CD5D27">
        <w:rPr>
          <w:b/>
          <w:sz w:val="28"/>
          <w:szCs w:val="28"/>
        </w:rPr>
        <w:t>бюджетной и налоговой политики</w:t>
      </w:r>
      <w:r>
        <w:rPr>
          <w:b/>
          <w:sz w:val="28"/>
          <w:szCs w:val="28"/>
        </w:rPr>
        <w:t xml:space="preserve"> </w:t>
      </w:r>
    </w:p>
    <w:p w:rsidR="003C7E71" w:rsidRPr="00CD5D27" w:rsidRDefault="003C7E71" w:rsidP="003C7E7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Потапово-Тумбарлинского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3C7E71" w:rsidRDefault="003C7E71" w:rsidP="003C7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</w:t>
      </w:r>
      <w:r w:rsidRPr="00CD5D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плановый период 2019 и 2020 годов</w:t>
      </w:r>
    </w:p>
    <w:p w:rsidR="003C7E71" w:rsidRPr="00CD5D27" w:rsidRDefault="003C7E71" w:rsidP="003C7E71">
      <w:pPr>
        <w:jc w:val="center"/>
        <w:rPr>
          <w:b/>
          <w:sz w:val="28"/>
          <w:szCs w:val="28"/>
        </w:rPr>
      </w:pPr>
    </w:p>
    <w:p w:rsidR="003C7E71" w:rsidRDefault="003C7E71" w:rsidP="003C7E71">
      <w:pPr>
        <w:pStyle w:val="ad"/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 w:rsidRPr="00834829">
        <w:rPr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E915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сельского поселения</w:t>
      </w:r>
      <w:r w:rsidRPr="00834829">
        <w:rPr>
          <w:sz w:val="28"/>
          <w:szCs w:val="28"/>
        </w:rPr>
        <w:t xml:space="preserve"> на </w:t>
      </w:r>
      <w:r>
        <w:rPr>
          <w:sz w:val="28"/>
          <w:szCs w:val="28"/>
        </w:rPr>
        <w:t>2018 год</w:t>
      </w:r>
      <w:r w:rsidRPr="00834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период 2019 и 2020 годов </w:t>
      </w:r>
      <w:r w:rsidRPr="00834829">
        <w:rPr>
          <w:sz w:val="28"/>
          <w:szCs w:val="28"/>
        </w:rPr>
        <w:t>сформированы в соответствии с Бюджетным посланием Президента Российской Федер</w:t>
      </w:r>
      <w:r>
        <w:rPr>
          <w:sz w:val="28"/>
          <w:szCs w:val="28"/>
        </w:rPr>
        <w:t>ации о бюджетной политике в 2018 – 2020</w:t>
      </w:r>
      <w:r w:rsidRPr="00834829">
        <w:rPr>
          <w:sz w:val="28"/>
          <w:szCs w:val="28"/>
        </w:rPr>
        <w:t xml:space="preserve"> годах, Бюджетным кодексом Российской Федерации и Бюджетным кодексом Республики Татарстан</w:t>
      </w:r>
      <w:r>
        <w:rPr>
          <w:sz w:val="28"/>
          <w:szCs w:val="28"/>
        </w:rPr>
        <w:t>.</w:t>
      </w:r>
      <w:r w:rsidRPr="009B37E0">
        <w:rPr>
          <w:sz w:val="28"/>
          <w:szCs w:val="28"/>
        </w:rPr>
        <w:t xml:space="preserve"> </w:t>
      </w:r>
      <w:r w:rsidRPr="00E25B28">
        <w:rPr>
          <w:sz w:val="28"/>
          <w:szCs w:val="28"/>
        </w:rPr>
        <w:t xml:space="preserve">Проект бюджета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E915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сельского поселения </w:t>
      </w:r>
      <w:r w:rsidRPr="00E25B28">
        <w:rPr>
          <w:sz w:val="28"/>
          <w:szCs w:val="28"/>
        </w:rPr>
        <w:t xml:space="preserve"> сформирован на </w:t>
      </w:r>
      <w:r>
        <w:rPr>
          <w:sz w:val="28"/>
          <w:szCs w:val="28"/>
        </w:rPr>
        <w:t xml:space="preserve"> 2018 год и плановый период 2019 и 2020 годов.</w:t>
      </w:r>
      <w:r w:rsidRPr="007722A2">
        <w:rPr>
          <w:sz w:val="28"/>
          <w:szCs w:val="28"/>
        </w:rPr>
        <w:t xml:space="preserve"> </w:t>
      </w:r>
    </w:p>
    <w:p w:rsidR="003C7E71" w:rsidRPr="00853134" w:rsidRDefault="003C7E71" w:rsidP="003C7E71">
      <w:pPr>
        <w:pStyle w:val="ad"/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3C7E71" w:rsidRDefault="003C7E71" w:rsidP="003C7E71">
      <w:pPr>
        <w:pStyle w:val="ad"/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3C7E71" w:rsidRPr="00853134" w:rsidRDefault="003C7E71" w:rsidP="003C7E71">
      <w:pPr>
        <w:pStyle w:val="ad"/>
        <w:autoSpaceDE w:val="0"/>
        <w:autoSpaceDN w:val="0"/>
        <w:adjustRightInd w:val="0"/>
        <w:spacing w:after="0"/>
        <w:ind w:left="0" w:firstLine="567"/>
        <w:jc w:val="both"/>
        <w:rPr>
          <w:sz w:val="28"/>
          <w:szCs w:val="28"/>
        </w:rPr>
      </w:pPr>
    </w:p>
    <w:p w:rsidR="003C7E71" w:rsidRDefault="003C7E71" w:rsidP="003C7E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расчете расходной части бюджета города на 2018-2020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8"/>
        <w:gridCol w:w="1665"/>
      </w:tblGrid>
      <w:tr w:rsidR="003C7E71" w:rsidTr="0030622F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jc w:val="center"/>
              <w:rPr>
                <w:rFonts w:eastAsia="MS Mincho"/>
                <w:lang w:eastAsia="ja-JP"/>
              </w:rPr>
            </w:pPr>
            <w:r>
              <w:t>2018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jc w:val="center"/>
              <w:rPr>
                <w:rFonts w:eastAsia="MS Mincho"/>
                <w:lang w:eastAsia="ja-JP"/>
              </w:rPr>
            </w:pPr>
            <w:r>
              <w:t>2019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jc w:val="center"/>
              <w:rPr>
                <w:rFonts w:eastAsia="MS Mincho"/>
                <w:lang w:eastAsia="ja-JP"/>
              </w:rPr>
            </w:pPr>
            <w:r>
              <w:t>2020 год</w:t>
            </w:r>
          </w:p>
        </w:tc>
      </w:tr>
      <w:tr w:rsidR="003C7E71" w:rsidTr="0030622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i/>
                <w:lang w:eastAsia="ja-JP"/>
              </w:rPr>
            </w:pPr>
            <w: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01.10.2018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01.10.2019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01.10.2020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</w:tr>
      <w:tr w:rsidR="003C7E71" w:rsidTr="0030622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01.07.2018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01.07.2019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01.07.2020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</w:tr>
      <w:tr w:rsidR="003C7E71" w:rsidTr="0030622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</w:tr>
    </w:tbl>
    <w:p w:rsidR="003C7E71" w:rsidRDefault="003C7E71" w:rsidP="003C7E71">
      <w:pPr>
        <w:ind w:firstLine="567"/>
        <w:jc w:val="both"/>
        <w:rPr>
          <w:sz w:val="28"/>
          <w:szCs w:val="28"/>
        </w:rPr>
      </w:pPr>
    </w:p>
    <w:p w:rsidR="003C7E71" w:rsidRDefault="003C7E71" w:rsidP="003C7E71">
      <w:pPr>
        <w:jc w:val="center"/>
      </w:pPr>
    </w:p>
    <w:p w:rsidR="003C7E71" w:rsidRDefault="003C7E71" w:rsidP="003C7E71">
      <w:pPr>
        <w:ind w:firstLine="567"/>
        <w:jc w:val="both"/>
        <w:rPr>
          <w:rStyle w:val="af"/>
          <w:rFonts w:eastAsia="Calibri"/>
          <w:b w:val="0"/>
          <w:lang w:eastAsia="en-US"/>
        </w:rPr>
      </w:pPr>
      <w:r>
        <w:rPr>
          <w:rStyle w:val="af"/>
          <w:rFonts w:eastAsia="Calibri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F472D5" w:rsidRDefault="00F472D5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Default="003C7E71" w:rsidP="00AB02D1">
      <w:pPr>
        <w:ind w:right="5706"/>
        <w:rPr>
          <w:sz w:val="28"/>
          <w:szCs w:val="28"/>
        </w:rPr>
      </w:pPr>
    </w:p>
    <w:p w:rsidR="003C7E71" w:rsidRPr="00CA15CE" w:rsidRDefault="003C7E71" w:rsidP="003C7E71">
      <w:pPr>
        <w:jc w:val="center"/>
        <w:rPr>
          <w:b/>
          <w:sz w:val="28"/>
          <w:szCs w:val="28"/>
        </w:rPr>
      </w:pPr>
      <w:r w:rsidRPr="00CA15CE">
        <w:rPr>
          <w:b/>
          <w:sz w:val="28"/>
          <w:szCs w:val="28"/>
        </w:rPr>
        <w:lastRenderedPageBreak/>
        <w:t>Пояснительная записка</w:t>
      </w:r>
    </w:p>
    <w:p w:rsidR="003C7E71" w:rsidRPr="00CA15CE" w:rsidRDefault="003C7E71" w:rsidP="003C7E71">
      <w:pPr>
        <w:jc w:val="center"/>
        <w:rPr>
          <w:b/>
          <w:sz w:val="28"/>
          <w:szCs w:val="28"/>
        </w:rPr>
      </w:pPr>
      <w:r w:rsidRPr="00CA15CE">
        <w:rPr>
          <w:b/>
          <w:sz w:val="28"/>
          <w:szCs w:val="28"/>
        </w:rPr>
        <w:t xml:space="preserve">к проекту решения </w:t>
      </w:r>
      <w:r>
        <w:rPr>
          <w:b/>
          <w:sz w:val="28"/>
          <w:szCs w:val="28"/>
        </w:rPr>
        <w:t xml:space="preserve">  </w:t>
      </w:r>
      <w:r w:rsidRPr="00CA15CE">
        <w:rPr>
          <w:b/>
          <w:sz w:val="28"/>
          <w:szCs w:val="28"/>
        </w:rPr>
        <w:t>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Потапово-Тумбарлинского</w:t>
      </w:r>
      <w:proofErr w:type="spellEnd"/>
      <w:r w:rsidRPr="008D0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</w:t>
      </w:r>
    </w:p>
    <w:p w:rsidR="003C7E71" w:rsidRDefault="003C7E71" w:rsidP="003C7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</w:t>
      </w:r>
      <w:proofErr w:type="spellStart"/>
      <w:r>
        <w:rPr>
          <w:b/>
          <w:sz w:val="28"/>
          <w:szCs w:val="28"/>
        </w:rPr>
        <w:t>Потапово-Тумбарлинского</w:t>
      </w:r>
      <w:proofErr w:type="spellEnd"/>
      <w:r w:rsidRPr="008D0A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  на 2018</w:t>
      </w:r>
      <w:r w:rsidRPr="00CA15C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2019 и 2020 годов»</w:t>
      </w:r>
    </w:p>
    <w:p w:rsidR="003C7E71" w:rsidRDefault="003C7E71" w:rsidP="003C7E71">
      <w:pPr>
        <w:jc w:val="center"/>
        <w:rPr>
          <w:b/>
          <w:sz w:val="28"/>
          <w:szCs w:val="28"/>
        </w:rPr>
      </w:pPr>
    </w:p>
    <w:p w:rsidR="003C7E71" w:rsidRDefault="003C7E71" w:rsidP="003C7E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424C">
        <w:rPr>
          <w:sz w:val="28"/>
          <w:szCs w:val="28"/>
        </w:rPr>
        <w:t xml:space="preserve">роект решения </w:t>
      </w: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r w:rsidRPr="0018424C">
        <w:rPr>
          <w:sz w:val="28"/>
          <w:szCs w:val="28"/>
        </w:rPr>
        <w:t xml:space="preserve"> на </w:t>
      </w:r>
      <w:r>
        <w:rPr>
          <w:sz w:val="28"/>
          <w:szCs w:val="28"/>
        </w:rPr>
        <w:t>2018</w:t>
      </w:r>
      <w:r w:rsidRPr="0018424C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2019</w:t>
      </w:r>
      <w:r w:rsidRPr="0018424C">
        <w:rPr>
          <w:sz w:val="28"/>
          <w:szCs w:val="28"/>
        </w:rPr>
        <w:t xml:space="preserve"> и </w:t>
      </w:r>
      <w:r>
        <w:rPr>
          <w:sz w:val="28"/>
          <w:szCs w:val="28"/>
        </w:rPr>
        <w:t>2020</w:t>
      </w:r>
      <w:r w:rsidRPr="0018424C">
        <w:rPr>
          <w:sz w:val="28"/>
          <w:szCs w:val="28"/>
        </w:rPr>
        <w:t xml:space="preserve">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</w:t>
      </w:r>
      <w:r>
        <w:rPr>
          <w:sz w:val="28"/>
          <w:szCs w:val="28"/>
        </w:rPr>
        <w:t>3</w:t>
      </w:r>
      <w:r w:rsidRPr="0018424C">
        <w:rPr>
          <w:sz w:val="28"/>
          <w:szCs w:val="28"/>
        </w:rPr>
        <w:t xml:space="preserve"> статей.</w:t>
      </w:r>
    </w:p>
    <w:p w:rsidR="003C7E71" w:rsidRPr="0018424C" w:rsidRDefault="003C7E71" w:rsidP="003C7E71">
      <w:pPr>
        <w:spacing w:line="360" w:lineRule="auto"/>
        <w:ind w:firstLine="709"/>
        <w:jc w:val="both"/>
        <w:rPr>
          <w:sz w:val="28"/>
          <w:szCs w:val="28"/>
        </w:rPr>
      </w:pPr>
      <w:r w:rsidRPr="0018424C">
        <w:rPr>
          <w:sz w:val="28"/>
          <w:szCs w:val="28"/>
        </w:rPr>
        <w:t xml:space="preserve">Основные характеристики бюджета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r w:rsidRPr="0018424C">
        <w:rPr>
          <w:sz w:val="28"/>
          <w:szCs w:val="28"/>
        </w:rPr>
        <w:t xml:space="preserve">на </w:t>
      </w:r>
      <w:r>
        <w:rPr>
          <w:sz w:val="28"/>
          <w:szCs w:val="28"/>
        </w:rPr>
        <w:t>2018</w:t>
      </w:r>
      <w:r w:rsidRPr="0018424C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2019</w:t>
      </w:r>
      <w:r w:rsidRPr="0018424C">
        <w:rPr>
          <w:sz w:val="28"/>
          <w:szCs w:val="28"/>
        </w:rPr>
        <w:t xml:space="preserve"> и </w:t>
      </w:r>
      <w:r>
        <w:rPr>
          <w:sz w:val="28"/>
          <w:szCs w:val="28"/>
        </w:rPr>
        <w:t>2020</w:t>
      </w:r>
      <w:r w:rsidRPr="0018424C">
        <w:rPr>
          <w:sz w:val="28"/>
          <w:szCs w:val="28"/>
        </w:rPr>
        <w:t xml:space="preserve"> годов, устанавливаемые в соответствии  </w:t>
      </w:r>
      <w:r w:rsidRPr="0018424C">
        <w:rPr>
          <w:rStyle w:val="FontStyle33"/>
          <w:spacing w:val="-2"/>
          <w:sz w:val="28"/>
          <w:szCs w:val="28"/>
        </w:rPr>
        <w:t>со статьей 60</w:t>
      </w:r>
      <w:r w:rsidRPr="0018424C">
        <w:rPr>
          <w:rStyle w:val="FontStyle33"/>
          <w:spacing w:val="-2"/>
          <w:sz w:val="28"/>
          <w:szCs w:val="28"/>
          <w:vertAlign w:val="superscript"/>
        </w:rPr>
        <w:t>1</w:t>
      </w:r>
      <w:r w:rsidRPr="0018424C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18424C">
        <w:rPr>
          <w:sz w:val="28"/>
          <w:szCs w:val="28"/>
        </w:rPr>
        <w:t xml:space="preserve">представлены в статье 1 проекта решения. </w:t>
      </w:r>
    </w:p>
    <w:p w:rsidR="003C7E71" w:rsidRPr="0018424C" w:rsidRDefault="003C7E71" w:rsidP="003C7E71">
      <w:pPr>
        <w:spacing w:line="360" w:lineRule="auto"/>
        <w:ind w:firstLine="709"/>
        <w:jc w:val="both"/>
        <w:rPr>
          <w:sz w:val="28"/>
          <w:szCs w:val="28"/>
        </w:rPr>
      </w:pPr>
      <w:r w:rsidRPr="0018424C">
        <w:rPr>
          <w:sz w:val="28"/>
          <w:szCs w:val="28"/>
        </w:rPr>
        <w:t>В статье 2 проекта решения устанавливаются п</w:t>
      </w:r>
      <w:r>
        <w:rPr>
          <w:sz w:val="28"/>
          <w:szCs w:val="28"/>
        </w:rPr>
        <w:t>араметры</w:t>
      </w:r>
      <w:r w:rsidRPr="00E243A4">
        <w:rPr>
          <w:sz w:val="28"/>
          <w:szCs w:val="28"/>
        </w:rPr>
        <w:t xml:space="preserve">, касающиеся  муниципального внутреннего долга </w:t>
      </w:r>
      <w:proofErr w:type="spellStart"/>
      <w:r w:rsidRPr="00E243A4">
        <w:rPr>
          <w:sz w:val="28"/>
          <w:szCs w:val="28"/>
        </w:rPr>
        <w:t>П</w:t>
      </w:r>
      <w:r>
        <w:rPr>
          <w:sz w:val="28"/>
          <w:szCs w:val="28"/>
        </w:rPr>
        <w:t>отапово-Тумбарлинского</w:t>
      </w:r>
      <w:proofErr w:type="spellEnd"/>
      <w:r>
        <w:rPr>
          <w:sz w:val="28"/>
          <w:szCs w:val="28"/>
        </w:rPr>
        <w:t xml:space="preserve"> </w:t>
      </w:r>
      <w:r w:rsidRPr="006B427C">
        <w:rPr>
          <w:sz w:val="28"/>
          <w:szCs w:val="28"/>
        </w:rPr>
        <w:t xml:space="preserve"> сельского поселения, предельного объема муниципального долга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 сельского поселения</w:t>
      </w:r>
      <w:r w:rsidRPr="0064123E">
        <w:rPr>
          <w:b/>
          <w:sz w:val="28"/>
          <w:szCs w:val="28"/>
        </w:rPr>
        <w:t xml:space="preserve"> </w:t>
      </w:r>
      <w:r w:rsidRPr="0018424C">
        <w:rPr>
          <w:sz w:val="28"/>
          <w:szCs w:val="28"/>
        </w:rPr>
        <w:t xml:space="preserve">в </w:t>
      </w:r>
      <w:r>
        <w:rPr>
          <w:sz w:val="28"/>
          <w:szCs w:val="28"/>
        </w:rPr>
        <w:t>2018</w:t>
      </w:r>
      <w:r w:rsidRPr="0018424C">
        <w:rPr>
          <w:sz w:val="28"/>
          <w:szCs w:val="28"/>
        </w:rPr>
        <w:t xml:space="preserve"> году и в плановом периоде </w:t>
      </w:r>
      <w:r>
        <w:rPr>
          <w:sz w:val="28"/>
          <w:szCs w:val="28"/>
        </w:rPr>
        <w:t>2019</w:t>
      </w:r>
      <w:r w:rsidRPr="0018424C">
        <w:rPr>
          <w:sz w:val="28"/>
          <w:szCs w:val="28"/>
        </w:rPr>
        <w:t xml:space="preserve"> и </w:t>
      </w:r>
      <w:r>
        <w:rPr>
          <w:sz w:val="28"/>
          <w:szCs w:val="28"/>
        </w:rPr>
        <w:t>2020</w:t>
      </w:r>
      <w:r w:rsidRPr="0018424C">
        <w:rPr>
          <w:sz w:val="28"/>
          <w:szCs w:val="28"/>
        </w:rPr>
        <w:t xml:space="preserve"> годов.</w:t>
      </w:r>
    </w:p>
    <w:p w:rsidR="003C7E71" w:rsidRPr="0018424C" w:rsidRDefault="003C7E71" w:rsidP="003C7E71">
      <w:pPr>
        <w:spacing w:line="360" w:lineRule="auto"/>
        <w:ind w:firstLine="709"/>
        <w:jc w:val="both"/>
        <w:rPr>
          <w:sz w:val="28"/>
          <w:szCs w:val="28"/>
        </w:rPr>
      </w:pPr>
      <w:r w:rsidRPr="0018424C">
        <w:rPr>
          <w:sz w:val="28"/>
          <w:szCs w:val="28"/>
        </w:rPr>
        <w:t xml:space="preserve">В статье 3 проекта решения учитываются объемы доходов бюджета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r w:rsidRPr="0018424C">
        <w:rPr>
          <w:sz w:val="28"/>
          <w:szCs w:val="28"/>
        </w:rPr>
        <w:t xml:space="preserve"> на </w:t>
      </w:r>
      <w:r>
        <w:rPr>
          <w:sz w:val="28"/>
          <w:szCs w:val="28"/>
        </w:rPr>
        <w:t>2018</w:t>
      </w:r>
      <w:r w:rsidRPr="0018424C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2019</w:t>
      </w:r>
      <w:r w:rsidRPr="0018424C">
        <w:rPr>
          <w:sz w:val="28"/>
          <w:szCs w:val="28"/>
        </w:rPr>
        <w:t xml:space="preserve"> и </w:t>
      </w:r>
      <w:r>
        <w:rPr>
          <w:sz w:val="28"/>
          <w:szCs w:val="28"/>
        </w:rPr>
        <w:t>2020</w:t>
      </w:r>
      <w:r w:rsidRPr="0018424C">
        <w:rPr>
          <w:sz w:val="28"/>
          <w:szCs w:val="28"/>
        </w:rPr>
        <w:t xml:space="preserve"> годов.</w:t>
      </w:r>
    </w:p>
    <w:p w:rsidR="003C7E71" w:rsidRPr="0018424C" w:rsidRDefault="003C7E71" w:rsidP="003C7E71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18424C">
        <w:rPr>
          <w:rStyle w:val="FontStyle33"/>
          <w:spacing w:val="-2"/>
          <w:sz w:val="28"/>
          <w:szCs w:val="28"/>
        </w:rPr>
        <w:t xml:space="preserve">В статье </w:t>
      </w:r>
      <w:r>
        <w:rPr>
          <w:rStyle w:val="FontStyle33"/>
          <w:spacing w:val="-2"/>
          <w:sz w:val="28"/>
          <w:szCs w:val="28"/>
        </w:rPr>
        <w:t>4</w:t>
      </w:r>
      <w:r w:rsidRPr="0018424C">
        <w:rPr>
          <w:rStyle w:val="FontStyle33"/>
          <w:spacing w:val="-2"/>
          <w:sz w:val="28"/>
          <w:szCs w:val="28"/>
        </w:rPr>
        <w:t xml:space="preserve"> проекта решения в соответствии с требованиями статьи 60</w:t>
      </w:r>
      <w:r w:rsidRPr="0018424C">
        <w:rPr>
          <w:rStyle w:val="FontStyle33"/>
          <w:spacing w:val="-2"/>
          <w:sz w:val="28"/>
          <w:szCs w:val="28"/>
          <w:vertAlign w:val="superscript"/>
        </w:rPr>
        <w:t>1</w:t>
      </w:r>
      <w:r w:rsidRPr="0018424C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утверждаются приложения, устанавливающие перечни главных администраторов доходов бюджета </w:t>
      </w:r>
      <w:r>
        <w:rPr>
          <w:rStyle w:val="FontStyle33"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 xml:space="preserve"> сельского поселения</w:t>
      </w:r>
      <w:r w:rsidRPr="0018424C">
        <w:rPr>
          <w:rStyle w:val="FontStyle33"/>
          <w:spacing w:val="-2"/>
          <w:sz w:val="28"/>
          <w:szCs w:val="28"/>
        </w:rPr>
        <w:t xml:space="preserve"> и главных администраторов источников финансирования дефицита бюджета</w:t>
      </w:r>
      <w:r w:rsidRPr="0014445F">
        <w:rPr>
          <w:rStyle w:val="FontStyle33"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 xml:space="preserve"> сельского поселения</w:t>
      </w:r>
    </w:p>
    <w:p w:rsidR="003C7E71" w:rsidRDefault="003C7E71" w:rsidP="003C7E71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18424C">
        <w:rPr>
          <w:rStyle w:val="FontStyle33"/>
          <w:spacing w:val="-2"/>
          <w:sz w:val="28"/>
          <w:szCs w:val="28"/>
        </w:rPr>
        <w:t xml:space="preserve">Статья </w:t>
      </w:r>
      <w:r>
        <w:rPr>
          <w:rStyle w:val="FontStyle33"/>
          <w:spacing w:val="-2"/>
          <w:sz w:val="28"/>
          <w:szCs w:val="28"/>
        </w:rPr>
        <w:t>5</w:t>
      </w:r>
      <w:r w:rsidRPr="0018424C">
        <w:rPr>
          <w:rStyle w:val="FontStyle33"/>
          <w:spacing w:val="-2"/>
          <w:sz w:val="28"/>
          <w:szCs w:val="28"/>
        </w:rPr>
        <w:t xml:space="preserve"> в соответствии с базовыми требованиями бюджетного законодательства содержит положения об утверждении приложений, </w:t>
      </w:r>
      <w:r w:rsidRPr="0018424C">
        <w:rPr>
          <w:rStyle w:val="FontStyle33"/>
          <w:spacing w:val="-2"/>
          <w:sz w:val="28"/>
          <w:szCs w:val="28"/>
        </w:rPr>
        <w:lastRenderedPageBreak/>
        <w:t xml:space="preserve">устанавливающих распределение бюджетных ассигнований по ведомственной структуре расходов бюджета, по  разделам и подразделам, целевым статьям, группам </w:t>
      </w:r>
      <w:proofErr w:type="gramStart"/>
      <w:r w:rsidRPr="0018424C">
        <w:rPr>
          <w:rStyle w:val="FontStyle33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7D47B1">
        <w:rPr>
          <w:rStyle w:val="FontStyle33"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 xml:space="preserve"> сельского поселения</w:t>
      </w:r>
      <w:r w:rsidRPr="0018424C">
        <w:rPr>
          <w:rStyle w:val="FontStyle33"/>
          <w:spacing w:val="-2"/>
          <w:sz w:val="28"/>
          <w:szCs w:val="28"/>
        </w:rPr>
        <w:t>.</w:t>
      </w:r>
    </w:p>
    <w:p w:rsidR="003C7E71" w:rsidRPr="0018424C" w:rsidRDefault="003C7E71" w:rsidP="003C7E71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18424C">
        <w:rPr>
          <w:rStyle w:val="FontStyle33"/>
          <w:spacing w:val="-2"/>
          <w:sz w:val="28"/>
          <w:szCs w:val="28"/>
        </w:rPr>
        <w:t>В соответствии со статьей 60</w:t>
      </w:r>
      <w:r w:rsidRPr="0018424C">
        <w:rPr>
          <w:rStyle w:val="FontStyle33"/>
          <w:spacing w:val="-2"/>
          <w:sz w:val="28"/>
          <w:szCs w:val="28"/>
          <w:vertAlign w:val="superscript"/>
        </w:rPr>
        <w:t>1</w:t>
      </w:r>
      <w:r w:rsidRPr="0018424C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</w:t>
      </w:r>
      <w:r>
        <w:rPr>
          <w:rStyle w:val="FontStyle33"/>
          <w:spacing w:val="-2"/>
          <w:sz w:val="28"/>
          <w:szCs w:val="28"/>
        </w:rPr>
        <w:t>2018</w:t>
      </w:r>
      <w:r w:rsidRPr="0018424C">
        <w:rPr>
          <w:rStyle w:val="FontStyle33"/>
          <w:spacing w:val="-2"/>
          <w:sz w:val="28"/>
          <w:szCs w:val="28"/>
        </w:rPr>
        <w:t xml:space="preserve"> год и на плановый период </w:t>
      </w:r>
      <w:r>
        <w:rPr>
          <w:rStyle w:val="FontStyle33"/>
          <w:spacing w:val="-2"/>
          <w:sz w:val="28"/>
          <w:szCs w:val="28"/>
        </w:rPr>
        <w:t>2019</w:t>
      </w:r>
      <w:r w:rsidRPr="0018424C">
        <w:rPr>
          <w:rStyle w:val="FontStyle33"/>
          <w:spacing w:val="-2"/>
          <w:sz w:val="28"/>
          <w:szCs w:val="28"/>
        </w:rPr>
        <w:t xml:space="preserve"> и </w:t>
      </w:r>
      <w:r>
        <w:rPr>
          <w:rStyle w:val="FontStyle33"/>
          <w:spacing w:val="-2"/>
          <w:sz w:val="28"/>
          <w:szCs w:val="28"/>
        </w:rPr>
        <w:t>2020</w:t>
      </w:r>
      <w:r w:rsidRPr="0018424C">
        <w:rPr>
          <w:rStyle w:val="FontStyle33"/>
          <w:spacing w:val="-2"/>
          <w:sz w:val="28"/>
          <w:szCs w:val="28"/>
        </w:rPr>
        <w:t xml:space="preserve"> годов.</w:t>
      </w:r>
    </w:p>
    <w:p w:rsidR="003C7E71" w:rsidRDefault="003C7E71" w:rsidP="003C7E71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18424C">
        <w:rPr>
          <w:rStyle w:val="FontStyle33"/>
          <w:spacing w:val="-2"/>
          <w:sz w:val="28"/>
          <w:szCs w:val="28"/>
        </w:rPr>
        <w:t xml:space="preserve">Статьей </w:t>
      </w:r>
      <w:r>
        <w:rPr>
          <w:rStyle w:val="FontStyle33"/>
          <w:spacing w:val="-2"/>
          <w:sz w:val="28"/>
          <w:szCs w:val="28"/>
        </w:rPr>
        <w:t>6</w:t>
      </w:r>
      <w:r w:rsidRPr="0018424C">
        <w:rPr>
          <w:rStyle w:val="FontStyle33"/>
          <w:spacing w:val="-2"/>
          <w:sz w:val="28"/>
          <w:szCs w:val="28"/>
        </w:rPr>
        <w:t xml:space="preserve"> утверждается объем иных межбюджетных трансфертов, подлежащих перечислению </w:t>
      </w:r>
      <w:r>
        <w:rPr>
          <w:rStyle w:val="FontStyle33"/>
          <w:spacing w:val="-2"/>
          <w:sz w:val="28"/>
          <w:szCs w:val="28"/>
        </w:rPr>
        <w:t xml:space="preserve">из бюджета поселения </w:t>
      </w:r>
      <w:r w:rsidRPr="0018424C">
        <w:rPr>
          <w:rStyle w:val="FontStyle33"/>
          <w:spacing w:val="-2"/>
          <w:sz w:val="28"/>
          <w:szCs w:val="28"/>
        </w:rPr>
        <w:t>в бюджет Бавлинского муниципального района.</w:t>
      </w:r>
    </w:p>
    <w:p w:rsidR="003C7E71" w:rsidRPr="0018424C" w:rsidRDefault="003C7E71" w:rsidP="003C7E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>
        <w:rPr>
          <w:sz w:val="28"/>
          <w:szCs w:val="28"/>
        </w:rPr>
        <w:t>Статьей</w:t>
      </w:r>
      <w:r w:rsidRPr="00201455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утверждается</w:t>
      </w:r>
      <w:r w:rsidRPr="00201455">
        <w:rPr>
          <w:sz w:val="28"/>
          <w:szCs w:val="28"/>
        </w:rPr>
        <w:t xml:space="preserve"> объем межбюджетных субсидий, подлежащих перечислению из бюджета поселения в бюджет Республики Татарстан</w:t>
      </w:r>
      <w:r>
        <w:rPr>
          <w:sz w:val="28"/>
          <w:szCs w:val="28"/>
        </w:rPr>
        <w:t>.</w:t>
      </w:r>
    </w:p>
    <w:p w:rsidR="003C7E71" w:rsidRDefault="003C7E71" w:rsidP="003C7E71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18424C">
        <w:rPr>
          <w:rStyle w:val="FontStyle33"/>
          <w:spacing w:val="-2"/>
          <w:sz w:val="28"/>
          <w:szCs w:val="28"/>
        </w:rPr>
        <w:t>Стат</w:t>
      </w:r>
      <w:r>
        <w:rPr>
          <w:rStyle w:val="FontStyle33"/>
          <w:spacing w:val="-2"/>
          <w:sz w:val="28"/>
          <w:szCs w:val="28"/>
        </w:rPr>
        <w:t>ь</w:t>
      </w:r>
      <w:r w:rsidRPr="0018424C">
        <w:rPr>
          <w:rStyle w:val="FontStyle33"/>
          <w:spacing w:val="-2"/>
          <w:sz w:val="28"/>
          <w:szCs w:val="28"/>
        </w:rPr>
        <w:t xml:space="preserve">ей </w:t>
      </w:r>
      <w:r>
        <w:rPr>
          <w:rStyle w:val="FontStyle33"/>
          <w:spacing w:val="-2"/>
          <w:sz w:val="28"/>
          <w:szCs w:val="28"/>
        </w:rPr>
        <w:t>8</w:t>
      </w:r>
      <w:r w:rsidRPr="0018424C">
        <w:rPr>
          <w:rStyle w:val="FontStyle33"/>
          <w:spacing w:val="-2"/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>утверждается</w:t>
      </w:r>
      <w:r w:rsidRPr="0018424C">
        <w:rPr>
          <w:rStyle w:val="FontStyle33"/>
          <w:spacing w:val="-2"/>
          <w:sz w:val="28"/>
          <w:szCs w:val="28"/>
        </w:rPr>
        <w:t xml:space="preserve"> объем </w:t>
      </w:r>
      <w:r>
        <w:rPr>
          <w:rStyle w:val="FontStyle33"/>
          <w:spacing w:val="-2"/>
          <w:sz w:val="28"/>
          <w:szCs w:val="28"/>
        </w:rPr>
        <w:t>дотаций на выравнивание бюджетной обеспеченности</w:t>
      </w:r>
      <w:r w:rsidRPr="0018424C">
        <w:rPr>
          <w:rStyle w:val="FontStyle33"/>
          <w:spacing w:val="-2"/>
          <w:sz w:val="28"/>
          <w:szCs w:val="28"/>
        </w:rPr>
        <w:t xml:space="preserve">, получаемых из бюджета </w:t>
      </w:r>
      <w:r>
        <w:rPr>
          <w:rStyle w:val="FontStyle33"/>
          <w:spacing w:val="-2"/>
          <w:sz w:val="28"/>
          <w:szCs w:val="28"/>
        </w:rPr>
        <w:t>Бавлинского муниципального района</w:t>
      </w:r>
      <w:r w:rsidRPr="0018424C">
        <w:rPr>
          <w:rStyle w:val="FontStyle33"/>
          <w:spacing w:val="-2"/>
          <w:sz w:val="28"/>
          <w:szCs w:val="28"/>
        </w:rPr>
        <w:t xml:space="preserve"> на </w:t>
      </w:r>
      <w:r>
        <w:rPr>
          <w:rStyle w:val="FontStyle33"/>
          <w:spacing w:val="-2"/>
          <w:sz w:val="28"/>
          <w:szCs w:val="28"/>
        </w:rPr>
        <w:t>2018</w:t>
      </w:r>
      <w:r w:rsidRPr="0018424C">
        <w:rPr>
          <w:rStyle w:val="FontStyle33"/>
          <w:spacing w:val="-2"/>
          <w:sz w:val="28"/>
          <w:szCs w:val="28"/>
        </w:rPr>
        <w:t xml:space="preserve"> год и на плановый период </w:t>
      </w:r>
      <w:r>
        <w:rPr>
          <w:rStyle w:val="FontStyle33"/>
          <w:spacing w:val="-2"/>
          <w:sz w:val="28"/>
          <w:szCs w:val="28"/>
        </w:rPr>
        <w:t>2019</w:t>
      </w:r>
      <w:r w:rsidRPr="0018424C">
        <w:rPr>
          <w:rStyle w:val="FontStyle33"/>
          <w:spacing w:val="-2"/>
          <w:sz w:val="28"/>
          <w:szCs w:val="28"/>
        </w:rPr>
        <w:t xml:space="preserve"> и </w:t>
      </w:r>
      <w:r>
        <w:rPr>
          <w:rStyle w:val="FontStyle33"/>
          <w:spacing w:val="-2"/>
          <w:sz w:val="28"/>
          <w:szCs w:val="28"/>
        </w:rPr>
        <w:t>2020</w:t>
      </w:r>
      <w:r w:rsidRPr="0018424C">
        <w:rPr>
          <w:rStyle w:val="FontStyle33"/>
          <w:spacing w:val="-2"/>
          <w:sz w:val="28"/>
          <w:szCs w:val="28"/>
        </w:rPr>
        <w:t xml:space="preserve"> годов.</w:t>
      </w:r>
    </w:p>
    <w:p w:rsidR="003C7E71" w:rsidRDefault="003C7E71" w:rsidP="003C7E71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18424C">
        <w:rPr>
          <w:rStyle w:val="FontStyle33"/>
          <w:spacing w:val="-2"/>
          <w:sz w:val="28"/>
          <w:szCs w:val="28"/>
        </w:rPr>
        <w:t>Стат</w:t>
      </w:r>
      <w:r>
        <w:rPr>
          <w:rStyle w:val="FontStyle33"/>
          <w:spacing w:val="-2"/>
          <w:sz w:val="28"/>
          <w:szCs w:val="28"/>
        </w:rPr>
        <w:t>ь</w:t>
      </w:r>
      <w:r w:rsidRPr="0018424C">
        <w:rPr>
          <w:rStyle w:val="FontStyle33"/>
          <w:spacing w:val="-2"/>
          <w:sz w:val="28"/>
          <w:szCs w:val="28"/>
        </w:rPr>
        <w:t xml:space="preserve">ей </w:t>
      </w:r>
      <w:r>
        <w:rPr>
          <w:rStyle w:val="FontStyle33"/>
          <w:spacing w:val="-2"/>
          <w:sz w:val="28"/>
          <w:szCs w:val="28"/>
        </w:rPr>
        <w:t>9</w:t>
      </w:r>
      <w:r w:rsidRPr="0018424C">
        <w:rPr>
          <w:rStyle w:val="FontStyle33"/>
          <w:spacing w:val="-2"/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>утверждается</w:t>
      </w:r>
      <w:r w:rsidRPr="0018424C">
        <w:rPr>
          <w:rStyle w:val="FontStyle33"/>
          <w:spacing w:val="-2"/>
          <w:sz w:val="28"/>
          <w:szCs w:val="28"/>
        </w:rPr>
        <w:t xml:space="preserve"> объем </w:t>
      </w:r>
      <w:r>
        <w:rPr>
          <w:rStyle w:val="FontStyle33"/>
          <w:spacing w:val="-2"/>
          <w:sz w:val="28"/>
          <w:szCs w:val="28"/>
        </w:rPr>
        <w:t xml:space="preserve">субвенции на осуществление первичного воинского учета на территориях, где отсутствуют военные комиссариаты  </w:t>
      </w:r>
      <w:r w:rsidRPr="0018424C">
        <w:rPr>
          <w:rStyle w:val="FontStyle33"/>
          <w:spacing w:val="-2"/>
          <w:sz w:val="28"/>
          <w:szCs w:val="28"/>
        </w:rPr>
        <w:t xml:space="preserve">на </w:t>
      </w:r>
      <w:r>
        <w:rPr>
          <w:rStyle w:val="FontStyle33"/>
          <w:spacing w:val="-2"/>
          <w:sz w:val="28"/>
          <w:szCs w:val="28"/>
        </w:rPr>
        <w:t>2018</w:t>
      </w:r>
      <w:r w:rsidRPr="0018424C">
        <w:rPr>
          <w:rStyle w:val="FontStyle33"/>
          <w:spacing w:val="-2"/>
          <w:sz w:val="28"/>
          <w:szCs w:val="28"/>
        </w:rPr>
        <w:t xml:space="preserve"> год и на плановый период </w:t>
      </w:r>
      <w:r>
        <w:rPr>
          <w:rStyle w:val="FontStyle33"/>
          <w:spacing w:val="-2"/>
          <w:sz w:val="28"/>
          <w:szCs w:val="28"/>
        </w:rPr>
        <w:t>2019</w:t>
      </w:r>
      <w:r w:rsidRPr="0018424C">
        <w:rPr>
          <w:rStyle w:val="FontStyle33"/>
          <w:spacing w:val="-2"/>
          <w:sz w:val="28"/>
          <w:szCs w:val="28"/>
        </w:rPr>
        <w:t xml:space="preserve"> и </w:t>
      </w:r>
      <w:r>
        <w:rPr>
          <w:rStyle w:val="FontStyle33"/>
          <w:spacing w:val="-2"/>
          <w:sz w:val="28"/>
          <w:szCs w:val="28"/>
        </w:rPr>
        <w:t>2020</w:t>
      </w:r>
      <w:r w:rsidRPr="0018424C">
        <w:rPr>
          <w:rStyle w:val="FontStyle33"/>
          <w:spacing w:val="-2"/>
          <w:sz w:val="28"/>
          <w:szCs w:val="28"/>
        </w:rPr>
        <w:t xml:space="preserve"> годов.</w:t>
      </w:r>
    </w:p>
    <w:p w:rsidR="003C7E71" w:rsidRPr="00A96E5A" w:rsidRDefault="003C7E71" w:rsidP="003C7E71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A96E5A">
        <w:rPr>
          <w:rStyle w:val="FontStyle33"/>
          <w:spacing w:val="-2"/>
          <w:sz w:val="28"/>
          <w:szCs w:val="28"/>
        </w:rPr>
        <w:t>Статья 10 предусматривает ежегодно включаемые в те</w:t>
      </w:r>
      <w:proofErr w:type="gramStart"/>
      <w:r w:rsidRPr="00A96E5A">
        <w:rPr>
          <w:rStyle w:val="FontStyle33"/>
          <w:spacing w:val="-2"/>
          <w:sz w:val="28"/>
          <w:szCs w:val="28"/>
        </w:rPr>
        <w:t>кст пр</w:t>
      </w:r>
      <w:proofErr w:type="gramEnd"/>
      <w:r w:rsidRPr="00A96E5A">
        <w:rPr>
          <w:rStyle w:val="FontStyle33"/>
          <w:spacing w:val="-2"/>
          <w:sz w:val="28"/>
          <w:szCs w:val="28"/>
        </w:rPr>
        <w:t>оекта решения  о непринятии органами местног</w:t>
      </w:r>
      <w:r>
        <w:rPr>
          <w:rStyle w:val="FontStyle33"/>
          <w:spacing w:val="-2"/>
          <w:sz w:val="28"/>
          <w:szCs w:val="28"/>
        </w:rPr>
        <w:t xml:space="preserve">о самоуправления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 xml:space="preserve"> сельского поселения</w:t>
      </w:r>
      <w:r w:rsidRPr="00A96E5A">
        <w:rPr>
          <w:rStyle w:val="FontStyle33"/>
          <w:spacing w:val="-2"/>
          <w:sz w:val="28"/>
          <w:szCs w:val="28"/>
        </w:rPr>
        <w:t xml:space="preserve"> решений приводящих к увеличению</w:t>
      </w:r>
      <w:r>
        <w:rPr>
          <w:rStyle w:val="FontStyle33"/>
          <w:spacing w:val="-2"/>
          <w:sz w:val="28"/>
          <w:szCs w:val="28"/>
        </w:rPr>
        <w:t xml:space="preserve"> численности</w:t>
      </w:r>
      <w:r w:rsidRPr="00A96E5A">
        <w:rPr>
          <w:rStyle w:val="FontStyle33"/>
          <w:spacing w:val="-2"/>
          <w:sz w:val="28"/>
          <w:szCs w:val="28"/>
        </w:rPr>
        <w:t xml:space="preserve"> муниципальных служащих и работников учреждений и иных организаций бюджетной сферы, а также расходов на их содержание.</w:t>
      </w:r>
    </w:p>
    <w:p w:rsidR="003C7E71" w:rsidRPr="00A96E5A" w:rsidRDefault="003C7E71" w:rsidP="003C7E71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proofErr w:type="gramStart"/>
      <w:r w:rsidRPr="00A96E5A">
        <w:rPr>
          <w:rStyle w:val="FontStyle33"/>
          <w:spacing w:val="-2"/>
          <w:sz w:val="28"/>
          <w:szCs w:val="28"/>
        </w:rPr>
        <w:t xml:space="preserve">Статьей 11 устанавливается направление </w:t>
      </w:r>
      <w:r w:rsidRPr="00A96E5A">
        <w:rPr>
          <w:color w:val="000000"/>
          <w:sz w:val="28"/>
          <w:szCs w:val="28"/>
        </w:rPr>
        <w:t xml:space="preserve">остатков средств бюджета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 xml:space="preserve"> </w:t>
      </w:r>
      <w:r w:rsidRPr="00A96E5A">
        <w:rPr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</w:t>
      </w:r>
      <w:r>
        <w:rPr>
          <w:color w:val="000000"/>
          <w:sz w:val="28"/>
          <w:szCs w:val="28"/>
        </w:rPr>
        <w:t>Исполнительного комитета</w:t>
      </w:r>
      <w:r w:rsidRPr="00A96E5A"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 xml:space="preserve"> </w:t>
      </w:r>
      <w:r w:rsidRPr="00A96E5A">
        <w:rPr>
          <w:color w:val="000000"/>
          <w:sz w:val="28"/>
          <w:szCs w:val="28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</w:t>
      </w:r>
      <w:r w:rsidRPr="00A96E5A">
        <w:rPr>
          <w:color w:val="000000"/>
          <w:sz w:val="28"/>
          <w:szCs w:val="28"/>
        </w:rPr>
        <w:lastRenderedPageBreak/>
        <w:t xml:space="preserve">этих муниципальных контрактов оплате в </w:t>
      </w:r>
      <w:r>
        <w:rPr>
          <w:color w:val="000000"/>
          <w:sz w:val="28"/>
          <w:szCs w:val="28"/>
        </w:rPr>
        <w:t>2017</w:t>
      </w:r>
      <w:r w:rsidRPr="00A96E5A">
        <w:rPr>
          <w:color w:val="000000"/>
          <w:sz w:val="28"/>
          <w:szCs w:val="28"/>
        </w:rPr>
        <w:t xml:space="preserve"> году, в </w:t>
      </w:r>
      <w:r>
        <w:rPr>
          <w:color w:val="000000"/>
          <w:sz w:val="28"/>
          <w:szCs w:val="28"/>
        </w:rPr>
        <w:t>2018</w:t>
      </w:r>
      <w:r w:rsidRPr="00A96E5A">
        <w:rPr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</w:t>
      </w:r>
      <w:proofErr w:type="gramEnd"/>
      <w:r w:rsidRPr="00A96E5A">
        <w:rPr>
          <w:color w:val="000000"/>
          <w:sz w:val="28"/>
          <w:szCs w:val="28"/>
        </w:rPr>
        <w:t xml:space="preserve"> цели в случае принятия Исполнительным комитетом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 xml:space="preserve"> </w:t>
      </w:r>
      <w:r w:rsidRPr="00A96E5A">
        <w:rPr>
          <w:color w:val="000000"/>
          <w:sz w:val="28"/>
          <w:szCs w:val="28"/>
        </w:rPr>
        <w:t>сельского поселения соответствующего решения</w:t>
      </w:r>
      <w:r w:rsidRPr="00A96E5A">
        <w:rPr>
          <w:color w:val="000000"/>
          <w:sz w:val="22"/>
          <w:szCs w:val="22"/>
        </w:rPr>
        <w:t>.</w:t>
      </w:r>
    </w:p>
    <w:p w:rsidR="003C7E71" w:rsidRDefault="003C7E71" w:rsidP="003C7E71">
      <w:pPr>
        <w:pStyle w:val="17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Статьей 12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proofErr w:type="spellStart"/>
      <w:r>
        <w:rPr>
          <w:b w:val="0"/>
          <w:color w:val="000000"/>
          <w:sz w:val="28"/>
          <w:szCs w:val="28"/>
        </w:rPr>
        <w:t>Потапово-Тумбарлинского</w:t>
      </w:r>
      <w:proofErr w:type="spellEnd"/>
      <w:r w:rsidRPr="008D0A67">
        <w:rPr>
          <w:b w:val="0"/>
          <w:color w:val="000000"/>
          <w:sz w:val="28"/>
          <w:szCs w:val="28"/>
        </w:rPr>
        <w:t xml:space="preserve">  </w:t>
      </w:r>
      <w:r>
        <w:rPr>
          <w:b w:val="0"/>
          <w:color w:val="000000"/>
          <w:sz w:val="28"/>
          <w:szCs w:val="28"/>
        </w:rPr>
        <w:t>сельского поселения в соответствии с заключенными соглашениями.</w:t>
      </w:r>
    </w:p>
    <w:p w:rsidR="003C7E71" w:rsidRPr="0018424C" w:rsidRDefault="003C7E71" w:rsidP="003C7E7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Статья 13</w:t>
      </w:r>
      <w:r w:rsidRPr="0018424C">
        <w:rPr>
          <w:color w:val="000000"/>
          <w:sz w:val="28"/>
          <w:szCs w:val="28"/>
        </w:rPr>
        <w:t xml:space="preserve">  предусматривает вступление в силу решения с 1 января </w:t>
      </w:r>
      <w:r>
        <w:rPr>
          <w:color w:val="000000"/>
          <w:sz w:val="28"/>
          <w:szCs w:val="28"/>
        </w:rPr>
        <w:t>2018</w:t>
      </w:r>
      <w:r w:rsidRPr="0018424C">
        <w:rPr>
          <w:color w:val="000000"/>
          <w:sz w:val="28"/>
          <w:szCs w:val="28"/>
        </w:rPr>
        <w:t xml:space="preserve"> года.</w:t>
      </w:r>
    </w:p>
    <w:p w:rsidR="003C7E71" w:rsidRPr="00CA15CE" w:rsidRDefault="003C7E71" w:rsidP="003C7E71">
      <w:pPr>
        <w:rPr>
          <w:b/>
          <w:sz w:val="28"/>
          <w:szCs w:val="28"/>
        </w:rPr>
      </w:pPr>
    </w:p>
    <w:p w:rsidR="003C7E71" w:rsidRPr="003E4443" w:rsidRDefault="003C7E71" w:rsidP="003C7E71">
      <w:pPr>
        <w:jc w:val="center"/>
        <w:rPr>
          <w:b/>
          <w:sz w:val="28"/>
          <w:szCs w:val="28"/>
        </w:rPr>
      </w:pPr>
      <w:r w:rsidRPr="003E4443">
        <w:rPr>
          <w:sz w:val="28"/>
          <w:szCs w:val="28"/>
        </w:rPr>
        <w:t xml:space="preserve">       </w:t>
      </w:r>
      <w:r w:rsidRPr="003E4443">
        <w:rPr>
          <w:sz w:val="28"/>
          <w:szCs w:val="28"/>
        </w:rPr>
        <w:tab/>
      </w:r>
      <w:r w:rsidRPr="003E4443">
        <w:rPr>
          <w:b/>
          <w:sz w:val="28"/>
          <w:szCs w:val="28"/>
        </w:rPr>
        <w:t xml:space="preserve">Доходы бюджета </w:t>
      </w:r>
      <w:proofErr w:type="spellStart"/>
      <w:r>
        <w:rPr>
          <w:b/>
          <w:sz w:val="28"/>
          <w:szCs w:val="28"/>
        </w:rPr>
        <w:t>Потапово-Тумбарлинского</w:t>
      </w:r>
      <w:proofErr w:type="spellEnd"/>
      <w:r w:rsidRPr="008D0A6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сельского поселения</w:t>
      </w:r>
    </w:p>
    <w:p w:rsidR="003C7E71" w:rsidRDefault="003C7E71" w:rsidP="003C7E71">
      <w:pPr>
        <w:spacing w:line="360" w:lineRule="auto"/>
        <w:jc w:val="both"/>
        <w:rPr>
          <w:sz w:val="28"/>
          <w:szCs w:val="28"/>
        </w:rPr>
      </w:pPr>
    </w:p>
    <w:p w:rsidR="003C7E71" w:rsidRDefault="003C7E71" w:rsidP="003C7E71">
      <w:pPr>
        <w:spacing w:line="360" w:lineRule="auto"/>
        <w:ind w:firstLine="708"/>
        <w:jc w:val="both"/>
        <w:rPr>
          <w:sz w:val="28"/>
          <w:szCs w:val="28"/>
        </w:rPr>
      </w:pPr>
      <w:r w:rsidRPr="003E4443">
        <w:rPr>
          <w:sz w:val="28"/>
          <w:szCs w:val="28"/>
        </w:rPr>
        <w:t xml:space="preserve">Наиболее объемным доходным источником бюджета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3E4443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</w:t>
      </w:r>
      <w:r w:rsidRPr="003E4443">
        <w:rPr>
          <w:sz w:val="28"/>
          <w:szCs w:val="28"/>
        </w:rPr>
        <w:t xml:space="preserve">ся </w:t>
      </w:r>
      <w:r>
        <w:rPr>
          <w:sz w:val="28"/>
          <w:szCs w:val="28"/>
        </w:rPr>
        <w:t>имущественные налоги - земельный налог  и налог на имущество физических лиц, составляющие 93 % от налоговых доходов поселения. Имущественные налоги зачисляются в бюджет поселения по нормативу 100%. Поступление земельного налога на 2018 - 2020 годы запланировано в сумме 6500,0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ежегодно ; налога на имущество физических лиц  на 2018 - 2020 годы запланировано в сумме 100,0 тыс.руб. ежегодно.</w:t>
      </w:r>
    </w:p>
    <w:p w:rsidR="003C7E71" w:rsidRPr="003E4443" w:rsidRDefault="003C7E71" w:rsidP="003C7E7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</w:t>
      </w:r>
      <w:r w:rsidRPr="003E4443">
        <w:rPr>
          <w:sz w:val="28"/>
          <w:szCs w:val="28"/>
        </w:rPr>
        <w:t>алог на доходы физических лиц</w:t>
      </w:r>
      <w:r>
        <w:rPr>
          <w:sz w:val="28"/>
          <w:szCs w:val="28"/>
        </w:rPr>
        <w:t xml:space="preserve"> </w:t>
      </w:r>
      <w:r w:rsidRPr="003E4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2018 году будет зачисляться </w:t>
      </w:r>
      <w:r w:rsidRPr="003E4443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 xml:space="preserve">сельского поселения </w:t>
      </w:r>
      <w:r w:rsidRPr="003E4443">
        <w:rPr>
          <w:sz w:val="28"/>
          <w:szCs w:val="28"/>
        </w:rPr>
        <w:t xml:space="preserve"> по норма</w:t>
      </w:r>
      <w:r>
        <w:rPr>
          <w:sz w:val="28"/>
          <w:szCs w:val="28"/>
        </w:rPr>
        <w:t>тиву 4 %.</w:t>
      </w:r>
      <w:r w:rsidRPr="003E4443">
        <w:rPr>
          <w:sz w:val="28"/>
          <w:szCs w:val="28"/>
        </w:rPr>
        <w:t xml:space="preserve">  Поступление налога на доходы физических лиц в бюджет </w:t>
      </w:r>
      <w:proofErr w:type="spellStart"/>
      <w:r w:rsidRPr="00976AD7">
        <w:rPr>
          <w:sz w:val="28"/>
          <w:szCs w:val="28"/>
        </w:rPr>
        <w:t>Потапово-Тумбарлинского</w:t>
      </w:r>
      <w:proofErr w:type="spellEnd"/>
      <w:r w:rsidRPr="00976AD7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сельского поселения в 2018</w:t>
      </w:r>
      <w:r w:rsidRPr="003E4443">
        <w:rPr>
          <w:sz w:val="28"/>
          <w:szCs w:val="28"/>
        </w:rPr>
        <w:t xml:space="preserve"> году  прогнозируе</w:t>
      </w:r>
      <w:r>
        <w:rPr>
          <w:sz w:val="28"/>
          <w:szCs w:val="28"/>
        </w:rPr>
        <w:t>тся в сумме 434,0 тыс</w:t>
      </w:r>
      <w:proofErr w:type="gramStart"/>
      <w:r>
        <w:rPr>
          <w:sz w:val="28"/>
          <w:szCs w:val="28"/>
        </w:rPr>
        <w:t>.</w:t>
      </w:r>
      <w:r w:rsidRPr="003E4443">
        <w:rPr>
          <w:sz w:val="28"/>
          <w:szCs w:val="28"/>
        </w:rPr>
        <w:t>р</w:t>
      </w:r>
      <w:proofErr w:type="gramEnd"/>
      <w:r w:rsidRPr="003E4443">
        <w:rPr>
          <w:sz w:val="28"/>
          <w:szCs w:val="28"/>
        </w:rPr>
        <w:t>уб.</w:t>
      </w:r>
      <w:r>
        <w:rPr>
          <w:sz w:val="28"/>
          <w:szCs w:val="28"/>
        </w:rPr>
        <w:t>,  в 2019 году 431,6 тыс.руб., в 2020 году 438,8 тыс.руб.</w:t>
      </w:r>
    </w:p>
    <w:p w:rsidR="003C7E71" w:rsidRDefault="003C7E71" w:rsidP="003C7E71">
      <w:pPr>
        <w:pStyle w:val="15"/>
        <w:spacing w:line="360" w:lineRule="auto"/>
        <w:ind w:firstLine="540"/>
        <w:jc w:val="both"/>
      </w:pPr>
      <w:r>
        <w:t xml:space="preserve"> </w:t>
      </w:r>
      <w:r w:rsidRPr="00836D0F">
        <w:t xml:space="preserve"> В бюджет </w:t>
      </w:r>
      <w:proofErr w:type="spellStart"/>
      <w:r>
        <w:rPr>
          <w:szCs w:val="28"/>
        </w:rPr>
        <w:t>Потапово-Тумбарлинского</w:t>
      </w:r>
      <w:proofErr w:type="spellEnd"/>
      <w:r>
        <w:rPr>
          <w:szCs w:val="28"/>
        </w:rPr>
        <w:t xml:space="preserve"> </w:t>
      </w:r>
      <w:r>
        <w:rPr>
          <w:rStyle w:val="FontStyle33"/>
          <w:spacing w:val="-2"/>
          <w:szCs w:val="28"/>
        </w:rPr>
        <w:t xml:space="preserve"> </w:t>
      </w:r>
      <w:r>
        <w:t xml:space="preserve">сельского поселения </w:t>
      </w:r>
      <w:r w:rsidRPr="00836D0F">
        <w:t xml:space="preserve"> прогнозируется поступление единого сельскохозяйственного налога, зачисляемого в </w:t>
      </w:r>
      <w:r>
        <w:t>бюджет поселения по нормативу 50</w:t>
      </w:r>
      <w:r w:rsidRPr="00836D0F">
        <w:t xml:space="preserve">% , </w:t>
      </w:r>
      <w:r>
        <w:t xml:space="preserve">в 2018 - 2020 годах </w:t>
      </w:r>
      <w:r w:rsidRPr="00836D0F">
        <w:t xml:space="preserve">в сумме </w:t>
      </w:r>
      <w:r>
        <w:t>41,0</w:t>
      </w:r>
      <w:r w:rsidRPr="00836D0F">
        <w:t xml:space="preserve"> тыс.</w:t>
      </w:r>
      <w:r>
        <w:t xml:space="preserve"> </w:t>
      </w:r>
      <w:r w:rsidRPr="00836D0F">
        <w:t>руб.</w:t>
      </w:r>
      <w:r>
        <w:t xml:space="preserve"> ежегодно.</w:t>
      </w:r>
    </w:p>
    <w:p w:rsidR="003C7E71" w:rsidRPr="00A2394E" w:rsidRDefault="003C7E71" w:rsidP="00A2394E">
      <w:pPr>
        <w:pStyle w:val="15"/>
        <w:spacing w:line="360" w:lineRule="auto"/>
        <w:ind w:firstLine="540"/>
        <w:jc w:val="both"/>
      </w:pPr>
      <w:r>
        <w:lastRenderedPageBreak/>
        <w:t xml:space="preserve">В бюджет </w:t>
      </w:r>
      <w:proofErr w:type="spellStart"/>
      <w:r>
        <w:rPr>
          <w:szCs w:val="28"/>
        </w:rPr>
        <w:t>Потапово-Тумбарлинского</w:t>
      </w:r>
      <w:proofErr w:type="spellEnd"/>
      <w:r>
        <w:rPr>
          <w:szCs w:val="28"/>
        </w:rPr>
        <w:t xml:space="preserve"> </w:t>
      </w:r>
      <w:r>
        <w:rPr>
          <w:rStyle w:val="FontStyle33"/>
          <w:spacing w:val="-2"/>
          <w:szCs w:val="28"/>
        </w:rPr>
        <w:t xml:space="preserve"> </w:t>
      </w:r>
      <w:r>
        <w:t>сельского поселения в 2018 году прогнозируются безвозмездные поступления  в сумме 101,2 тыс</w:t>
      </w:r>
      <w:proofErr w:type="gramStart"/>
      <w:r>
        <w:t>.р</w:t>
      </w:r>
      <w:proofErr w:type="gramEnd"/>
      <w:r>
        <w:t xml:space="preserve">уб., в том числе дотации 9,7 тыс.руб., субвенции 91,5 тыс.руб. ; в  2019 году 102,2  тыс.руб.,  в 2020 году 105,6 тыс.руб. </w:t>
      </w:r>
    </w:p>
    <w:p w:rsidR="003C7E71" w:rsidRPr="00CA15CE" w:rsidRDefault="003C7E71" w:rsidP="003C7E7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572D">
        <w:rPr>
          <w:sz w:val="28"/>
          <w:szCs w:val="28"/>
        </w:rPr>
        <w:tab/>
      </w:r>
      <w:r w:rsidRPr="00CA15CE">
        <w:rPr>
          <w:b/>
          <w:sz w:val="28"/>
          <w:szCs w:val="28"/>
        </w:rPr>
        <w:t xml:space="preserve">Расходы бюджета </w:t>
      </w:r>
      <w:proofErr w:type="spellStart"/>
      <w:r>
        <w:rPr>
          <w:b/>
          <w:sz w:val="28"/>
          <w:szCs w:val="28"/>
        </w:rPr>
        <w:t>Потапово-Тумбарлинского</w:t>
      </w:r>
      <w:proofErr w:type="spellEnd"/>
      <w:r w:rsidRPr="008D0A6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сельского поселения  </w:t>
      </w:r>
    </w:p>
    <w:p w:rsidR="003C7E71" w:rsidRDefault="003C7E71" w:rsidP="003C7E71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расчете расходной части бюджета района на 2018-2020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8"/>
        <w:gridCol w:w="1665"/>
      </w:tblGrid>
      <w:tr w:rsidR="003C7E71" w:rsidTr="0030622F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jc w:val="center"/>
              <w:rPr>
                <w:rFonts w:eastAsia="MS Mincho"/>
                <w:lang w:eastAsia="ja-JP"/>
              </w:rPr>
            </w:pPr>
            <w:r>
              <w:t>2018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jc w:val="center"/>
              <w:rPr>
                <w:rFonts w:eastAsia="MS Mincho"/>
                <w:lang w:eastAsia="ja-JP"/>
              </w:rPr>
            </w:pPr>
            <w:r>
              <w:t>2019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jc w:val="center"/>
              <w:rPr>
                <w:rFonts w:eastAsia="MS Mincho"/>
                <w:lang w:eastAsia="ja-JP"/>
              </w:rPr>
            </w:pPr>
            <w:r>
              <w:t>2020 год</w:t>
            </w:r>
          </w:p>
        </w:tc>
      </w:tr>
      <w:tr w:rsidR="003C7E71" w:rsidTr="0030622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i/>
                <w:lang w:eastAsia="ja-JP"/>
              </w:rPr>
            </w:pPr>
            <w: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01.10.2018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01.10.2019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01.10.2020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</w:tr>
      <w:tr w:rsidR="003C7E71" w:rsidTr="0030622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01.07.2018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01.07.2019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повышение с 01.07.2020 г.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4,0 %</w:t>
            </w:r>
          </w:p>
        </w:tc>
      </w:tr>
      <w:tr w:rsidR="003C7E71" w:rsidTr="0030622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 xml:space="preserve">на уровне </w:t>
            </w:r>
          </w:p>
          <w:p w:rsidR="003C7E71" w:rsidRDefault="003C7E71" w:rsidP="0030622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</w:tr>
    </w:tbl>
    <w:p w:rsidR="003C7E71" w:rsidRDefault="003C7E71" w:rsidP="003C7E71">
      <w:pPr>
        <w:tabs>
          <w:tab w:val="left" w:pos="0"/>
        </w:tabs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основе данных параметров сформирована расходная часть бюджета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33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на 2018 год в сумме 7176,2  тыс. рублей, на 2019 год в сумме 7174,8 тыс. рублей, на 2020 год в сумме 7185,4</w:t>
      </w:r>
    </w:p>
    <w:p w:rsidR="003C7E71" w:rsidRPr="008D6509" w:rsidRDefault="003C7E71" w:rsidP="003C7E71">
      <w:pPr>
        <w:tabs>
          <w:tab w:val="left" w:pos="0"/>
        </w:tabs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тыс. рублей</w:t>
      </w:r>
      <w:r w:rsidRPr="008D6509">
        <w:rPr>
          <w:sz w:val="28"/>
          <w:szCs w:val="28"/>
        </w:rPr>
        <w:t>.</w:t>
      </w:r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 поселений на 2018 год в сумме 415,5 тыс. рублей, на 2019 год в сумме 419,6 тыс. рублей, на 2020 год в сумме 423,7 тыс. рублей. </w:t>
      </w:r>
      <w:proofErr w:type="gramStart"/>
      <w:r>
        <w:rPr>
          <w:sz w:val="28"/>
          <w:szCs w:val="28"/>
        </w:rPr>
        <w:t>По подразделу 0104 учтены расходы на  содержание аппарата управления на 2018 год в сумме 620,8 тыс. рублей, на 2019 год в сумме 641,5  тыс. рублей, на 2020 год в сумме 671,6 тыс. рублей; по подразделу 0113 расходы на уплату налога на имущество организаций  и земельного налога по 2,3 тыс. рублей в 2018-2020 годах.</w:t>
      </w:r>
      <w:proofErr w:type="gramEnd"/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подразделу 0203 «Национальная оборона» предусмотрено в 2018 году 91,5 тыс. рублей, в 2019 году 92,5 тыс. рублей, в 2020 году 95,9 тыс. рублей.</w:t>
      </w:r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2018 году 70,0 тыс. рублей, в 2019 году 70,0 тыс. рублей, в 2020 году 70,0 тыс. рублей.</w:t>
      </w:r>
    </w:p>
    <w:p w:rsidR="003C7E71" w:rsidRDefault="003C7E71" w:rsidP="003C7E71">
      <w:pPr>
        <w:tabs>
          <w:tab w:val="left" w:pos="0"/>
        </w:tabs>
        <w:spacing w:line="276" w:lineRule="auto"/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подразделу 0503 «Благоустройство» предусмотрены расходы:</w:t>
      </w:r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по уличному освещению в 2018 году в сумме</w:t>
      </w:r>
      <w:r w:rsidRPr="00EB2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355,0 </w:t>
      </w:r>
      <w:r w:rsidRPr="00EB2DCA">
        <w:rPr>
          <w:sz w:val="28"/>
          <w:szCs w:val="28"/>
        </w:rPr>
        <w:t>тыс</w:t>
      </w:r>
      <w:r>
        <w:rPr>
          <w:sz w:val="28"/>
          <w:szCs w:val="28"/>
        </w:rPr>
        <w:t>. рублей, в 2019 году в сумме 359,3 тыс. рублей, в 2020 году в сумме 363,7 тыс. рублей;</w:t>
      </w:r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на прочие мероприятия по благоустройству</w:t>
      </w:r>
      <w:r w:rsidRPr="00A71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2018-2020 годах по </w:t>
      </w:r>
      <w:r w:rsidRPr="00E243A4">
        <w:rPr>
          <w:sz w:val="28"/>
          <w:szCs w:val="28"/>
        </w:rPr>
        <w:t>364,7 тыс</w:t>
      </w:r>
      <w:r>
        <w:rPr>
          <w:sz w:val="28"/>
          <w:szCs w:val="28"/>
        </w:rPr>
        <w:t>. рублей.</w:t>
      </w:r>
    </w:p>
    <w:p w:rsidR="003C7E71" w:rsidRPr="00E243A4" w:rsidRDefault="003C7E71" w:rsidP="00E243A4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По разделу 07 «Образование» отражаются межбюджетные трансферты, передаваемые из бюджетов поселений в бюджет муниципального района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 по исполнению полномочий органов местного самоуправления по вопросам местного значения на 2018 год в сумме 1807,0 тыс. рублей, 2019 год в сумме 1722,0 тыс. рублей,</w:t>
      </w:r>
      <w:r w:rsidRPr="00FB6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год в </w:t>
      </w:r>
      <w:r w:rsidRPr="00E243A4">
        <w:rPr>
          <w:sz w:val="28"/>
          <w:szCs w:val="28"/>
        </w:rPr>
        <w:t>сумме 1682,6 тыс. рублей.</w:t>
      </w:r>
      <w:proofErr w:type="gramEnd"/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E243A4">
        <w:rPr>
          <w:sz w:val="28"/>
          <w:szCs w:val="28"/>
        </w:rPr>
        <w:t xml:space="preserve">          По подразделу 0801 «Культура» предусмотрены расходы на содержание домов культуры в 2018 году в сумме 684,4</w:t>
      </w:r>
      <w:r>
        <w:rPr>
          <w:sz w:val="28"/>
          <w:szCs w:val="28"/>
        </w:rPr>
        <w:t xml:space="preserve"> тыс. рублей, в 2019 году в сумме 687,3  тыс. рублей, в 2020 году в сумме 691,3 тыс. рублей. </w:t>
      </w:r>
      <w:proofErr w:type="gramStart"/>
      <w:r>
        <w:rPr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2018 году в сумме 2719,0 тыс. рублей, в 2019 году в сумме 2729  тыс. рублей, в 2020 году в сумме</w:t>
      </w:r>
      <w:proofErr w:type="gramEnd"/>
      <w:r>
        <w:rPr>
          <w:sz w:val="28"/>
          <w:szCs w:val="28"/>
        </w:rPr>
        <w:t xml:space="preserve"> 2729,0 тыс. рублей.</w:t>
      </w:r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разделу 11 «Физическая культура и спорт» предусмотрено в 2018-2020 годах по 11,0 тыс. рублей.</w:t>
      </w:r>
    </w:p>
    <w:p w:rsidR="003C7E71" w:rsidRPr="006E2DE2" w:rsidRDefault="003C7E71" w:rsidP="003C7E7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разделу 14 «</w:t>
      </w:r>
      <w:r w:rsidRPr="006E2DE2">
        <w:rPr>
          <w:sz w:val="28"/>
          <w:szCs w:val="28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sz w:val="28"/>
          <w:szCs w:val="28"/>
        </w:rPr>
        <w:t xml:space="preserve">» предусмотрены расходы на </w:t>
      </w:r>
      <w:r w:rsidRPr="006E2DE2">
        <w:rPr>
          <w:sz w:val="28"/>
          <w:szCs w:val="28"/>
        </w:rPr>
        <w:t>межбюджетны</w:t>
      </w:r>
      <w:r>
        <w:rPr>
          <w:sz w:val="28"/>
          <w:szCs w:val="28"/>
        </w:rPr>
        <w:t>е субсидии, подлежащий</w:t>
      </w:r>
      <w:r w:rsidRPr="006E2DE2">
        <w:rPr>
          <w:sz w:val="28"/>
          <w:szCs w:val="28"/>
        </w:rPr>
        <w:t xml:space="preserve"> перечислению из бюджета поселения в бюджет Республики Татарстан, в соответствии со статьей 44.10 Бюджетного Кодекса Республики Татарстан («отрицательные» трансферты)</w:t>
      </w:r>
      <w:r>
        <w:rPr>
          <w:sz w:val="28"/>
          <w:szCs w:val="28"/>
        </w:rPr>
        <w:t xml:space="preserve"> </w:t>
      </w:r>
      <w:r w:rsidRPr="006E2DE2">
        <w:rPr>
          <w:sz w:val="28"/>
          <w:szCs w:val="28"/>
        </w:rPr>
        <w:t xml:space="preserve">на </w:t>
      </w:r>
      <w:r>
        <w:rPr>
          <w:sz w:val="28"/>
          <w:szCs w:val="28"/>
        </w:rPr>
        <w:t>2018</w:t>
      </w:r>
      <w:r w:rsidRPr="006E2DE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35,0 тыс. рублей, на 2019 год в сумме 75,6 тыс. рублей, на 2020 год 79,6 тыс</w:t>
      </w:r>
      <w:proofErr w:type="gramEnd"/>
      <w:r>
        <w:rPr>
          <w:sz w:val="28"/>
          <w:szCs w:val="28"/>
        </w:rPr>
        <w:t>. рублей.</w:t>
      </w:r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</w:p>
    <w:p w:rsidR="003C7E71" w:rsidRDefault="003C7E71" w:rsidP="003C7E7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C7E71" w:rsidRDefault="003C7E71" w:rsidP="003C7E7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3C7E71" w:rsidRDefault="003C7E71" w:rsidP="003C7E71">
      <w:pPr>
        <w:tabs>
          <w:tab w:val="left" w:pos="0"/>
        </w:tabs>
        <w:spacing w:line="276" w:lineRule="auto"/>
        <w:jc w:val="both"/>
      </w:pPr>
      <w:r>
        <w:rPr>
          <w:sz w:val="28"/>
          <w:szCs w:val="28"/>
        </w:rPr>
        <w:t xml:space="preserve">Совета сельского поселения                                  </w:t>
      </w:r>
      <w:proofErr w:type="spellStart"/>
      <w:r>
        <w:rPr>
          <w:sz w:val="28"/>
          <w:szCs w:val="28"/>
        </w:rPr>
        <w:t>Килячков</w:t>
      </w:r>
      <w:proofErr w:type="spellEnd"/>
      <w:r>
        <w:rPr>
          <w:sz w:val="28"/>
          <w:szCs w:val="28"/>
        </w:rPr>
        <w:t xml:space="preserve"> А.М. </w:t>
      </w:r>
    </w:p>
    <w:p w:rsidR="003C7E71" w:rsidRDefault="003C7E71" w:rsidP="00AB02D1">
      <w:pPr>
        <w:ind w:right="5706"/>
        <w:rPr>
          <w:sz w:val="28"/>
          <w:szCs w:val="28"/>
        </w:rPr>
      </w:pPr>
    </w:p>
    <w:sectPr w:rsidR="003C7E71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num w:numId="1">
    <w:abstractNumId w:val="0"/>
  </w:num>
  <w:num w:numId="2">
    <w:abstractNumId w:val="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2090D"/>
    <w:rsid w:val="000269D1"/>
    <w:rsid w:val="00027D03"/>
    <w:rsid w:val="0003120F"/>
    <w:rsid w:val="00033ECB"/>
    <w:rsid w:val="00034F57"/>
    <w:rsid w:val="00035312"/>
    <w:rsid w:val="000377D4"/>
    <w:rsid w:val="000416D3"/>
    <w:rsid w:val="00042E03"/>
    <w:rsid w:val="00042E79"/>
    <w:rsid w:val="00043616"/>
    <w:rsid w:val="00043B60"/>
    <w:rsid w:val="00046E57"/>
    <w:rsid w:val="00050557"/>
    <w:rsid w:val="00051395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B8B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5E57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20BB"/>
    <w:rsid w:val="00142808"/>
    <w:rsid w:val="00143279"/>
    <w:rsid w:val="00143B1A"/>
    <w:rsid w:val="001443C1"/>
    <w:rsid w:val="0015025D"/>
    <w:rsid w:val="00151D97"/>
    <w:rsid w:val="00152FE9"/>
    <w:rsid w:val="001536B7"/>
    <w:rsid w:val="00154168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1DC2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30B"/>
    <w:rsid w:val="001C4A8C"/>
    <w:rsid w:val="001C6A6A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7C76"/>
    <w:rsid w:val="0020150E"/>
    <w:rsid w:val="00201B9D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60B1"/>
    <w:rsid w:val="002A2E86"/>
    <w:rsid w:val="002A4BD7"/>
    <w:rsid w:val="002A670D"/>
    <w:rsid w:val="002A696B"/>
    <w:rsid w:val="002A7BF3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622F"/>
    <w:rsid w:val="00307D87"/>
    <w:rsid w:val="003114D5"/>
    <w:rsid w:val="00311B56"/>
    <w:rsid w:val="00313408"/>
    <w:rsid w:val="00313609"/>
    <w:rsid w:val="0031596A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180D"/>
    <w:rsid w:val="00334331"/>
    <w:rsid w:val="00335260"/>
    <w:rsid w:val="00337650"/>
    <w:rsid w:val="003377A3"/>
    <w:rsid w:val="00337F75"/>
    <w:rsid w:val="00340C9D"/>
    <w:rsid w:val="00343470"/>
    <w:rsid w:val="00343DF9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90226"/>
    <w:rsid w:val="0039022E"/>
    <w:rsid w:val="00391083"/>
    <w:rsid w:val="003914FD"/>
    <w:rsid w:val="00392436"/>
    <w:rsid w:val="00392C44"/>
    <w:rsid w:val="00394C2E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C7E71"/>
    <w:rsid w:val="003D1422"/>
    <w:rsid w:val="003D26FB"/>
    <w:rsid w:val="003D37A8"/>
    <w:rsid w:val="003D6F26"/>
    <w:rsid w:val="003D726F"/>
    <w:rsid w:val="003D7EEA"/>
    <w:rsid w:val="003E00CE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095"/>
    <w:rsid w:val="003F77A4"/>
    <w:rsid w:val="004001D2"/>
    <w:rsid w:val="00400F18"/>
    <w:rsid w:val="00401DF3"/>
    <w:rsid w:val="004020B2"/>
    <w:rsid w:val="00402E99"/>
    <w:rsid w:val="004034C7"/>
    <w:rsid w:val="00405212"/>
    <w:rsid w:val="0040564E"/>
    <w:rsid w:val="0040767C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5FAC"/>
    <w:rsid w:val="004525A9"/>
    <w:rsid w:val="0045703E"/>
    <w:rsid w:val="00461C49"/>
    <w:rsid w:val="004620ED"/>
    <w:rsid w:val="00463985"/>
    <w:rsid w:val="004639D8"/>
    <w:rsid w:val="00465D9A"/>
    <w:rsid w:val="00467CB9"/>
    <w:rsid w:val="00470288"/>
    <w:rsid w:val="004718EB"/>
    <w:rsid w:val="00471EF7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2AE5"/>
    <w:rsid w:val="004A55B7"/>
    <w:rsid w:val="004A6195"/>
    <w:rsid w:val="004A633D"/>
    <w:rsid w:val="004B19D6"/>
    <w:rsid w:val="004B20E6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62A9"/>
    <w:rsid w:val="00573565"/>
    <w:rsid w:val="00577CA4"/>
    <w:rsid w:val="00581E4E"/>
    <w:rsid w:val="00582DEC"/>
    <w:rsid w:val="00583C7A"/>
    <w:rsid w:val="005841FF"/>
    <w:rsid w:val="00585495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AEE"/>
    <w:rsid w:val="005B5E3E"/>
    <w:rsid w:val="005B6BA0"/>
    <w:rsid w:val="005B7DEA"/>
    <w:rsid w:val="005C1987"/>
    <w:rsid w:val="005C35C7"/>
    <w:rsid w:val="005C3D02"/>
    <w:rsid w:val="005C46DB"/>
    <w:rsid w:val="005C49CB"/>
    <w:rsid w:val="005C6718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6D1C"/>
    <w:rsid w:val="00621FE2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65CB"/>
    <w:rsid w:val="00646941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2139"/>
    <w:rsid w:val="006A2205"/>
    <w:rsid w:val="006A2256"/>
    <w:rsid w:val="006A7C38"/>
    <w:rsid w:val="006A7D8F"/>
    <w:rsid w:val="006B05B1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09CB"/>
    <w:rsid w:val="006F4DDA"/>
    <w:rsid w:val="006F60D3"/>
    <w:rsid w:val="006F734B"/>
    <w:rsid w:val="00700450"/>
    <w:rsid w:val="007016AC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0F10"/>
    <w:rsid w:val="0075298D"/>
    <w:rsid w:val="00753E0B"/>
    <w:rsid w:val="00754673"/>
    <w:rsid w:val="00754C0C"/>
    <w:rsid w:val="00756969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7DDE"/>
    <w:rsid w:val="00781DF9"/>
    <w:rsid w:val="00782AAC"/>
    <w:rsid w:val="00783F2E"/>
    <w:rsid w:val="0079340B"/>
    <w:rsid w:val="00793A1C"/>
    <w:rsid w:val="00793CA2"/>
    <w:rsid w:val="00794D35"/>
    <w:rsid w:val="007963AE"/>
    <w:rsid w:val="00796CA2"/>
    <w:rsid w:val="007A0DB0"/>
    <w:rsid w:val="007A1365"/>
    <w:rsid w:val="007A1B6A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17C8"/>
    <w:rsid w:val="00825638"/>
    <w:rsid w:val="00825D87"/>
    <w:rsid w:val="00825DB5"/>
    <w:rsid w:val="00826B14"/>
    <w:rsid w:val="00827B4E"/>
    <w:rsid w:val="00827D5C"/>
    <w:rsid w:val="00831B59"/>
    <w:rsid w:val="0083341E"/>
    <w:rsid w:val="00834039"/>
    <w:rsid w:val="00834E40"/>
    <w:rsid w:val="00835213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45E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1346"/>
    <w:rsid w:val="0088332D"/>
    <w:rsid w:val="00883809"/>
    <w:rsid w:val="00883E7A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251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E09C0"/>
    <w:rsid w:val="008E41A6"/>
    <w:rsid w:val="008E4994"/>
    <w:rsid w:val="008E57CD"/>
    <w:rsid w:val="008E646F"/>
    <w:rsid w:val="008E7358"/>
    <w:rsid w:val="008F07F9"/>
    <w:rsid w:val="008F1CE2"/>
    <w:rsid w:val="008F4604"/>
    <w:rsid w:val="008F4B65"/>
    <w:rsid w:val="008F6513"/>
    <w:rsid w:val="008F6BA0"/>
    <w:rsid w:val="00900909"/>
    <w:rsid w:val="00901524"/>
    <w:rsid w:val="009015F2"/>
    <w:rsid w:val="00901CF2"/>
    <w:rsid w:val="00902086"/>
    <w:rsid w:val="00903DBD"/>
    <w:rsid w:val="00904A8B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B6F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97FC9"/>
    <w:rsid w:val="009A04DA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EC0"/>
    <w:rsid w:val="009B738A"/>
    <w:rsid w:val="009C02EE"/>
    <w:rsid w:val="009C2364"/>
    <w:rsid w:val="009C388E"/>
    <w:rsid w:val="009D0531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367A"/>
    <w:rsid w:val="00A03A1C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50A6"/>
    <w:rsid w:val="00A1629F"/>
    <w:rsid w:val="00A16B03"/>
    <w:rsid w:val="00A170B0"/>
    <w:rsid w:val="00A20305"/>
    <w:rsid w:val="00A20D0F"/>
    <w:rsid w:val="00A21153"/>
    <w:rsid w:val="00A22836"/>
    <w:rsid w:val="00A2394E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109"/>
    <w:rsid w:val="00A54BE4"/>
    <w:rsid w:val="00A55311"/>
    <w:rsid w:val="00A5574C"/>
    <w:rsid w:val="00A62F03"/>
    <w:rsid w:val="00A65E1C"/>
    <w:rsid w:val="00A667DF"/>
    <w:rsid w:val="00A66907"/>
    <w:rsid w:val="00A67487"/>
    <w:rsid w:val="00A67D45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A04EA"/>
    <w:rsid w:val="00AA56B9"/>
    <w:rsid w:val="00AB02D1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D6BD1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6A36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77A9B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5EA2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95C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E7F1B"/>
    <w:rsid w:val="00BF211E"/>
    <w:rsid w:val="00BF2442"/>
    <w:rsid w:val="00BF2B84"/>
    <w:rsid w:val="00BF4C61"/>
    <w:rsid w:val="00BF4DA2"/>
    <w:rsid w:val="00BF66DD"/>
    <w:rsid w:val="00BF6F1F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44E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4612"/>
    <w:rsid w:val="00CC5F87"/>
    <w:rsid w:val="00CC7B7D"/>
    <w:rsid w:val="00CC7F31"/>
    <w:rsid w:val="00CD1798"/>
    <w:rsid w:val="00CD1841"/>
    <w:rsid w:val="00CD283B"/>
    <w:rsid w:val="00CD3C76"/>
    <w:rsid w:val="00CD4C45"/>
    <w:rsid w:val="00CD5A95"/>
    <w:rsid w:val="00CD5BC9"/>
    <w:rsid w:val="00CD709E"/>
    <w:rsid w:val="00CD7387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5EC"/>
    <w:rsid w:val="00D0696B"/>
    <w:rsid w:val="00D0795B"/>
    <w:rsid w:val="00D115D0"/>
    <w:rsid w:val="00D12140"/>
    <w:rsid w:val="00D135E6"/>
    <w:rsid w:val="00D15218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297E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6622D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B6C74"/>
    <w:rsid w:val="00DC0C0B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43A4"/>
    <w:rsid w:val="00E2545C"/>
    <w:rsid w:val="00E3098E"/>
    <w:rsid w:val="00E32274"/>
    <w:rsid w:val="00E33B70"/>
    <w:rsid w:val="00E352CF"/>
    <w:rsid w:val="00E367E5"/>
    <w:rsid w:val="00E37235"/>
    <w:rsid w:val="00E409FD"/>
    <w:rsid w:val="00E40C4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9D8"/>
    <w:rsid w:val="00E83B7E"/>
    <w:rsid w:val="00E861CB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2D5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B02D1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1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860B9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a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b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c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d">
    <w:name w:val="Body Text Indent"/>
    <w:basedOn w:val="a"/>
    <w:link w:val="ae"/>
    <w:rsid w:val="001420B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420BB"/>
    <w:rPr>
      <w:sz w:val="24"/>
      <w:szCs w:val="24"/>
      <w:lang w:eastAsia="ar-SA"/>
    </w:rPr>
  </w:style>
  <w:style w:type="character" w:styleId="af">
    <w:name w:val="Strong"/>
    <w:basedOn w:val="a0"/>
    <w:qFormat/>
    <w:rsid w:val="001420BB"/>
    <w:rPr>
      <w:b/>
      <w:bCs/>
    </w:rPr>
  </w:style>
  <w:style w:type="paragraph" w:styleId="af0">
    <w:name w:val="Title"/>
    <w:basedOn w:val="a"/>
    <w:link w:val="af1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Название Знак"/>
    <w:basedOn w:val="a0"/>
    <w:link w:val="af0"/>
    <w:rsid w:val="00DB39F0"/>
    <w:rPr>
      <w:sz w:val="24"/>
      <w:szCs w:val="24"/>
    </w:rPr>
  </w:style>
  <w:style w:type="character" w:customStyle="1" w:styleId="af2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0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4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5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6">
    <w:name w:val="No Spacing"/>
    <w:link w:val="af7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7">
    <w:name w:val="Без интервала Знак"/>
    <w:basedOn w:val="a0"/>
    <w:link w:val="af6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4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1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31">
    <w:name w:val="Body Text Indent 3"/>
    <w:basedOn w:val="a"/>
    <w:link w:val="32"/>
    <w:rsid w:val="00AB02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B02D1"/>
    <w:rPr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AB02D1"/>
    <w:rPr>
      <w:rFonts w:ascii="Arial" w:hAnsi="Arial" w:cs="Arial"/>
      <w:b/>
      <w:bCs/>
      <w:sz w:val="26"/>
      <w:szCs w:val="26"/>
    </w:rPr>
  </w:style>
  <w:style w:type="paragraph" w:customStyle="1" w:styleId="af8">
    <w:name w:val="Текст (лев. подпись)"/>
    <w:basedOn w:val="a"/>
    <w:next w:val="a"/>
    <w:rsid w:val="00AB02D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9">
    <w:name w:val="Текст (прав. подпись)"/>
    <w:basedOn w:val="a"/>
    <w:next w:val="a"/>
    <w:rsid w:val="00AB02D1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аблицы (моноширинный)"/>
    <w:basedOn w:val="a"/>
    <w:next w:val="a"/>
    <w:rsid w:val="00AB02D1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b">
    <w:name w:val="header"/>
    <w:basedOn w:val="a"/>
    <w:link w:val="afc"/>
    <w:rsid w:val="00AB02D1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c">
    <w:name w:val="Верхний колонтитул Знак"/>
    <w:basedOn w:val="a0"/>
    <w:link w:val="afb"/>
    <w:rsid w:val="00AB02D1"/>
    <w:rPr>
      <w:rFonts w:ascii="Arial" w:hAnsi="Arial" w:cs="Arial"/>
      <w:sz w:val="22"/>
      <w:szCs w:val="22"/>
    </w:rPr>
  </w:style>
  <w:style w:type="character" w:styleId="afd">
    <w:name w:val="page number"/>
    <w:basedOn w:val="a0"/>
    <w:rsid w:val="00AB02D1"/>
  </w:style>
  <w:style w:type="paragraph" w:styleId="afe">
    <w:name w:val="footer"/>
    <w:basedOn w:val="a"/>
    <w:link w:val="aff"/>
    <w:rsid w:val="00AB02D1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">
    <w:name w:val="Нижний колонтитул Знак"/>
    <w:basedOn w:val="a0"/>
    <w:link w:val="afe"/>
    <w:rsid w:val="00AB02D1"/>
    <w:rPr>
      <w:rFonts w:ascii="Arial" w:hAnsi="Arial" w:cs="Arial"/>
      <w:sz w:val="22"/>
      <w:szCs w:val="22"/>
    </w:rPr>
  </w:style>
  <w:style w:type="paragraph" w:styleId="aff0">
    <w:name w:val="Document Map"/>
    <w:basedOn w:val="a"/>
    <w:link w:val="aff1"/>
    <w:rsid w:val="00AB02D1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rsid w:val="00AB02D1"/>
    <w:rPr>
      <w:rFonts w:ascii="Tahoma" w:hAnsi="Tahoma" w:cs="Tahoma"/>
      <w:shd w:val="clear" w:color="auto" w:fill="000080"/>
    </w:rPr>
  </w:style>
  <w:style w:type="paragraph" w:styleId="22">
    <w:name w:val="Body Text Indent 2"/>
    <w:basedOn w:val="a"/>
    <w:link w:val="23"/>
    <w:rsid w:val="00AB02D1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B02D1"/>
    <w:rPr>
      <w:sz w:val="28"/>
      <w:szCs w:val="28"/>
    </w:rPr>
  </w:style>
  <w:style w:type="paragraph" w:styleId="aff2">
    <w:name w:val="caption"/>
    <w:basedOn w:val="a"/>
    <w:next w:val="a"/>
    <w:qFormat/>
    <w:rsid w:val="00AB02D1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4">
    <w:name w:val="Body Text 2"/>
    <w:basedOn w:val="a"/>
    <w:link w:val="25"/>
    <w:rsid w:val="00AB02D1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5">
    <w:name w:val="Основной текст 2 Знак"/>
    <w:basedOn w:val="a0"/>
    <w:link w:val="24"/>
    <w:rsid w:val="00AB02D1"/>
    <w:rPr>
      <w:bCs/>
      <w:sz w:val="28"/>
      <w:szCs w:val="22"/>
    </w:rPr>
  </w:style>
  <w:style w:type="paragraph" w:customStyle="1" w:styleId="15">
    <w:name w:val="Стиль1"/>
    <w:basedOn w:val="a"/>
    <w:rsid w:val="00AB02D1"/>
    <w:pPr>
      <w:suppressAutoHyphens w:val="0"/>
      <w:spacing w:line="288" w:lineRule="auto"/>
    </w:pPr>
    <w:rPr>
      <w:sz w:val="28"/>
      <w:szCs w:val="20"/>
      <w:lang w:eastAsia="ru-RU"/>
    </w:rPr>
  </w:style>
  <w:style w:type="character" w:customStyle="1" w:styleId="16">
    <w:name w:val="Заголовок №1_"/>
    <w:link w:val="17"/>
    <w:locked/>
    <w:rsid w:val="00AB02D1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AB02D1"/>
    <w:pPr>
      <w:shd w:val="clear" w:color="auto" w:fill="FFFFFF"/>
      <w:suppressAutoHyphens w:val="0"/>
      <w:spacing w:after="120" w:line="240" w:lineRule="atLeast"/>
      <w:outlineLvl w:val="0"/>
    </w:pPr>
    <w:rPr>
      <w:b/>
      <w:bCs/>
      <w:sz w:val="26"/>
      <w:szCs w:val="26"/>
      <w:lang w:eastAsia="ru-RU"/>
    </w:rPr>
  </w:style>
  <w:style w:type="character" w:customStyle="1" w:styleId="FontStyle33">
    <w:name w:val="Font Style33"/>
    <w:rsid w:val="00AB02D1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B02D1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860B92"/>
  </w:style>
  <w:style w:type="paragraph" w:customStyle="1" w:styleId="a3">
    <w:name w:val="Заголовок"/>
    <w:basedOn w:val="a"/>
    <w:next w:val="a4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860B92"/>
    <w:pPr>
      <w:spacing w:after="120"/>
    </w:pPr>
  </w:style>
  <w:style w:type="paragraph" w:styleId="a6">
    <w:name w:val="List"/>
    <w:basedOn w:val="a4"/>
    <w:rsid w:val="00860B92"/>
    <w:rPr>
      <w:rFonts w:ascii="Arial" w:hAnsi="Arial" w:cs="Tahoma"/>
    </w:rPr>
  </w:style>
  <w:style w:type="paragraph" w:customStyle="1" w:styleId="11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860B9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a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b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c">
    <w:name w:val="Subtitle"/>
    <w:basedOn w:val="a"/>
    <w:next w:val="a4"/>
    <w:qFormat/>
    <w:rsid w:val="00242D68"/>
    <w:pPr>
      <w:jc w:val="center"/>
    </w:pPr>
    <w:rPr>
      <w:b/>
      <w:szCs w:val="20"/>
    </w:rPr>
  </w:style>
  <w:style w:type="paragraph" w:styleId="ad">
    <w:name w:val="Body Text Indent"/>
    <w:basedOn w:val="a"/>
    <w:link w:val="ae"/>
    <w:rsid w:val="001420B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420BB"/>
    <w:rPr>
      <w:sz w:val="24"/>
      <w:szCs w:val="24"/>
      <w:lang w:eastAsia="ar-SA"/>
    </w:rPr>
  </w:style>
  <w:style w:type="character" w:styleId="af">
    <w:name w:val="Strong"/>
    <w:basedOn w:val="a0"/>
    <w:qFormat/>
    <w:rsid w:val="001420BB"/>
    <w:rPr>
      <w:b/>
      <w:bCs/>
    </w:rPr>
  </w:style>
  <w:style w:type="paragraph" w:styleId="af0">
    <w:name w:val="Title"/>
    <w:basedOn w:val="a"/>
    <w:link w:val="af1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Название Знак"/>
    <w:basedOn w:val="a0"/>
    <w:link w:val="af0"/>
    <w:rsid w:val="00DB39F0"/>
    <w:rPr>
      <w:sz w:val="24"/>
      <w:szCs w:val="24"/>
    </w:rPr>
  </w:style>
  <w:style w:type="character" w:customStyle="1" w:styleId="af2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C4239"/>
    <w:rPr>
      <w:sz w:val="24"/>
      <w:szCs w:val="24"/>
      <w:lang w:eastAsia="ar-SA"/>
    </w:rPr>
  </w:style>
  <w:style w:type="paragraph" w:customStyle="1" w:styleId="20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4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5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6">
    <w:name w:val="No Spacing"/>
    <w:link w:val="af7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7">
    <w:name w:val="Без интервала Знак"/>
    <w:basedOn w:val="a0"/>
    <w:link w:val="af6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4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1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31">
    <w:name w:val="Body Text Indent 3"/>
    <w:basedOn w:val="a"/>
    <w:link w:val="32"/>
    <w:rsid w:val="00AB02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B02D1"/>
    <w:rPr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AB02D1"/>
    <w:rPr>
      <w:rFonts w:ascii="Arial" w:hAnsi="Arial" w:cs="Arial"/>
      <w:b/>
      <w:bCs/>
      <w:sz w:val="26"/>
      <w:szCs w:val="26"/>
    </w:rPr>
  </w:style>
  <w:style w:type="paragraph" w:customStyle="1" w:styleId="af8">
    <w:name w:val="Текст (лев. подпись)"/>
    <w:basedOn w:val="a"/>
    <w:next w:val="a"/>
    <w:rsid w:val="00AB02D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9">
    <w:name w:val="Текст (прав. подпись)"/>
    <w:basedOn w:val="a"/>
    <w:next w:val="a"/>
    <w:rsid w:val="00AB02D1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аблицы (моноширинный)"/>
    <w:basedOn w:val="a"/>
    <w:next w:val="a"/>
    <w:rsid w:val="00AB02D1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b">
    <w:name w:val="header"/>
    <w:basedOn w:val="a"/>
    <w:link w:val="afc"/>
    <w:rsid w:val="00AB02D1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c">
    <w:name w:val="Верхний колонтитул Знак"/>
    <w:basedOn w:val="a0"/>
    <w:link w:val="afb"/>
    <w:rsid w:val="00AB02D1"/>
    <w:rPr>
      <w:rFonts w:ascii="Arial" w:hAnsi="Arial" w:cs="Arial"/>
      <w:sz w:val="22"/>
      <w:szCs w:val="22"/>
    </w:rPr>
  </w:style>
  <w:style w:type="character" w:styleId="afd">
    <w:name w:val="page number"/>
    <w:basedOn w:val="a0"/>
    <w:rsid w:val="00AB02D1"/>
  </w:style>
  <w:style w:type="paragraph" w:styleId="afe">
    <w:name w:val="footer"/>
    <w:basedOn w:val="a"/>
    <w:link w:val="aff"/>
    <w:rsid w:val="00AB02D1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">
    <w:name w:val="Нижний колонтитул Знак"/>
    <w:basedOn w:val="a0"/>
    <w:link w:val="afe"/>
    <w:rsid w:val="00AB02D1"/>
    <w:rPr>
      <w:rFonts w:ascii="Arial" w:hAnsi="Arial" w:cs="Arial"/>
      <w:sz w:val="22"/>
      <w:szCs w:val="22"/>
    </w:rPr>
  </w:style>
  <w:style w:type="paragraph" w:styleId="aff0">
    <w:name w:val="Document Map"/>
    <w:basedOn w:val="a"/>
    <w:link w:val="aff1"/>
    <w:rsid w:val="00AB02D1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rsid w:val="00AB02D1"/>
    <w:rPr>
      <w:rFonts w:ascii="Tahoma" w:hAnsi="Tahoma" w:cs="Tahoma"/>
      <w:shd w:val="clear" w:color="auto" w:fill="000080"/>
    </w:rPr>
  </w:style>
  <w:style w:type="paragraph" w:styleId="22">
    <w:name w:val="Body Text Indent 2"/>
    <w:basedOn w:val="a"/>
    <w:link w:val="23"/>
    <w:rsid w:val="00AB02D1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AB02D1"/>
    <w:rPr>
      <w:sz w:val="28"/>
      <w:szCs w:val="28"/>
    </w:rPr>
  </w:style>
  <w:style w:type="paragraph" w:styleId="aff2">
    <w:name w:val="caption"/>
    <w:basedOn w:val="a"/>
    <w:next w:val="a"/>
    <w:qFormat/>
    <w:rsid w:val="00AB02D1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4">
    <w:name w:val="Body Text 2"/>
    <w:basedOn w:val="a"/>
    <w:link w:val="25"/>
    <w:rsid w:val="00AB02D1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5">
    <w:name w:val="Основной текст 2 Знак"/>
    <w:basedOn w:val="a0"/>
    <w:link w:val="24"/>
    <w:rsid w:val="00AB02D1"/>
    <w:rPr>
      <w:bCs/>
      <w:sz w:val="28"/>
      <w:szCs w:val="22"/>
    </w:rPr>
  </w:style>
  <w:style w:type="paragraph" w:customStyle="1" w:styleId="15">
    <w:name w:val="Стиль1"/>
    <w:basedOn w:val="a"/>
    <w:rsid w:val="00AB02D1"/>
    <w:pPr>
      <w:suppressAutoHyphens w:val="0"/>
      <w:spacing w:line="288" w:lineRule="auto"/>
    </w:pPr>
    <w:rPr>
      <w:sz w:val="28"/>
      <w:szCs w:val="20"/>
      <w:lang w:eastAsia="ru-RU"/>
    </w:rPr>
  </w:style>
  <w:style w:type="character" w:customStyle="1" w:styleId="16">
    <w:name w:val="Заголовок №1_"/>
    <w:link w:val="17"/>
    <w:locked/>
    <w:rsid w:val="00AB02D1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AB02D1"/>
    <w:pPr>
      <w:shd w:val="clear" w:color="auto" w:fill="FFFFFF"/>
      <w:suppressAutoHyphens w:val="0"/>
      <w:spacing w:after="120" w:line="240" w:lineRule="atLeast"/>
      <w:outlineLvl w:val="0"/>
    </w:pPr>
    <w:rPr>
      <w:b/>
      <w:bCs/>
      <w:sz w:val="26"/>
      <w:szCs w:val="26"/>
      <w:lang w:eastAsia="ru-RU"/>
    </w:rPr>
  </w:style>
  <w:style w:type="character" w:customStyle="1" w:styleId="FontStyle33">
    <w:name w:val="Font Style33"/>
    <w:rsid w:val="00AB02D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A47F-5455-4B27-BB9B-4CDFCC6E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8087</Words>
  <Characters>46096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54075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2016-12-16T11:51:00Z</cp:lastPrinted>
  <dcterms:created xsi:type="dcterms:W3CDTF">2017-11-21T06:50:00Z</dcterms:created>
  <dcterms:modified xsi:type="dcterms:W3CDTF">2017-11-21T06:50:00Z</dcterms:modified>
</cp:coreProperties>
</file>