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03"/>
        <w:gridCol w:w="992"/>
        <w:gridCol w:w="4359"/>
      </w:tblGrid>
      <w:tr w:rsidR="003A7BF0" w:rsidTr="00B83AF8">
        <w:tc>
          <w:tcPr>
            <w:tcW w:w="4503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3A7BF0" w:rsidRDefault="003A7BF0" w:rsidP="00B83AF8">
            <w:pPr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СОВЕТ ПОПОВСКОГО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СЕЛЬСКОГО ПОСЕЛЕНИЯ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          БАВЛИНСКОГО МУНИЦИПАЛЬНОГО РАЙОНА РЕСПУБЛИКА ТАТАРСТАН</w:t>
            </w:r>
          </w:p>
          <w:p w:rsidR="003A7BF0" w:rsidRDefault="003A7BF0" w:rsidP="00B83AF8">
            <w:pPr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3A7BF0" w:rsidRDefault="003A7BF0" w:rsidP="00B83AF8">
            <w:pPr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359" w:type="dxa"/>
            <w:tcBorders>
              <w:top w:val="nil"/>
              <w:left w:val="nil"/>
              <w:bottom w:val="single" w:sz="18" w:space="0" w:color="auto"/>
              <w:right w:val="nil"/>
            </w:tcBorders>
            <w:hideMark/>
          </w:tcPr>
          <w:p w:rsidR="003A7BF0" w:rsidRDefault="003A7BF0" w:rsidP="00B83AF8">
            <w:pPr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ТАТАРСТАН  РЕСПУБЛИКАСЫ</w:t>
            </w:r>
            <w:proofErr w:type="gramEnd"/>
          </w:p>
          <w:p w:rsidR="003A7BF0" w:rsidRDefault="003A7BF0" w:rsidP="00B83AF8">
            <w:pPr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БАУЛЫ </w:t>
            </w:r>
          </w:p>
          <w:p w:rsidR="003A7BF0" w:rsidRDefault="003A7BF0" w:rsidP="00B83AF8">
            <w:pPr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МУНИЦИПАЛЬ  РАЙОНЫ</w:t>
            </w:r>
            <w:proofErr w:type="gramEnd"/>
          </w:p>
          <w:p w:rsidR="003A7BF0" w:rsidRDefault="003A7BF0" w:rsidP="00B83AF8">
            <w:pPr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ПОПОВКА </w:t>
            </w:r>
          </w:p>
          <w:p w:rsidR="003A7BF0" w:rsidRDefault="003A7BF0" w:rsidP="00B83AF8">
            <w:pPr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АВЫЛ ЖИРЛЕГЕ</w:t>
            </w:r>
          </w:p>
          <w:p w:rsidR="003A7BF0" w:rsidRDefault="003A7BF0" w:rsidP="00B83AF8">
            <w:pPr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СОВЕТЫ</w:t>
            </w:r>
          </w:p>
        </w:tc>
      </w:tr>
      <w:tr w:rsidR="003A7BF0" w:rsidTr="00B83AF8">
        <w:trPr>
          <w:trHeight w:val="432"/>
        </w:trPr>
        <w:tc>
          <w:tcPr>
            <w:tcW w:w="4503" w:type="dxa"/>
            <w:tcBorders>
              <w:top w:val="single" w:sz="18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3A7BF0" w:rsidRDefault="003A7BF0" w:rsidP="00B83AF8">
            <w:pPr>
              <w:ind w:firstLine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6"/>
              </w:rPr>
              <w:t>РЕШЕНИЕ</w:t>
            </w:r>
          </w:p>
        </w:tc>
        <w:tc>
          <w:tcPr>
            <w:tcW w:w="992" w:type="dxa"/>
            <w:tcBorders>
              <w:top w:val="single" w:sz="18" w:space="0" w:color="auto"/>
              <w:left w:val="nil"/>
              <w:bottom w:val="nil"/>
              <w:right w:val="nil"/>
            </w:tcBorders>
            <w:vAlign w:val="center"/>
          </w:tcPr>
          <w:p w:rsidR="003A7BF0" w:rsidRPr="003C618B" w:rsidRDefault="003A7BF0" w:rsidP="00B83AF8">
            <w:pPr>
              <w:ind w:firstLine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359" w:type="dxa"/>
            <w:tcBorders>
              <w:top w:val="single" w:sz="18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3A7BF0" w:rsidRDefault="003A7BF0" w:rsidP="00B83AF8">
            <w:pPr>
              <w:ind w:firstLine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6"/>
              </w:rPr>
              <w:t xml:space="preserve">    КАРАР</w:t>
            </w:r>
          </w:p>
        </w:tc>
      </w:tr>
    </w:tbl>
    <w:p w:rsidR="003A7BF0" w:rsidRDefault="003A7BF0" w:rsidP="003A7BF0">
      <w:pPr>
        <w:ind w:firstLine="0"/>
        <w:rPr>
          <w:rFonts w:ascii="Times New Roman" w:hAnsi="Times New Roman"/>
          <w:b/>
          <w:sz w:val="24"/>
          <w:szCs w:val="24"/>
        </w:rPr>
      </w:pPr>
    </w:p>
    <w:p w:rsidR="003A7BF0" w:rsidRPr="00D20666" w:rsidRDefault="003A7BF0" w:rsidP="003A7BF0">
      <w:pPr>
        <w:ind w:firstLine="0"/>
        <w:rPr>
          <w:rFonts w:ascii="Times New Roman" w:hAnsi="Times New Roman" w:cs="Times New Roman"/>
          <w:bCs/>
          <w:i/>
          <w:i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           </w:t>
      </w:r>
      <w:r w:rsidRPr="00D20666">
        <w:rPr>
          <w:rFonts w:ascii="Times New Roman" w:hAnsi="Times New Roman" w:cs="Times New Roman"/>
          <w:bCs/>
          <w:sz w:val="28"/>
          <w:szCs w:val="28"/>
        </w:rPr>
        <w:t>2026 г.</w:t>
      </w:r>
      <w:r w:rsidRPr="00D20666">
        <w:rPr>
          <w:rFonts w:ascii="Times New Roman" w:hAnsi="Times New Roman" w:cs="Times New Roman"/>
          <w:bCs/>
          <w:sz w:val="28"/>
          <w:szCs w:val="28"/>
        </w:rPr>
        <w:tab/>
        <w:t xml:space="preserve">   </w:t>
      </w:r>
      <w:r w:rsidRPr="00D20666">
        <w:rPr>
          <w:rFonts w:ascii="Times New Roman" w:hAnsi="Times New Roman" w:cs="Times New Roman"/>
          <w:bCs/>
          <w:sz w:val="28"/>
          <w:szCs w:val="28"/>
        </w:rPr>
        <w:tab/>
        <w:t xml:space="preserve">                           </w:t>
      </w:r>
      <w:r>
        <w:rPr>
          <w:rFonts w:ascii="Times New Roman" w:hAnsi="Times New Roman" w:cs="Times New Roman"/>
          <w:bCs/>
          <w:sz w:val="28"/>
          <w:szCs w:val="28"/>
        </w:rPr>
        <w:t xml:space="preserve">                № </w:t>
      </w:r>
    </w:p>
    <w:p w:rsidR="003A7BF0" w:rsidRDefault="003A7BF0" w:rsidP="003A7BF0">
      <w:pPr>
        <w:ind w:firstLine="0"/>
        <w:jc w:val="center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 xml:space="preserve">с. Поповка </w:t>
      </w:r>
    </w:p>
    <w:p w:rsidR="003A7BF0" w:rsidRPr="003A7BF0" w:rsidRDefault="003A7BF0" w:rsidP="003A7BF0">
      <w:pPr>
        <w:ind w:firstLine="0"/>
        <w:jc w:val="center"/>
        <w:rPr>
          <w:rFonts w:ascii="Times New Roman" w:hAnsi="Times New Roman" w:cs="Times New Roman"/>
          <w:b/>
          <w:bCs/>
          <w:sz w:val="28"/>
        </w:rPr>
      </w:pPr>
      <w:r w:rsidRPr="003A7BF0">
        <w:rPr>
          <w:rFonts w:ascii="Times New Roman" w:hAnsi="Times New Roman" w:cs="Times New Roman"/>
          <w:b/>
          <w:bCs/>
          <w:sz w:val="28"/>
        </w:rPr>
        <w:t>ПРОЕКТ</w:t>
      </w:r>
    </w:p>
    <w:p w:rsidR="003A7BF0" w:rsidRDefault="003A7BF0" w:rsidP="003A7BF0">
      <w:pPr>
        <w:pStyle w:val="headertext"/>
        <w:spacing w:before="0" w:beforeAutospacing="0" w:after="0" w:afterAutospacing="0"/>
        <w:rPr>
          <w:sz w:val="28"/>
          <w:szCs w:val="28"/>
        </w:rPr>
      </w:pPr>
      <w:bookmarkStart w:id="0" w:name="_GoBack"/>
      <w:r>
        <w:rPr>
          <w:sz w:val="28"/>
          <w:szCs w:val="28"/>
        </w:rPr>
        <w:t xml:space="preserve">О внесении изменений в </w:t>
      </w:r>
      <w:r w:rsidRPr="006B5F5A">
        <w:rPr>
          <w:sz w:val="28"/>
          <w:szCs w:val="28"/>
        </w:rPr>
        <w:t>Положени</w:t>
      </w:r>
      <w:r>
        <w:rPr>
          <w:sz w:val="28"/>
          <w:szCs w:val="28"/>
        </w:rPr>
        <w:t>е</w:t>
      </w:r>
      <w:r w:rsidRPr="006B5F5A">
        <w:rPr>
          <w:sz w:val="28"/>
          <w:szCs w:val="28"/>
        </w:rPr>
        <w:t xml:space="preserve"> </w:t>
      </w:r>
    </w:p>
    <w:p w:rsidR="003A7BF0" w:rsidRDefault="003A7BF0" w:rsidP="003A7BF0">
      <w:pPr>
        <w:pStyle w:val="headertext"/>
        <w:spacing w:before="0" w:beforeAutospacing="0" w:after="0" w:afterAutospacing="0"/>
        <w:rPr>
          <w:sz w:val="28"/>
          <w:szCs w:val="28"/>
        </w:rPr>
      </w:pPr>
      <w:r w:rsidRPr="006B5F5A">
        <w:rPr>
          <w:sz w:val="28"/>
          <w:szCs w:val="28"/>
        </w:rPr>
        <w:t xml:space="preserve">о бюджетном устройстве и бюджетном </w:t>
      </w:r>
    </w:p>
    <w:p w:rsidR="003A7BF0" w:rsidRDefault="003A7BF0" w:rsidP="003A7BF0">
      <w:pPr>
        <w:pStyle w:val="headertext"/>
        <w:spacing w:before="0" w:beforeAutospacing="0" w:after="0" w:afterAutospacing="0"/>
        <w:rPr>
          <w:sz w:val="28"/>
          <w:szCs w:val="28"/>
        </w:rPr>
      </w:pPr>
      <w:r w:rsidRPr="006B5F5A">
        <w:rPr>
          <w:sz w:val="28"/>
          <w:szCs w:val="28"/>
        </w:rPr>
        <w:t xml:space="preserve">процессе в муниципальном образовании </w:t>
      </w:r>
    </w:p>
    <w:p w:rsidR="003A7BF0" w:rsidRDefault="003A7BF0" w:rsidP="003A7BF0">
      <w:pPr>
        <w:pStyle w:val="headertext"/>
        <w:spacing w:before="0" w:beforeAutospacing="0" w:after="0" w:afterAutospacing="0"/>
        <w:rPr>
          <w:sz w:val="28"/>
          <w:szCs w:val="28"/>
        </w:rPr>
      </w:pPr>
      <w:r w:rsidRPr="006B5F5A">
        <w:rPr>
          <w:sz w:val="28"/>
          <w:szCs w:val="28"/>
        </w:rPr>
        <w:t>«</w:t>
      </w:r>
      <w:r>
        <w:rPr>
          <w:sz w:val="28"/>
          <w:szCs w:val="28"/>
        </w:rPr>
        <w:t>Поповское</w:t>
      </w:r>
      <w:r w:rsidRPr="006B5F5A">
        <w:rPr>
          <w:sz w:val="28"/>
          <w:szCs w:val="28"/>
        </w:rPr>
        <w:t xml:space="preserve"> сельское поселение» </w:t>
      </w:r>
    </w:p>
    <w:p w:rsidR="003A7BF0" w:rsidRDefault="003A7BF0" w:rsidP="003A7BF0">
      <w:pPr>
        <w:pStyle w:val="headertext"/>
        <w:spacing w:before="0" w:beforeAutospacing="0" w:after="0" w:afterAutospacing="0"/>
        <w:rPr>
          <w:sz w:val="28"/>
          <w:szCs w:val="28"/>
        </w:rPr>
      </w:pPr>
      <w:r w:rsidRPr="006B5F5A">
        <w:rPr>
          <w:sz w:val="28"/>
          <w:szCs w:val="28"/>
        </w:rPr>
        <w:t>Бавлинского муниципального района</w:t>
      </w:r>
      <w:r>
        <w:rPr>
          <w:sz w:val="28"/>
          <w:szCs w:val="28"/>
        </w:rPr>
        <w:t xml:space="preserve">, </w:t>
      </w:r>
    </w:p>
    <w:p w:rsidR="003A7BF0" w:rsidRDefault="003A7BF0" w:rsidP="003A7BF0">
      <w:pPr>
        <w:pStyle w:val="headertext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утвержденное решением</w:t>
      </w:r>
      <w:r w:rsidRPr="006F10CF">
        <w:rPr>
          <w:sz w:val="28"/>
          <w:szCs w:val="28"/>
        </w:rPr>
        <w:t xml:space="preserve"> </w:t>
      </w:r>
      <w:r>
        <w:rPr>
          <w:sz w:val="28"/>
          <w:szCs w:val="28"/>
        </w:rPr>
        <w:t>С</w:t>
      </w:r>
      <w:r w:rsidRPr="006F10CF">
        <w:rPr>
          <w:sz w:val="28"/>
          <w:szCs w:val="28"/>
        </w:rPr>
        <w:t>овет</w:t>
      </w:r>
      <w:r>
        <w:rPr>
          <w:sz w:val="28"/>
          <w:szCs w:val="28"/>
        </w:rPr>
        <w:t>а Поповского</w:t>
      </w:r>
    </w:p>
    <w:p w:rsidR="003A7BF0" w:rsidRDefault="003A7BF0" w:rsidP="003A7BF0">
      <w:pPr>
        <w:pStyle w:val="headertext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сельского поселения Б</w:t>
      </w:r>
      <w:r w:rsidRPr="006F10CF">
        <w:rPr>
          <w:sz w:val="28"/>
          <w:szCs w:val="28"/>
        </w:rPr>
        <w:t xml:space="preserve">авлинского </w:t>
      </w:r>
    </w:p>
    <w:p w:rsidR="003A7BF0" w:rsidRPr="006B5F5A" w:rsidRDefault="003A7BF0" w:rsidP="003A7BF0">
      <w:pPr>
        <w:pStyle w:val="headertext"/>
        <w:spacing w:before="0" w:beforeAutospacing="0" w:after="0" w:afterAutospacing="0"/>
        <w:rPr>
          <w:sz w:val="28"/>
          <w:szCs w:val="28"/>
        </w:rPr>
      </w:pPr>
      <w:r w:rsidRPr="006F10CF">
        <w:rPr>
          <w:sz w:val="28"/>
          <w:szCs w:val="28"/>
        </w:rPr>
        <w:t>муниципального района</w:t>
      </w:r>
      <w:r>
        <w:rPr>
          <w:sz w:val="28"/>
          <w:szCs w:val="28"/>
        </w:rPr>
        <w:t xml:space="preserve"> 07.10.</w:t>
      </w:r>
      <w:r w:rsidRPr="006B5F5A">
        <w:rPr>
          <w:sz w:val="28"/>
          <w:szCs w:val="28"/>
        </w:rPr>
        <w:t>2025</w:t>
      </w:r>
      <w:r>
        <w:rPr>
          <w:sz w:val="28"/>
          <w:szCs w:val="28"/>
        </w:rPr>
        <w:t xml:space="preserve"> № 5</w:t>
      </w:r>
    </w:p>
    <w:bookmarkEnd w:id="0"/>
    <w:p w:rsidR="003A7BF0" w:rsidRDefault="003A7BF0" w:rsidP="003A7BF0">
      <w:pPr>
        <w:pStyle w:val="headertext"/>
        <w:spacing w:before="0" w:beforeAutospacing="0" w:after="0" w:afterAutospacing="0" w:line="360" w:lineRule="auto"/>
        <w:rPr>
          <w:sz w:val="28"/>
          <w:szCs w:val="28"/>
        </w:rPr>
      </w:pPr>
    </w:p>
    <w:p w:rsidR="003A7BF0" w:rsidRDefault="003A7BF0" w:rsidP="003A7BF0">
      <w:pPr>
        <w:pStyle w:val="headertext"/>
        <w:spacing w:before="0" w:beforeAutospacing="0" w:after="0" w:afterAutospacing="0"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961555">
        <w:rPr>
          <w:sz w:val="28"/>
          <w:szCs w:val="28"/>
        </w:rPr>
        <w:t xml:space="preserve">В соответствии с </w:t>
      </w:r>
      <w:r w:rsidRPr="006B5F5A">
        <w:rPr>
          <w:sz w:val="28"/>
          <w:szCs w:val="28"/>
        </w:rPr>
        <w:t>Федеральны</w:t>
      </w:r>
      <w:r>
        <w:rPr>
          <w:sz w:val="28"/>
          <w:szCs w:val="28"/>
        </w:rPr>
        <w:t>м</w:t>
      </w:r>
      <w:r w:rsidRPr="006B5F5A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ом</w:t>
      </w:r>
      <w:r w:rsidRPr="006B5F5A">
        <w:rPr>
          <w:sz w:val="28"/>
          <w:szCs w:val="28"/>
        </w:rPr>
        <w:t xml:space="preserve"> от 28.11.2025 </w:t>
      </w:r>
      <w:r>
        <w:rPr>
          <w:sz w:val="28"/>
          <w:szCs w:val="28"/>
        </w:rPr>
        <w:t>№</w:t>
      </w:r>
      <w:r w:rsidRPr="006B5F5A">
        <w:rPr>
          <w:sz w:val="28"/>
          <w:szCs w:val="28"/>
        </w:rPr>
        <w:t xml:space="preserve">432-ФЗ </w:t>
      </w:r>
      <w:r>
        <w:rPr>
          <w:sz w:val="28"/>
          <w:szCs w:val="28"/>
        </w:rPr>
        <w:t>«</w:t>
      </w:r>
      <w:r w:rsidRPr="006B5F5A">
        <w:rPr>
          <w:sz w:val="28"/>
          <w:szCs w:val="28"/>
        </w:rPr>
        <w:t>О внесении изменений в Бюджетный кодекс Российской Федерации и отдельные законодательные акты Российской Федерации</w:t>
      </w:r>
      <w:r>
        <w:rPr>
          <w:sz w:val="28"/>
          <w:szCs w:val="28"/>
        </w:rPr>
        <w:t>»</w:t>
      </w:r>
      <w:r w:rsidRPr="00961555">
        <w:rPr>
          <w:sz w:val="28"/>
          <w:szCs w:val="28"/>
        </w:rPr>
        <w:t xml:space="preserve"> Совет </w:t>
      </w:r>
      <w:r>
        <w:rPr>
          <w:sz w:val="28"/>
          <w:szCs w:val="28"/>
        </w:rPr>
        <w:t xml:space="preserve">Поповского </w:t>
      </w:r>
      <w:r w:rsidRPr="00961555">
        <w:rPr>
          <w:sz w:val="28"/>
          <w:szCs w:val="28"/>
        </w:rPr>
        <w:t xml:space="preserve">сельского поселения Бавлинского муниципального района </w:t>
      </w:r>
      <w:r w:rsidRPr="00961555">
        <w:rPr>
          <w:rFonts w:eastAsia="Calibri"/>
          <w:sz w:val="28"/>
          <w:szCs w:val="28"/>
          <w:lang w:eastAsia="en-US"/>
        </w:rPr>
        <w:t xml:space="preserve">РЕШИЛ: </w:t>
      </w:r>
    </w:p>
    <w:p w:rsidR="003A7BF0" w:rsidRPr="00961555" w:rsidRDefault="003A7BF0" w:rsidP="003A7BF0">
      <w:pPr>
        <w:pStyle w:val="headertext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961555">
        <w:rPr>
          <w:sz w:val="28"/>
          <w:szCs w:val="28"/>
        </w:rPr>
        <w:t xml:space="preserve">1. Внести в </w:t>
      </w:r>
      <w:r w:rsidRPr="006B5F5A">
        <w:rPr>
          <w:sz w:val="28"/>
          <w:szCs w:val="28"/>
        </w:rPr>
        <w:t>Положение о бюджетном устройстве и бюджетном процессе в муниципальном образовании «</w:t>
      </w:r>
      <w:r>
        <w:rPr>
          <w:sz w:val="28"/>
          <w:szCs w:val="28"/>
        </w:rPr>
        <w:t>Поповское</w:t>
      </w:r>
      <w:r w:rsidRPr="006B5F5A">
        <w:rPr>
          <w:sz w:val="28"/>
          <w:szCs w:val="28"/>
        </w:rPr>
        <w:t xml:space="preserve"> сельское поселение» Бавлинского муниципального района,</w:t>
      </w:r>
      <w:r>
        <w:rPr>
          <w:sz w:val="28"/>
          <w:szCs w:val="28"/>
        </w:rPr>
        <w:t xml:space="preserve"> </w:t>
      </w:r>
      <w:r w:rsidRPr="006B5F5A">
        <w:rPr>
          <w:sz w:val="28"/>
          <w:szCs w:val="28"/>
        </w:rPr>
        <w:t xml:space="preserve">утвержденное решением Совета </w:t>
      </w:r>
      <w:r>
        <w:rPr>
          <w:sz w:val="28"/>
          <w:szCs w:val="28"/>
        </w:rPr>
        <w:t xml:space="preserve">Поповское </w:t>
      </w:r>
      <w:r w:rsidRPr="006B5F5A">
        <w:rPr>
          <w:sz w:val="28"/>
          <w:szCs w:val="28"/>
        </w:rPr>
        <w:t>сельского поселения Бав</w:t>
      </w:r>
      <w:r>
        <w:rPr>
          <w:sz w:val="28"/>
          <w:szCs w:val="28"/>
        </w:rPr>
        <w:t xml:space="preserve">линского муниципального района 07.10.2025 №5, </w:t>
      </w:r>
      <w:r w:rsidRPr="00961555">
        <w:rPr>
          <w:sz w:val="28"/>
          <w:szCs w:val="28"/>
        </w:rPr>
        <w:t xml:space="preserve">следующие изменения:   </w:t>
      </w:r>
    </w:p>
    <w:p w:rsidR="003A7BF0" w:rsidRDefault="003A7BF0" w:rsidP="003A7BF0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59 абзаце статьи 5 слова </w:t>
      </w:r>
      <w:r>
        <w:t>«</w:t>
      </w:r>
      <w:r w:rsidRPr="006B5F5A">
        <w:rPr>
          <w:rFonts w:ascii="Times New Roman" w:hAnsi="Times New Roman" w:cs="Times New Roman"/>
          <w:sz w:val="28"/>
          <w:szCs w:val="28"/>
        </w:rPr>
        <w:t>составляют и исполняют бюджетную смету</w:t>
      </w:r>
      <w:r>
        <w:rPr>
          <w:rFonts w:ascii="Times New Roman" w:hAnsi="Times New Roman" w:cs="Times New Roman"/>
          <w:sz w:val="28"/>
          <w:szCs w:val="28"/>
        </w:rPr>
        <w:t>» заменить словами «составляю</w:t>
      </w:r>
      <w:r w:rsidRPr="001A7395">
        <w:rPr>
          <w:rFonts w:ascii="Times New Roman" w:hAnsi="Times New Roman" w:cs="Times New Roman"/>
          <w:sz w:val="28"/>
          <w:szCs w:val="28"/>
        </w:rPr>
        <w:t>т, утвержда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1A7395">
        <w:rPr>
          <w:rFonts w:ascii="Times New Roman" w:hAnsi="Times New Roman" w:cs="Times New Roman"/>
          <w:sz w:val="28"/>
          <w:szCs w:val="28"/>
        </w:rPr>
        <w:t>т и вед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1A7395">
        <w:rPr>
          <w:rFonts w:ascii="Times New Roman" w:hAnsi="Times New Roman" w:cs="Times New Roman"/>
          <w:sz w:val="28"/>
          <w:szCs w:val="28"/>
        </w:rPr>
        <w:t xml:space="preserve">т бюджетную смету в порядке, определяемом в соответствии со статьей 221 </w:t>
      </w:r>
      <w:r>
        <w:rPr>
          <w:rFonts w:ascii="Times New Roman" w:hAnsi="Times New Roman" w:cs="Times New Roman"/>
          <w:sz w:val="28"/>
          <w:szCs w:val="28"/>
        </w:rPr>
        <w:t>Налогового</w:t>
      </w:r>
      <w:r w:rsidRPr="001A739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</w:t>
      </w:r>
      <w:r w:rsidRPr="001A7395">
        <w:rPr>
          <w:rFonts w:ascii="Times New Roman" w:hAnsi="Times New Roman" w:cs="Times New Roman"/>
          <w:sz w:val="28"/>
          <w:szCs w:val="28"/>
        </w:rPr>
        <w:t>одекса</w:t>
      </w:r>
      <w:r>
        <w:rPr>
          <w:rFonts w:ascii="Times New Roman" w:hAnsi="Times New Roman" w:cs="Times New Roman"/>
          <w:sz w:val="28"/>
          <w:szCs w:val="28"/>
        </w:rPr>
        <w:t xml:space="preserve"> Российской Федерации».</w:t>
      </w:r>
    </w:p>
    <w:p w:rsidR="003A7BF0" w:rsidRPr="00961555" w:rsidRDefault="003A7BF0" w:rsidP="003A7BF0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961555">
        <w:rPr>
          <w:rFonts w:ascii="Times New Roman" w:hAnsi="Times New Roman" w:cs="Times New Roman"/>
          <w:sz w:val="28"/>
          <w:szCs w:val="28"/>
        </w:rPr>
        <w:t>2. Опубликовать настоящее решение на Официальном портале правовой информации Республики Татарстан и на сайте Бавлинского муниципального района.</w:t>
      </w:r>
    </w:p>
    <w:p w:rsidR="003A7BF0" w:rsidRPr="00961555" w:rsidRDefault="003A7BF0" w:rsidP="003A7BF0">
      <w:pPr>
        <w:spacing w:line="36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961555">
        <w:rPr>
          <w:rFonts w:ascii="Times New Roman" w:hAnsi="Times New Roman" w:cs="Times New Roman"/>
          <w:sz w:val="28"/>
          <w:szCs w:val="28"/>
        </w:rPr>
        <w:t>3. Контроль за исполнением настоящего решения оставляю за собой.</w:t>
      </w:r>
    </w:p>
    <w:p w:rsidR="003A7BF0" w:rsidRDefault="003A7BF0" w:rsidP="003A7BF0">
      <w:pPr>
        <w:ind w:firstLine="0"/>
      </w:pPr>
    </w:p>
    <w:p w:rsidR="003A7BF0" w:rsidRPr="003A7BF0" w:rsidRDefault="003A7BF0">
      <w:pPr>
        <w:rPr>
          <w:rFonts w:ascii="Times New Roman" w:hAnsi="Times New Roman" w:cs="Times New Roman"/>
          <w:sz w:val="28"/>
          <w:szCs w:val="28"/>
        </w:rPr>
      </w:pPr>
      <w:r w:rsidRPr="003A7BF0">
        <w:rPr>
          <w:rFonts w:ascii="Times New Roman" w:hAnsi="Times New Roman" w:cs="Times New Roman"/>
          <w:sz w:val="28"/>
          <w:szCs w:val="28"/>
        </w:rPr>
        <w:t>Глава, Председатель Совета</w:t>
      </w:r>
    </w:p>
    <w:p w:rsidR="003A7BF0" w:rsidRPr="003A7BF0" w:rsidRDefault="003A7BF0">
      <w:pPr>
        <w:rPr>
          <w:rFonts w:ascii="Times New Roman" w:hAnsi="Times New Roman" w:cs="Times New Roman"/>
          <w:sz w:val="28"/>
          <w:szCs w:val="28"/>
        </w:rPr>
      </w:pPr>
      <w:r w:rsidRPr="003A7BF0">
        <w:rPr>
          <w:rFonts w:ascii="Times New Roman" w:hAnsi="Times New Roman" w:cs="Times New Roman"/>
          <w:sz w:val="28"/>
          <w:szCs w:val="28"/>
        </w:rPr>
        <w:t xml:space="preserve">Поповского сельского поселения                                         </w:t>
      </w:r>
      <w:proofErr w:type="spellStart"/>
      <w:r w:rsidRPr="003A7BF0">
        <w:rPr>
          <w:rFonts w:ascii="Times New Roman" w:hAnsi="Times New Roman" w:cs="Times New Roman"/>
          <w:sz w:val="28"/>
          <w:szCs w:val="28"/>
        </w:rPr>
        <w:t>С.А.Попов</w:t>
      </w:r>
      <w:proofErr w:type="spellEnd"/>
    </w:p>
    <w:sectPr w:rsidR="003A7BF0" w:rsidRPr="003A7BF0" w:rsidSect="003A7BF0">
      <w:pgSz w:w="11906" w:h="16838"/>
      <w:pgMar w:top="709" w:right="851" w:bottom="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7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3016"/>
    <w:rsid w:val="003A7BF0"/>
    <w:rsid w:val="00887FA3"/>
    <w:rsid w:val="00983221"/>
    <w:rsid w:val="00AF3016"/>
    <w:rsid w:val="00CE6C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FD040E0-C1FB-47DB-9023-FD040A742E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A7BF0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ertext">
    <w:name w:val="headertext"/>
    <w:basedOn w:val="a"/>
    <w:rsid w:val="003A7BF0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251</Words>
  <Characters>1432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ИК Поповского СП</dc:creator>
  <cp:keywords/>
  <dc:description/>
  <cp:lastModifiedBy>Татьяна Алатырева</cp:lastModifiedBy>
  <cp:revision>2</cp:revision>
  <dcterms:created xsi:type="dcterms:W3CDTF">2026-09-22T11:12:00Z</dcterms:created>
  <dcterms:modified xsi:type="dcterms:W3CDTF">2026-09-22T11:12:00Z</dcterms:modified>
</cp:coreProperties>
</file>