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160"/>
      </w:tblGrid>
      <w:tr w:rsidR="00033228" w:rsidRPr="00C44BA2" w:rsidTr="00CE0EE6">
        <w:trPr>
          <w:trHeight w:val="1221"/>
        </w:trPr>
        <w:tc>
          <w:tcPr>
            <w:tcW w:w="4400" w:type="dxa"/>
          </w:tcPr>
          <w:p w:rsidR="00033228" w:rsidRPr="00600AE7" w:rsidRDefault="00033228" w:rsidP="00CE0EE6">
            <w:pPr>
              <w:pStyle w:val="a3"/>
              <w:spacing w:before="23" w:after="23"/>
              <w:contextualSpacing/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</w:pPr>
            <w:r w:rsidRPr="00600AE7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>ИСПОЛНИТЕЛЬНЫЙ КОМИТЕТ</w:t>
            </w:r>
          </w:p>
          <w:p w:rsidR="00033228" w:rsidRPr="00C44BA2" w:rsidRDefault="00033228" w:rsidP="00CE0EE6">
            <w:pPr>
              <w:spacing w:before="23" w:after="23"/>
              <w:contextualSpacing/>
              <w:jc w:val="center"/>
              <w:rPr>
                <w:sz w:val="20"/>
                <w:szCs w:val="20"/>
              </w:rPr>
            </w:pPr>
            <w:r w:rsidRPr="00600AE7">
              <w:rPr>
                <w:sz w:val="26"/>
                <w:szCs w:val="26"/>
              </w:rPr>
              <w:t>БАВЛИНСКОГО 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033228" w:rsidRPr="00C44BA2" w:rsidRDefault="003D5EF9" w:rsidP="00CE0EE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C44BA2">
              <w:rPr>
                <w:noProof/>
                <w:sz w:val="24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55320" cy="777240"/>
                  <wp:effectExtent l="0" t="0" r="0" b="0"/>
                  <wp:wrapNone/>
                  <wp:docPr id="15" name="Рисунок 0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33228" w:rsidRPr="00C44BA2" w:rsidRDefault="00033228" w:rsidP="00CE0EE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jc w:val="center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spacing w:line="264" w:lineRule="auto"/>
              <w:jc w:val="center"/>
              <w:rPr>
                <w:sz w:val="4"/>
                <w:szCs w:val="4"/>
              </w:rPr>
            </w:pPr>
          </w:p>
        </w:tc>
        <w:tc>
          <w:tcPr>
            <w:tcW w:w="4160" w:type="dxa"/>
            <w:shd w:val="clear" w:color="auto" w:fill="auto"/>
          </w:tcPr>
          <w:p w:rsidR="00033228" w:rsidRPr="00600AE7" w:rsidRDefault="00033228" w:rsidP="00CE0EE6">
            <w:pPr>
              <w:pStyle w:val="2"/>
              <w:spacing w:before="23" w:after="23"/>
              <w:rPr>
                <w:b w:val="0"/>
                <w:sz w:val="26"/>
                <w:szCs w:val="26"/>
              </w:rPr>
            </w:pPr>
            <w:r w:rsidRPr="00600AE7">
              <w:rPr>
                <w:b w:val="0"/>
                <w:sz w:val="26"/>
                <w:szCs w:val="26"/>
              </w:rPr>
              <w:t>ТАТАРСТАН РЕСПУБЛИКАСЫ</w:t>
            </w:r>
            <w:r w:rsidRPr="00600AE7">
              <w:rPr>
                <w:b w:val="0"/>
                <w:sz w:val="26"/>
                <w:szCs w:val="26"/>
                <w:lang w:val="ar-SA"/>
              </w:rPr>
              <w:t xml:space="preserve"> БАУЛЫ</w:t>
            </w:r>
            <w:r w:rsidRPr="00600AE7">
              <w:rPr>
                <w:b w:val="0"/>
                <w:sz w:val="26"/>
                <w:szCs w:val="26"/>
              </w:rPr>
              <w:t xml:space="preserve"> </w:t>
            </w:r>
          </w:p>
          <w:p w:rsidR="00033228" w:rsidRPr="00600AE7" w:rsidRDefault="00033228" w:rsidP="00CE0EE6">
            <w:pPr>
              <w:pStyle w:val="2"/>
              <w:spacing w:before="23" w:after="23"/>
              <w:rPr>
                <w:b w:val="0"/>
                <w:sz w:val="26"/>
                <w:szCs w:val="26"/>
              </w:rPr>
            </w:pPr>
            <w:r w:rsidRPr="00600AE7">
              <w:rPr>
                <w:b w:val="0"/>
                <w:sz w:val="26"/>
                <w:szCs w:val="26"/>
                <w:lang w:val="tt-RU"/>
              </w:rPr>
              <w:t>МУНИ</w:t>
            </w:r>
            <w:r w:rsidRPr="00600AE7">
              <w:rPr>
                <w:b w:val="0"/>
                <w:sz w:val="26"/>
                <w:szCs w:val="26"/>
              </w:rPr>
              <w:t>Ц</w:t>
            </w:r>
            <w:r w:rsidRPr="00600AE7">
              <w:rPr>
                <w:b w:val="0"/>
                <w:sz w:val="26"/>
                <w:szCs w:val="26"/>
                <w:lang w:val="tt-RU"/>
              </w:rPr>
              <w:t xml:space="preserve">ИПАЛЬ </w:t>
            </w:r>
            <w:r w:rsidRPr="00600AE7">
              <w:rPr>
                <w:b w:val="0"/>
                <w:sz w:val="26"/>
                <w:szCs w:val="26"/>
              </w:rPr>
              <w:t>РАЙОНЫ</w:t>
            </w:r>
          </w:p>
          <w:p w:rsidR="00033228" w:rsidRPr="00C44BA2" w:rsidRDefault="00033228" w:rsidP="00CE0EE6">
            <w:pPr>
              <w:spacing w:before="23" w:after="23"/>
              <w:jc w:val="center"/>
              <w:rPr>
                <w:sz w:val="26"/>
                <w:szCs w:val="26"/>
              </w:rPr>
            </w:pPr>
            <w:r w:rsidRPr="00600AE7">
              <w:rPr>
                <w:sz w:val="26"/>
                <w:szCs w:val="26"/>
              </w:rPr>
              <w:t>БАШКАРМА КОМИТЕТЫ</w:t>
            </w:r>
          </w:p>
        </w:tc>
      </w:tr>
      <w:tr w:rsidR="00033228" w:rsidRPr="00033228" w:rsidTr="00CE0EE6">
        <w:trPr>
          <w:trHeight w:hRule="exact" w:val="387"/>
        </w:trPr>
        <w:tc>
          <w:tcPr>
            <w:tcW w:w="9660" w:type="dxa"/>
            <w:gridSpan w:val="4"/>
          </w:tcPr>
          <w:p w:rsidR="00033228" w:rsidRPr="00033228" w:rsidRDefault="00033228" w:rsidP="00CE0EE6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</w:pPr>
          </w:p>
          <w:p w:rsidR="00033228" w:rsidRPr="00033228" w:rsidRDefault="00033228" w:rsidP="00CE0EE6">
            <w:pPr>
              <w:jc w:val="center"/>
              <w:rPr>
                <w:sz w:val="2"/>
                <w:szCs w:val="20"/>
              </w:rPr>
            </w:pPr>
          </w:p>
        </w:tc>
      </w:tr>
      <w:tr w:rsidR="00033228" w:rsidRPr="00600AE7" w:rsidTr="00CE0EE6">
        <w:trPr>
          <w:trHeight w:val="413"/>
        </w:trPr>
        <w:tc>
          <w:tcPr>
            <w:tcW w:w="4850" w:type="dxa"/>
            <w:gridSpan w:val="2"/>
            <w:vAlign w:val="bottom"/>
          </w:tcPr>
          <w:p w:rsidR="00033228" w:rsidRPr="00600AE7" w:rsidRDefault="00033228" w:rsidP="00CE0EE6">
            <w:pPr>
              <w:rPr>
                <w:b/>
                <w:sz w:val="30"/>
                <w:szCs w:val="30"/>
              </w:rPr>
            </w:pPr>
            <w:r w:rsidRPr="00CB571F"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600AE7">
              <w:rPr>
                <w:b/>
                <w:sz w:val="30"/>
                <w:szCs w:val="30"/>
              </w:rPr>
              <w:t>ПОСТАНОВЛЕНИЕ</w:t>
            </w:r>
          </w:p>
        </w:tc>
        <w:tc>
          <w:tcPr>
            <w:tcW w:w="4810" w:type="dxa"/>
            <w:gridSpan w:val="2"/>
            <w:vAlign w:val="bottom"/>
          </w:tcPr>
          <w:p w:rsidR="00033228" w:rsidRPr="00600AE7" w:rsidRDefault="00033228" w:rsidP="00CE0EE6">
            <w:pPr>
              <w:jc w:val="center"/>
              <w:rPr>
                <w:b/>
                <w:sz w:val="30"/>
                <w:szCs w:val="30"/>
              </w:rPr>
            </w:pPr>
            <w:r w:rsidRPr="00CB571F">
              <w:rPr>
                <w:b/>
                <w:sz w:val="32"/>
                <w:szCs w:val="32"/>
              </w:rPr>
              <w:t xml:space="preserve">   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CB571F">
              <w:rPr>
                <w:b/>
                <w:sz w:val="32"/>
                <w:szCs w:val="32"/>
              </w:rPr>
              <w:t xml:space="preserve"> </w:t>
            </w:r>
            <w:r w:rsidRPr="00600AE7">
              <w:rPr>
                <w:b/>
                <w:sz w:val="30"/>
                <w:szCs w:val="30"/>
              </w:rPr>
              <w:t>КАРАР</w:t>
            </w:r>
          </w:p>
        </w:tc>
      </w:tr>
      <w:tr w:rsidR="00033228" w:rsidRPr="009D6EC1" w:rsidTr="00CE0EE6">
        <w:trPr>
          <w:trHeight w:val="413"/>
        </w:trPr>
        <w:tc>
          <w:tcPr>
            <w:tcW w:w="9660" w:type="dxa"/>
            <w:gridSpan w:val="4"/>
            <w:vAlign w:val="bottom"/>
          </w:tcPr>
          <w:p w:rsidR="00033228" w:rsidRPr="00C44BA2" w:rsidRDefault="00033228" w:rsidP="00CE0EE6">
            <w:pPr>
              <w:spacing w:line="120" w:lineRule="auto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spacing w:line="120" w:lineRule="auto"/>
              <w:rPr>
                <w:sz w:val="24"/>
                <w:szCs w:val="24"/>
              </w:rPr>
            </w:pPr>
            <w:r w:rsidRPr="00C44BA2">
              <w:rPr>
                <w:sz w:val="24"/>
                <w:szCs w:val="24"/>
              </w:rPr>
              <w:t xml:space="preserve">           </w:t>
            </w:r>
          </w:p>
          <w:p w:rsidR="00033228" w:rsidRPr="009D6EC1" w:rsidRDefault="0087064D" w:rsidP="00007646">
            <w:pPr>
              <w:tabs>
                <w:tab w:val="left" w:pos="601"/>
                <w:tab w:val="left" w:pos="3521"/>
                <w:tab w:val="left" w:pos="4269"/>
                <w:tab w:val="left" w:pos="5364"/>
                <w:tab w:val="left" w:pos="6938"/>
                <w:tab w:val="left" w:pos="7975"/>
                <w:tab w:val="left" w:pos="82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07646">
              <w:rPr>
                <w:sz w:val="24"/>
                <w:szCs w:val="24"/>
              </w:rPr>
              <w:t xml:space="preserve">   ____________________</w:t>
            </w:r>
            <w:r w:rsidR="001B51C8" w:rsidRPr="000060C6">
              <w:rPr>
                <w:sz w:val="24"/>
                <w:szCs w:val="24"/>
              </w:rPr>
              <w:t>20</w:t>
            </w:r>
            <w:r w:rsidR="00F610C6" w:rsidRPr="000060C6">
              <w:rPr>
                <w:sz w:val="24"/>
                <w:szCs w:val="24"/>
              </w:rPr>
              <w:t>2</w:t>
            </w:r>
            <w:r w:rsidR="00007646">
              <w:rPr>
                <w:sz w:val="24"/>
                <w:szCs w:val="24"/>
              </w:rPr>
              <w:t>6</w:t>
            </w:r>
            <w:r w:rsidR="00033228" w:rsidRPr="000060C6">
              <w:rPr>
                <w:sz w:val="24"/>
                <w:szCs w:val="24"/>
              </w:rPr>
              <w:t>г.</w:t>
            </w:r>
            <w:r w:rsidR="00C72355" w:rsidRPr="00C15AD1">
              <w:rPr>
                <w:color w:val="FFFFFF"/>
                <w:sz w:val="24"/>
                <w:szCs w:val="24"/>
                <w:u w:val="single"/>
              </w:rPr>
              <w:t>.</w:t>
            </w:r>
            <w:r w:rsidR="00033228" w:rsidRPr="009D6EC1">
              <w:rPr>
                <w:sz w:val="24"/>
                <w:szCs w:val="24"/>
              </w:rPr>
              <w:t xml:space="preserve">   </w:t>
            </w:r>
            <w:r w:rsidR="00D92F91">
              <w:rPr>
                <w:sz w:val="24"/>
                <w:szCs w:val="24"/>
              </w:rPr>
              <w:t xml:space="preserve"> </w:t>
            </w:r>
            <w:r w:rsidR="00B047A6">
              <w:rPr>
                <w:sz w:val="24"/>
                <w:szCs w:val="24"/>
              </w:rPr>
              <w:t xml:space="preserve">       </w:t>
            </w:r>
            <w:r w:rsidR="00033228" w:rsidRPr="009D6EC1">
              <w:rPr>
                <w:sz w:val="24"/>
                <w:szCs w:val="24"/>
              </w:rPr>
              <w:t xml:space="preserve">г.Бавлы               </w:t>
            </w:r>
            <w:r w:rsidR="00B047A6">
              <w:rPr>
                <w:sz w:val="24"/>
                <w:szCs w:val="24"/>
              </w:rPr>
              <w:t xml:space="preserve">  </w:t>
            </w:r>
            <w:r w:rsidR="00033228">
              <w:rPr>
                <w:sz w:val="24"/>
                <w:szCs w:val="24"/>
              </w:rPr>
              <w:t xml:space="preserve"> </w:t>
            </w:r>
            <w:r w:rsidR="00033228" w:rsidRPr="009D6EC1">
              <w:rPr>
                <w:sz w:val="24"/>
                <w:szCs w:val="24"/>
              </w:rPr>
              <w:t xml:space="preserve"> </w:t>
            </w:r>
            <w:r w:rsidR="00C72355">
              <w:rPr>
                <w:sz w:val="24"/>
                <w:szCs w:val="24"/>
              </w:rPr>
              <w:t xml:space="preserve"> </w:t>
            </w:r>
            <w:r w:rsidR="00761015">
              <w:rPr>
                <w:sz w:val="24"/>
                <w:szCs w:val="24"/>
              </w:rPr>
              <w:t xml:space="preserve"> </w:t>
            </w:r>
            <w:r w:rsidR="00C72355">
              <w:rPr>
                <w:sz w:val="24"/>
                <w:szCs w:val="24"/>
              </w:rPr>
              <w:t xml:space="preserve">  </w:t>
            </w:r>
            <w:r w:rsidR="00B7031F">
              <w:rPr>
                <w:sz w:val="24"/>
                <w:szCs w:val="24"/>
              </w:rPr>
              <w:t xml:space="preserve">    </w:t>
            </w:r>
            <w:r w:rsidR="00D92F91">
              <w:rPr>
                <w:sz w:val="24"/>
                <w:szCs w:val="24"/>
              </w:rPr>
              <w:t xml:space="preserve"> </w:t>
            </w:r>
            <w:r w:rsidR="00B047A6">
              <w:rPr>
                <w:sz w:val="24"/>
                <w:szCs w:val="24"/>
              </w:rPr>
              <w:t xml:space="preserve"> </w:t>
            </w:r>
            <w:r w:rsidR="00B7031F">
              <w:rPr>
                <w:sz w:val="24"/>
                <w:szCs w:val="24"/>
              </w:rPr>
              <w:t xml:space="preserve">№ </w:t>
            </w:r>
            <w:r w:rsidR="00007646">
              <w:rPr>
                <w:sz w:val="24"/>
                <w:szCs w:val="24"/>
              </w:rPr>
              <w:t>______</w:t>
            </w:r>
            <w:r w:rsidR="00C72355" w:rsidRPr="00C15AD1">
              <w:rPr>
                <w:color w:val="FFFFFF"/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7C54B0" w:rsidRDefault="007C54B0" w:rsidP="00033228">
      <w:pPr>
        <w:spacing w:line="360" w:lineRule="auto"/>
        <w:rPr>
          <w:sz w:val="24"/>
          <w:szCs w:val="24"/>
        </w:rPr>
      </w:pPr>
    </w:p>
    <w:p w:rsidR="00D12448" w:rsidRPr="00266F28" w:rsidRDefault="00D12448" w:rsidP="00266F28">
      <w:pPr>
        <w:autoSpaceDE w:val="0"/>
        <w:autoSpaceDN w:val="0"/>
        <w:adjustRightInd w:val="0"/>
        <w:ind w:right="4111"/>
        <w:contextualSpacing/>
        <w:rPr>
          <w:sz w:val="16"/>
        </w:rPr>
      </w:pPr>
    </w:p>
    <w:p w:rsidR="00C81E7A" w:rsidRPr="00C81E7A" w:rsidRDefault="00C81E7A" w:rsidP="00CB5C56">
      <w:pPr>
        <w:ind w:right="4818"/>
        <w:jc w:val="both"/>
      </w:pPr>
      <w:bookmarkStart w:id="0" w:name="_GoBack"/>
      <w:r w:rsidRPr="00C81E7A">
        <w:t>Об утверждении нормативных затрат образовательных организаций дополни</w:t>
      </w:r>
      <w:r w:rsidR="00A92679">
        <w:t>-</w:t>
      </w:r>
      <w:r w:rsidRPr="00C81E7A">
        <w:t>тельного образования детей туристско-краеведческой, эколого-биологической, военно-патриотической, социально-педагогической, социально-экономи</w:t>
      </w:r>
      <w:r w:rsidR="00CB5C56">
        <w:t>-</w:t>
      </w:r>
      <w:r w:rsidRPr="00C81E7A">
        <w:t>ческой, естественно-научной, технической и культурологической направленностей и многопрофильных образовательных организаций допол</w:t>
      </w:r>
      <w:r w:rsidR="00CB5C56">
        <w:t>-</w:t>
      </w:r>
      <w:r w:rsidRPr="00C81E7A">
        <w:t xml:space="preserve">нительного образования детей </w:t>
      </w:r>
      <w:r>
        <w:t>Бавлинского</w:t>
      </w:r>
      <w:r w:rsidRPr="00C81E7A">
        <w:t xml:space="preserve"> муниципального район</w:t>
      </w:r>
      <w:r>
        <w:t>а на 202</w:t>
      </w:r>
      <w:r w:rsidR="00007646">
        <w:t>7</w:t>
      </w:r>
      <w:r>
        <w:t xml:space="preserve"> год</w:t>
      </w:r>
    </w:p>
    <w:bookmarkEnd w:id="0"/>
    <w:p w:rsidR="00C81E7A" w:rsidRDefault="00C81E7A" w:rsidP="00C81E7A">
      <w:pPr>
        <w:jc w:val="center"/>
        <w:rPr>
          <w:b/>
        </w:rPr>
      </w:pPr>
    </w:p>
    <w:p w:rsidR="00F45985" w:rsidRDefault="00C81E7A" w:rsidP="00F45985">
      <w:pPr>
        <w:spacing w:line="360" w:lineRule="auto"/>
        <w:ind w:firstLine="720"/>
        <w:contextualSpacing/>
        <w:jc w:val="both"/>
      </w:pPr>
      <w:r>
        <w:t xml:space="preserve">В </w:t>
      </w:r>
      <w:r w:rsidRPr="00C81E7A">
        <w:t xml:space="preserve">соответствии со статьей 99 </w:t>
      </w:r>
      <w:r w:rsidR="0072773C">
        <w:t xml:space="preserve">Федерального </w:t>
      </w:r>
      <w:r w:rsidR="00A92679">
        <w:t>з</w:t>
      </w:r>
      <w:r w:rsidR="0072773C">
        <w:t>акона</w:t>
      </w:r>
      <w:r w:rsidRPr="00C81E7A">
        <w:t xml:space="preserve"> от 29.12.2012 </w:t>
      </w:r>
      <w:r w:rsidR="00A92679">
        <w:t xml:space="preserve">               </w:t>
      </w:r>
      <w:r w:rsidRPr="00C81E7A">
        <w:t>№273-ФЗ «Об образовании</w:t>
      </w:r>
      <w:r w:rsidR="0072773C">
        <w:t xml:space="preserve"> в Российской Федерации</w:t>
      </w:r>
      <w:r w:rsidRPr="00C81E7A">
        <w:t xml:space="preserve">», </w:t>
      </w:r>
      <w:r w:rsidR="00F4158D">
        <w:t>пунктом 4 части 2 статьи 32 Федерального закона от 20.03.2025 №33-ФЗ</w:t>
      </w:r>
      <w:r w:rsidR="00F4158D" w:rsidRPr="00C81E7A">
        <w:t xml:space="preserve"> </w:t>
      </w:r>
      <w:r w:rsidRPr="00C81E7A">
        <w:t>«Об общих принципах организации местного самоуправления в Российской Федерации», постановлением Кабинета Министров Республики Татарстан от 31.12.2009</w:t>
      </w:r>
      <w:r w:rsidR="00F45985">
        <w:t xml:space="preserve"> №</w:t>
      </w:r>
      <w:r w:rsidRPr="00C81E7A">
        <w:t xml:space="preserve">939 «Об утверждении Положения о порядке расчета нормативов финансирования образовательных учреждений дополнительного образования детей туристско-краеведческой, эколого-биологической, военно-патриотической, социально-педагогической, социально-экономической, естественно-научной, технической и культурологической направленностей и многопрофильных образовательных учреждений дополнительного образования детей Республики Татарстан» и Уставом муниципального образования </w:t>
      </w:r>
      <w:r w:rsidR="00F45985" w:rsidRPr="008468A2">
        <w:t>«</w:t>
      </w:r>
      <w:r w:rsidR="00F45985">
        <w:t>Бавлинский муниципальный район</w:t>
      </w:r>
      <w:r w:rsidR="00F45985" w:rsidRPr="008468A2">
        <w:t xml:space="preserve">» </w:t>
      </w:r>
      <w:r w:rsidR="00F45985">
        <w:t>Республики Татарстан И</w:t>
      </w:r>
      <w:r w:rsidR="00F45985" w:rsidRPr="008468A2">
        <w:t xml:space="preserve">сполнительный комитет </w:t>
      </w:r>
      <w:r w:rsidR="00F45985">
        <w:t xml:space="preserve">Бавлинского </w:t>
      </w:r>
      <w:r w:rsidR="00F45985" w:rsidRPr="008468A2">
        <w:t>муниципального района</w:t>
      </w:r>
      <w:r w:rsidR="00F45985">
        <w:t xml:space="preserve"> Республики Татарстан</w:t>
      </w:r>
    </w:p>
    <w:p w:rsidR="00C81E7A" w:rsidRPr="00C81E7A" w:rsidRDefault="00C81E7A" w:rsidP="00F45985">
      <w:pPr>
        <w:spacing w:line="360" w:lineRule="auto"/>
        <w:contextualSpacing/>
        <w:jc w:val="center"/>
      </w:pPr>
      <w:r w:rsidRPr="00C81E7A">
        <w:lastRenderedPageBreak/>
        <w:t>П</w:t>
      </w:r>
      <w:r w:rsidR="00F45985">
        <w:t xml:space="preserve"> </w:t>
      </w:r>
      <w:r w:rsidRPr="00C81E7A">
        <w:t>О</w:t>
      </w:r>
      <w:r w:rsidR="00F45985">
        <w:t xml:space="preserve"> </w:t>
      </w:r>
      <w:r w:rsidRPr="00C81E7A">
        <w:t>С</w:t>
      </w:r>
      <w:r w:rsidR="00F45985">
        <w:t xml:space="preserve"> </w:t>
      </w:r>
      <w:r w:rsidRPr="00C81E7A">
        <w:t>Т</w:t>
      </w:r>
      <w:r w:rsidR="00F45985">
        <w:t xml:space="preserve"> </w:t>
      </w:r>
      <w:r w:rsidRPr="00C81E7A">
        <w:t>А</w:t>
      </w:r>
      <w:r w:rsidR="00F45985">
        <w:t xml:space="preserve"> </w:t>
      </w:r>
      <w:r w:rsidRPr="00C81E7A">
        <w:t>Н</w:t>
      </w:r>
      <w:r w:rsidR="00F45985">
        <w:t xml:space="preserve"> </w:t>
      </w:r>
      <w:r w:rsidRPr="00C81E7A">
        <w:t>О</w:t>
      </w:r>
      <w:r w:rsidR="00F45985">
        <w:t xml:space="preserve"> </w:t>
      </w:r>
      <w:r w:rsidRPr="00C81E7A">
        <w:t>В</w:t>
      </w:r>
      <w:r w:rsidR="00F45985">
        <w:t xml:space="preserve"> </w:t>
      </w:r>
      <w:r w:rsidRPr="00C81E7A">
        <w:t>Л</w:t>
      </w:r>
      <w:r w:rsidR="00F45985">
        <w:t xml:space="preserve"> </w:t>
      </w:r>
      <w:r w:rsidRPr="00C81E7A">
        <w:t>Я</w:t>
      </w:r>
      <w:r w:rsidR="00F45985">
        <w:t xml:space="preserve"> </w:t>
      </w:r>
      <w:r w:rsidRPr="00C81E7A">
        <w:t>Е</w:t>
      </w:r>
      <w:r w:rsidR="00F45985">
        <w:t xml:space="preserve"> </w:t>
      </w:r>
      <w:r w:rsidRPr="00C81E7A">
        <w:t>Т:</w:t>
      </w:r>
    </w:p>
    <w:p w:rsidR="00C81E7A" w:rsidRPr="00C81E7A" w:rsidRDefault="00C81E7A" w:rsidP="00C81E7A">
      <w:pPr>
        <w:numPr>
          <w:ilvl w:val="0"/>
          <w:numId w:val="23"/>
        </w:numPr>
        <w:spacing w:line="360" w:lineRule="auto"/>
        <w:contextualSpacing/>
        <w:jc w:val="both"/>
      </w:pPr>
      <w:r w:rsidRPr="00C81E7A">
        <w:t>Утвердить на 202</w:t>
      </w:r>
      <w:r w:rsidR="00007646">
        <w:t>7</w:t>
      </w:r>
      <w:r w:rsidRPr="00C81E7A">
        <w:rPr>
          <w:lang w:val="en-US"/>
        </w:rPr>
        <w:t xml:space="preserve"> </w:t>
      </w:r>
      <w:r w:rsidRPr="00C81E7A">
        <w:t>год:</w:t>
      </w:r>
    </w:p>
    <w:p w:rsidR="00C81E7A" w:rsidRDefault="00007646" w:rsidP="007A62AB">
      <w:pPr>
        <w:spacing w:line="360" w:lineRule="auto"/>
        <w:ind w:firstLine="720"/>
        <w:contextualSpacing/>
        <w:jc w:val="both"/>
      </w:pPr>
      <w:r>
        <w:t>нормативные затраты на реализацию программ дополнительного образования в образовательных организациях дополнительного образования детей туристско-краеведческой, эколого-биологической, военно-патриотической, социально-педагогической, социально-экономической, естественно-научной, технической и культурологической направленностей и многопрофильных образовательных организациях дополнительного образования детей</w:t>
      </w:r>
      <w:r w:rsidR="00C81E7A" w:rsidRPr="00C81E7A">
        <w:t xml:space="preserve"> </w:t>
      </w:r>
      <w:r w:rsidR="00C81E7A">
        <w:t>Бавлинского</w:t>
      </w:r>
      <w:r w:rsidR="00C81E7A" w:rsidRPr="00C81E7A">
        <w:t xml:space="preserve"> муниципального района</w:t>
      </w:r>
      <w:r w:rsidR="00D92F91">
        <w:t xml:space="preserve"> (приложение №1)</w:t>
      </w:r>
      <w:r w:rsidR="00C81E7A" w:rsidRPr="00C81E7A">
        <w:t>;</w:t>
      </w:r>
    </w:p>
    <w:p w:rsidR="007A62AB" w:rsidRPr="00C81E7A" w:rsidRDefault="00007646" w:rsidP="007A62AB">
      <w:pPr>
        <w:spacing w:line="360" w:lineRule="auto"/>
        <w:ind w:firstLine="709"/>
        <w:contextualSpacing/>
        <w:jc w:val="both"/>
      </w:pPr>
      <w:r>
        <w:t>нормативные затраты</w:t>
      </w:r>
      <w:r>
        <w:rPr>
          <w:bCs/>
        </w:rPr>
        <w:t xml:space="preserve"> </w:t>
      </w:r>
      <w:r>
        <w:t xml:space="preserve">на реализацию дополнительных общеразвивающих программ для обучающихся с ограниченными возможностями </w:t>
      </w:r>
      <w:r>
        <w:rPr>
          <w:highlight w:val="white"/>
        </w:rPr>
        <w:t>здор</w:t>
      </w:r>
      <w:r>
        <w:t>овья, инвалидностью посредством организации инклюзивного образования в организациях дополнительного образования</w:t>
      </w:r>
      <w:r>
        <w:rPr>
          <w:bCs/>
        </w:rPr>
        <w:t xml:space="preserve"> </w:t>
      </w:r>
      <w:r w:rsidR="007A62AB">
        <w:rPr>
          <w:bCs/>
        </w:rPr>
        <w:t>Бавлинского муниципального района</w:t>
      </w:r>
      <w:r w:rsidR="00D92F91">
        <w:rPr>
          <w:bCs/>
        </w:rPr>
        <w:t xml:space="preserve"> </w:t>
      </w:r>
      <w:r w:rsidR="00D92F91">
        <w:t>(приложение №2)</w:t>
      </w:r>
      <w:r w:rsidR="007A62AB">
        <w:t>;</w:t>
      </w:r>
    </w:p>
    <w:p w:rsidR="00C81E7A" w:rsidRPr="00007646" w:rsidRDefault="00007646" w:rsidP="007A62AB">
      <w:pPr>
        <w:pStyle w:val="af2"/>
        <w:spacing w:after="0" w:line="36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007646">
        <w:rPr>
          <w:rFonts w:ascii="Times New Roman" w:hAnsi="Times New Roman"/>
          <w:sz w:val="28"/>
          <w:szCs w:val="28"/>
        </w:rPr>
        <w:t>поправочный коэффициент к нормативным затратам на реализацию программ дополнительного образования в образовательных организациях дополнительного образования детей туристско-краеведческой, эколого-биологической, военно-патриотической, социально-педагогической, социально-экономической, естественно-научной, технической и культурологической направленностей и многопрофильных образовательных организациях дополнительного образования детей в размере 0,95</w:t>
      </w:r>
      <w:r w:rsidR="00C81E7A" w:rsidRPr="00007646">
        <w:rPr>
          <w:rFonts w:ascii="Times New Roman" w:hAnsi="Times New Roman"/>
          <w:sz w:val="28"/>
          <w:szCs w:val="28"/>
        </w:rPr>
        <w:t>.</w:t>
      </w:r>
    </w:p>
    <w:p w:rsidR="00C81E7A" w:rsidRPr="001F62B5" w:rsidRDefault="00C81E7A" w:rsidP="00A90915">
      <w:pPr>
        <w:pStyle w:val="af2"/>
        <w:numPr>
          <w:ilvl w:val="0"/>
          <w:numId w:val="23"/>
        </w:numPr>
        <w:tabs>
          <w:tab w:val="num" w:pos="72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F62B5">
        <w:rPr>
          <w:rFonts w:ascii="Times New Roman" w:hAnsi="Times New Roman"/>
          <w:sz w:val="28"/>
          <w:szCs w:val="28"/>
        </w:rPr>
        <w:t xml:space="preserve">Финансово-бюджетной палате Бавлинского муниципального района </w:t>
      </w:r>
      <w:r w:rsidR="001F62B5" w:rsidRPr="001F62B5">
        <w:rPr>
          <w:rFonts w:ascii="Times New Roman" w:hAnsi="Times New Roman"/>
          <w:sz w:val="28"/>
          <w:szCs w:val="28"/>
        </w:rPr>
        <w:t xml:space="preserve">обеспечить </w:t>
      </w:r>
      <w:r w:rsidRPr="001F62B5">
        <w:rPr>
          <w:rFonts w:ascii="Times New Roman" w:hAnsi="Times New Roman"/>
          <w:sz w:val="28"/>
          <w:szCs w:val="28"/>
        </w:rPr>
        <w:t>финансирование образовательных организаций дополнительного образования детей в соответствии с нормативными затратами образовательных организаций дополнительного образования детей, утвержденными в пу</w:t>
      </w:r>
      <w:r w:rsidR="001F62B5" w:rsidRPr="001F62B5">
        <w:rPr>
          <w:rFonts w:ascii="Times New Roman" w:hAnsi="Times New Roman"/>
          <w:sz w:val="28"/>
          <w:szCs w:val="28"/>
        </w:rPr>
        <w:t>нкте 1 настоящего постановления.</w:t>
      </w:r>
    </w:p>
    <w:p w:rsidR="0012524F" w:rsidRDefault="0012524F" w:rsidP="0012524F">
      <w:pPr>
        <w:pStyle w:val="af2"/>
        <w:numPr>
          <w:ilvl w:val="0"/>
          <w:numId w:val="23"/>
        </w:numPr>
        <w:tabs>
          <w:tab w:val="clear" w:pos="1080"/>
          <w:tab w:val="left" w:pos="851"/>
          <w:tab w:val="left" w:pos="993"/>
          <w:tab w:val="num" w:pos="1276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постановление на официальном портале правовой информации Республики Татарстан </w:t>
      </w:r>
      <w:r w:rsidRPr="00A50711">
        <w:rPr>
          <w:rFonts w:ascii="Times New Roman" w:hAnsi="Times New Roman"/>
          <w:color w:val="000000"/>
          <w:sz w:val="28"/>
          <w:szCs w:val="28"/>
        </w:rPr>
        <w:t>(</w:t>
      </w:r>
      <w:hyperlink r:id="rId9" w:history="1"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www</w:t>
        </w:r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pravo</w:t>
        </w:r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tatarstan</w:t>
        </w:r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="00B71F6A" w:rsidRPr="00A50711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A50711">
        <w:rPr>
          <w:rFonts w:ascii="Times New Roman" w:hAnsi="Times New Roman"/>
          <w:color w:val="000000"/>
          <w:sz w:val="28"/>
          <w:szCs w:val="28"/>
        </w:rPr>
        <w:t>)</w:t>
      </w:r>
      <w:r w:rsidRPr="0012524F">
        <w:rPr>
          <w:rFonts w:ascii="Times New Roman" w:hAnsi="Times New Roman"/>
          <w:color w:val="000000"/>
          <w:sz w:val="28"/>
          <w:szCs w:val="28"/>
        </w:rPr>
        <w:t xml:space="preserve"> и на сайте Бавлинского муниципального района (</w:t>
      </w:r>
      <w:hyperlink r:id="rId10" w:history="1"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www</w:t>
        </w:r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bavly</w:t>
        </w:r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tatarstan</w:t>
        </w:r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12524F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12524F">
        <w:rPr>
          <w:rFonts w:ascii="Times New Roman" w:hAnsi="Times New Roman"/>
          <w:color w:val="000000"/>
          <w:sz w:val="28"/>
          <w:szCs w:val="28"/>
        </w:rPr>
        <w:t>).</w:t>
      </w:r>
    </w:p>
    <w:p w:rsidR="0012524F" w:rsidRPr="000B42C7" w:rsidRDefault="0012524F" w:rsidP="0012524F">
      <w:pPr>
        <w:pStyle w:val="af2"/>
        <w:numPr>
          <w:ilvl w:val="0"/>
          <w:numId w:val="23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B42C7">
        <w:rPr>
          <w:rFonts w:ascii="Times New Roman" w:hAnsi="Times New Roman"/>
          <w:sz w:val="28"/>
          <w:szCs w:val="28"/>
        </w:rPr>
        <w:t>Настоящее постановление вступает в силу с 1 января 202</w:t>
      </w:r>
      <w:r w:rsidR="00007646">
        <w:rPr>
          <w:rFonts w:ascii="Times New Roman" w:hAnsi="Times New Roman"/>
          <w:sz w:val="28"/>
          <w:szCs w:val="28"/>
        </w:rPr>
        <w:t>7</w:t>
      </w:r>
      <w:r w:rsidRPr="000B42C7">
        <w:rPr>
          <w:rFonts w:ascii="Times New Roman" w:hAnsi="Times New Roman"/>
          <w:sz w:val="28"/>
          <w:szCs w:val="28"/>
        </w:rPr>
        <w:t xml:space="preserve"> года.</w:t>
      </w:r>
    </w:p>
    <w:p w:rsidR="00A92679" w:rsidRPr="007449C3" w:rsidRDefault="00C81E7A" w:rsidP="007449C3">
      <w:pPr>
        <w:pStyle w:val="af2"/>
        <w:numPr>
          <w:ilvl w:val="0"/>
          <w:numId w:val="23"/>
        </w:numPr>
        <w:tabs>
          <w:tab w:val="clear" w:pos="1080"/>
          <w:tab w:val="num" w:pos="1134"/>
        </w:tabs>
        <w:spacing w:after="0" w:line="360" w:lineRule="auto"/>
        <w:ind w:left="0" w:firstLine="720"/>
        <w:jc w:val="both"/>
      </w:pPr>
      <w:r w:rsidRPr="00C81E7A">
        <w:rPr>
          <w:rFonts w:ascii="Times New Roman" w:hAnsi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</w:t>
      </w:r>
      <w:r w:rsidR="00E46657">
        <w:rPr>
          <w:rFonts w:ascii="Times New Roman" w:hAnsi="Times New Roman"/>
          <w:sz w:val="28"/>
          <w:szCs w:val="28"/>
        </w:rPr>
        <w:t xml:space="preserve">первого </w:t>
      </w:r>
      <w:r w:rsidRPr="00C81E7A">
        <w:rPr>
          <w:rFonts w:ascii="Times New Roman" w:hAnsi="Times New Roman"/>
          <w:sz w:val="28"/>
          <w:szCs w:val="28"/>
        </w:rPr>
        <w:t xml:space="preserve">заместителя руководителя </w:t>
      </w:r>
      <w:r w:rsidR="00E46657">
        <w:rPr>
          <w:rFonts w:ascii="Times New Roman" w:hAnsi="Times New Roman"/>
          <w:sz w:val="28"/>
          <w:szCs w:val="28"/>
        </w:rPr>
        <w:t>И</w:t>
      </w:r>
      <w:r w:rsidRPr="00C81E7A">
        <w:rPr>
          <w:rFonts w:ascii="Times New Roman" w:hAnsi="Times New Roman"/>
          <w:sz w:val="28"/>
          <w:szCs w:val="28"/>
        </w:rPr>
        <w:t xml:space="preserve">сполнительного комитета </w:t>
      </w:r>
      <w:r w:rsidR="00E46657">
        <w:rPr>
          <w:rFonts w:ascii="Times New Roman" w:hAnsi="Times New Roman"/>
          <w:sz w:val="28"/>
          <w:szCs w:val="28"/>
        </w:rPr>
        <w:t>Бавлинского муниципального района по социальным вопросам</w:t>
      </w:r>
      <w:r w:rsidRPr="00C81E7A">
        <w:rPr>
          <w:rFonts w:ascii="Times New Roman" w:hAnsi="Times New Roman"/>
          <w:sz w:val="28"/>
          <w:szCs w:val="28"/>
        </w:rPr>
        <w:t>.</w:t>
      </w:r>
    </w:p>
    <w:p w:rsidR="007449C3" w:rsidRDefault="007449C3" w:rsidP="007449C3">
      <w:pPr>
        <w:pStyle w:val="af2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449C3" w:rsidRDefault="007449C3" w:rsidP="007449C3">
      <w:pPr>
        <w:pStyle w:val="af2"/>
        <w:spacing w:after="0" w:line="360" w:lineRule="auto"/>
        <w:jc w:val="both"/>
      </w:pPr>
    </w:p>
    <w:p w:rsidR="00C81E7A" w:rsidRDefault="00E46657" w:rsidP="00C81E7A">
      <w:pPr>
        <w:jc w:val="both"/>
      </w:pPr>
      <w:r>
        <w:t xml:space="preserve">                    </w:t>
      </w:r>
      <w:r w:rsidR="00C81E7A">
        <w:t>Руководитель</w:t>
      </w:r>
    </w:p>
    <w:p w:rsidR="00C81E7A" w:rsidRDefault="00E46657" w:rsidP="00C81E7A">
      <w:pPr>
        <w:jc w:val="both"/>
      </w:pPr>
      <w:r>
        <w:t xml:space="preserve">        И</w:t>
      </w:r>
      <w:r w:rsidR="00C81E7A">
        <w:t>сполнительного комитета</w:t>
      </w:r>
    </w:p>
    <w:p w:rsidR="00C81E7A" w:rsidRDefault="00E46657" w:rsidP="001F62B5">
      <w:pPr>
        <w:jc w:val="both"/>
        <w:sectPr w:rsidR="00C81E7A" w:rsidSect="008D6CBD">
          <w:headerReference w:type="default" r:id="rId11"/>
          <w:pgSz w:w="11906" w:h="16838"/>
          <w:pgMar w:top="1134" w:right="1134" w:bottom="1134" w:left="1134" w:header="510" w:footer="709" w:gutter="0"/>
          <w:cols w:space="720"/>
          <w:titlePg/>
          <w:docGrid w:linePitch="381"/>
        </w:sectPr>
      </w:pPr>
      <w:r>
        <w:t xml:space="preserve">Бавлинского муниципального района                                                   Д.Л. Бакиров            </w:t>
      </w:r>
    </w:p>
    <w:p w:rsidR="00D92F91" w:rsidRDefault="00D92F91" w:rsidP="00E46657">
      <w:pPr>
        <w:ind w:left="5580"/>
        <w:jc w:val="right"/>
        <w:rPr>
          <w:sz w:val="24"/>
        </w:rPr>
      </w:pPr>
      <w:r>
        <w:rPr>
          <w:sz w:val="24"/>
        </w:rPr>
        <w:lastRenderedPageBreak/>
        <w:t>Приложение №1</w:t>
      </w:r>
    </w:p>
    <w:p w:rsidR="00D92F91" w:rsidRDefault="00D92F91" w:rsidP="00E46657">
      <w:pPr>
        <w:ind w:left="5580"/>
        <w:jc w:val="right"/>
        <w:rPr>
          <w:sz w:val="24"/>
        </w:rPr>
      </w:pPr>
    </w:p>
    <w:p w:rsidR="00E46657" w:rsidRPr="001E3872" w:rsidRDefault="00E46657" w:rsidP="00E46657">
      <w:pPr>
        <w:ind w:left="5580"/>
        <w:jc w:val="right"/>
        <w:rPr>
          <w:sz w:val="24"/>
        </w:rPr>
      </w:pPr>
      <w:r w:rsidRPr="001E3872">
        <w:rPr>
          <w:sz w:val="24"/>
        </w:rPr>
        <w:t>УТВЕРЖДЕНЫ</w:t>
      </w:r>
    </w:p>
    <w:p w:rsidR="00E46657" w:rsidRPr="001E3872" w:rsidRDefault="00E46657" w:rsidP="00E46657">
      <w:pPr>
        <w:ind w:left="5580"/>
        <w:jc w:val="right"/>
        <w:rPr>
          <w:sz w:val="24"/>
        </w:rPr>
      </w:pPr>
      <w:r w:rsidRPr="001E3872">
        <w:rPr>
          <w:sz w:val="24"/>
        </w:rPr>
        <w:t xml:space="preserve">постановлением </w:t>
      </w:r>
    </w:p>
    <w:p w:rsidR="00E46657" w:rsidRPr="001E3872" w:rsidRDefault="00E46657" w:rsidP="00E46657">
      <w:pPr>
        <w:ind w:left="5580"/>
        <w:jc w:val="right"/>
        <w:rPr>
          <w:sz w:val="24"/>
        </w:rPr>
      </w:pPr>
      <w:r w:rsidRPr="001E3872">
        <w:rPr>
          <w:sz w:val="24"/>
        </w:rPr>
        <w:t xml:space="preserve">Исполнительного комитета </w:t>
      </w:r>
    </w:p>
    <w:p w:rsidR="00E46657" w:rsidRPr="001E3872" w:rsidRDefault="00E46657" w:rsidP="00E46657">
      <w:pPr>
        <w:ind w:left="5580"/>
        <w:jc w:val="right"/>
        <w:rPr>
          <w:sz w:val="24"/>
        </w:rPr>
      </w:pPr>
      <w:r w:rsidRPr="001E3872">
        <w:rPr>
          <w:sz w:val="24"/>
        </w:rPr>
        <w:t>Бавлинского муниципального района</w:t>
      </w:r>
    </w:p>
    <w:p w:rsidR="00E46657" w:rsidRPr="001E3872" w:rsidRDefault="00E46657" w:rsidP="00E46657">
      <w:pPr>
        <w:ind w:left="5580"/>
        <w:jc w:val="right"/>
        <w:rPr>
          <w:sz w:val="24"/>
        </w:rPr>
      </w:pPr>
      <w:r w:rsidRPr="001E3872">
        <w:rPr>
          <w:sz w:val="24"/>
        </w:rPr>
        <w:t xml:space="preserve">от </w:t>
      </w:r>
      <w:r w:rsidR="00007646">
        <w:rPr>
          <w:sz w:val="24"/>
        </w:rPr>
        <w:t xml:space="preserve">«____»__________ </w:t>
      </w:r>
      <w:r w:rsidRPr="001E3872">
        <w:rPr>
          <w:sz w:val="24"/>
        </w:rPr>
        <w:t>202</w:t>
      </w:r>
      <w:r w:rsidR="00007646">
        <w:rPr>
          <w:sz w:val="24"/>
        </w:rPr>
        <w:t>6</w:t>
      </w:r>
      <w:r w:rsidRPr="001E3872">
        <w:rPr>
          <w:sz w:val="24"/>
        </w:rPr>
        <w:t>г.</w:t>
      </w:r>
      <w:r>
        <w:rPr>
          <w:sz w:val="24"/>
        </w:rPr>
        <w:t xml:space="preserve"> </w:t>
      </w:r>
      <w:r w:rsidRPr="001E3872">
        <w:rPr>
          <w:sz w:val="24"/>
        </w:rPr>
        <w:t>№</w:t>
      </w:r>
      <w:r w:rsidR="00B7031F">
        <w:rPr>
          <w:sz w:val="24"/>
        </w:rPr>
        <w:t xml:space="preserve"> </w:t>
      </w:r>
      <w:r w:rsidR="00007646">
        <w:rPr>
          <w:sz w:val="24"/>
        </w:rPr>
        <w:t>_____</w:t>
      </w:r>
    </w:p>
    <w:p w:rsidR="00E46657" w:rsidRDefault="00E46657" w:rsidP="00E46657">
      <w:pPr>
        <w:ind w:firstLine="720"/>
        <w:jc w:val="center"/>
        <w:rPr>
          <w:b/>
        </w:rPr>
      </w:pPr>
    </w:p>
    <w:p w:rsidR="00C81E7A" w:rsidRDefault="00C81E7A" w:rsidP="00C81E7A">
      <w:pPr>
        <w:ind w:firstLine="720"/>
        <w:jc w:val="center"/>
        <w:rPr>
          <w:b/>
        </w:rPr>
      </w:pPr>
    </w:p>
    <w:p w:rsidR="00C81E7A" w:rsidRDefault="00C81E7A" w:rsidP="00E46657">
      <w:pPr>
        <w:jc w:val="center"/>
        <w:rPr>
          <w:bCs/>
        </w:rPr>
      </w:pPr>
      <w:r>
        <w:rPr>
          <w:bCs/>
        </w:rPr>
        <w:t>НОРМАТИВНЫЕ ЗАТРАТЫ</w:t>
      </w:r>
    </w:p>
    <w:p w:rsidR="00E46657" w:rsidRDefault="00C81E7A" w:rsidP="00E46657">
      <w:pPr>
        <w:jc w:val="center"/>
        <w:rPr>
          <w:bCs/>
        </w:rPr>
      </w:pPr>
      <w:r>
        <w:rPr>
          <w:bCs/>
        </w:rPr>
        <w:t xml:space="preserve">на реализацию программ дополнительного образования в образовательных организациях дополнительного образования детей туристско-краеведческой, эколого-биологической, военно-патриотической, социально-педагогической, социально-экономической, естественно-научной, технической и культурологической направленностей и многопрофильных </w:t>
      </w:r>
    </w:p>
    <w:p w:rsidR="00C81E7A" w:rsidRDefault="00C81E7A" w:rsidP="00E46657">
      <w:pPr>
        <w:jc w:val="center"/>
        <w:rPr>
          <w:bCs/>
        </w:rPr>
      </w:pPr>
      <w:r>
        <w:rPr>
          <w:bCs/>
        </w:rPr>
        <w:t xml:space="preserve">образовательных организациях дополнительного образования детей </w:t>
      </w:r>
      <w:r w:rsidR="00E46657">
        <w:rPr>
          <w:bCs/>
        </w:rPr>
        <w:t xml:space="preserve">Бавлинского </w:t>
      </w:r>
      <w:r>
        <w:rPr>
          <w:bCs/>
        </w:rPr>
        <w:t>муниципального р</w:t>
      </w:r>
      <w:r w:rsidR="00E46657">
        <w:rPr>
          <w:bCs/>
        </w:rPr>
        <w:t>айона</w:t>
      </w:r>
      <w:r w:rsidR="00A92679">
        <w:rPr>
          <w:bCs/>
        </w:rPr>
        <w:t xml:space="preserve"> на 202</w:t>
      </w:r>
      <w:r w:rsidR="00007646">
        <w:rPr>
          <w:bCs/>
        </w:rPr>
        <w:t>7</w:t>
      </w:r>
      <w:r w:rsidR="00A92679">
        <w:rPr>
          <w:bCs/>
        </w:rPr>
        <w:t xml:space="preserve"> год</w:t>
      </w:r>
    </w:p>
    <w:p w:rsidR="007449C3" w:rsidRDefault="007449C3" w:rsidP="00E46657">
      <w:pPr>
        <w:jc w:val="center"/>
        <w:rPr>
          <w:bCs/>
        </w:rPr>
      </w:pPr>
    </w:p>
    <w:tbl>
      <w:tblPr>
        <w:tblW w:w="9852" w:type="dxa"/>
        <w:tblLook w:val="04A0" w:firstRow="1" w:lastRow="0" w:firstColumn="1" w:lastColumn="0" w:noHBand="0" w:noVBand="1"/>
      </w:tblPr>
      <w:tblGrid>
        <w:gridCol w:w="2802"/>
        <w:gridCol w:w="2268"/>
        <w:gridCol w:w="1559"/>
        <w:gridCol w:w="1559"/>
        <w:gridCol w:w="1664"/>
      </w:tblGrid>
      <w:tr w:rsidR="00007646" w:rsidRPr="00007646" w:rsidTr="00007646">
        <w:trPr>
          <w:trHeight w:val="661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Направление</w:t>
            </w:r>
          </w:p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программы дополнительного образования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Территориальная дислокация</w:t>
            </w:r>
          </w:p>
        </w:tc>
        <w:tc>
          <w:tcPr>
            <w:tcW w:w="4782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646" w:rsidRPr="00007646" w:rsidRDefault="00007646" w:rsidP="00803729">
            <w:pPr>
              <w:ind w:right="-5"/>
              <w:jc w:val="center"/>
              <w:rPr>
                <w:sz w:val="22"/>
                <w:szCs w:val="22"/>
              </w:rPr>
            </w:pPr>
            <w:r w:rsidRPr="00007646">
              <w:rPr>
                <w:sz w:val="22"/>
                <w:szCs w:val="22"/>
              </w:rPr>
              <w:t>Нормативные затраты,</w:t>
            </w:r>
          </w:p>
          <w:p w:rsidR="00007646" w:rsidRPr="00007646" w:rsidRDefault="00007646" w:rsidP="00803729">
            <w:pPr>
              <w:ind w:right="-5"/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sz w:val="22"/>
                <w:szCs w:val="22"/>
              </w:rPr>
              <w:t>рублей в год на одного обучающегося</w:t>
            </w:r>
          </w:p>
        </w:tc>
      </w:tr>
      <w:tr w:rsidR="00007646" w:rsidRPr="00007646" w:rsidTr="00007646">
        <w:trPr>
          <w:trHeight w:val="900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первый год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второй год обучения</w:t>
            </w:r>
          </w:p>
        </w:tc>
        <w:tc>
          <w:tcPr>
            <w:tcW w:w="166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третий и последующие годы обучения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Художественно-эстетическое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9 713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17 562</w:t>
            </w:r>
          </w:p>
        </w:tc>
        <w:tc>
          <w:tcPr>
            <w:tcW w:w="166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20 974</w:t>
            </w:r>
          </w:p>
        </w:tc>
      </w:tr>
      <w:tr w:rsidR="00007646" w:rsidRPr="00007646" w:rsidTr="00007646">
        <w:trPr>
          <w:trHeight w:val="225"/>
        </w:trPr>
        <w:tc>
          <w:tcPr>
            <w:tcW w:w="280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10 084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18 249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21 798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Физкультурно-спортивное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9 613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17 462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20 874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9 984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18 149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21 698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Техническое творчество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10 113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17 962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21 374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10 484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18 649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22 198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Туристско-краеведческое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9 713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17 562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20 974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10 084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18 249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21 798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Эколого-биологическое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9 713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17 562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20 974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10 084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18 249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21 798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Военно-патриотическое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9 713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17 562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20 974</w:t>
            </w:r>
          </w:p>
        </w:tc>
      </w:tr>
      <w:tr w:rsidR="00007646" w:rsidRPr="00007646" w:rsidTr="00007646">
        <w:trPr>
          <w:trHeight w:val="334"/>
        </w:trPr>
        <w:tc>
          <w:tcPr>
            <w:tcW w:w="280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10 084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18 249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21 798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007646" w:rsidRPr="00007646" w:rsidRDefault="00007646" w:rsidP="00007646">
            <w:pPr>
              <w:ind w:right="-104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Социально-педагогическое и экономическое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9 513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17 362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20 774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9 884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18 049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21 598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Естественнонаучное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9 713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17 562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20 974</w:t>
            </w:r>
          </w:p>
        </w:tc>
      </w:tr>
      <w:tr w:rsidR="00007646" w:rsidRPr="00007646" w:rsidTr="00007646">
        <w:trPr>
          <w:trHeight w:val="284"/>
        </w:trPr>
        <w:tc>
          <w:tcPr>
            <w:tcW w:w="280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10 084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18 249</w:t>
            </w:r>
          </w:p>
        </w:tc>
        <w:tc>
          <w:tcPr>
            <w:tcW w:w="1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21 798</w:t>
            </w:r>
          </w:p>
        </w:tc>
      </w:tr>
    </w:tbl>
    <w:p w:rsidR="00C81E7A" w:rsidRDefault="00C81E7A" w:rsidP="00C81E7A">
      <w:pPr>
        <w:ind w:left="720"/>
        <w:jc w:val="both"/>
        <w:rPr>
          <w:b/>
        </w:rPr>
      </w:pPr>
    </w:p>
    <w:p w:rsidR="00C81E7A" w:rsidRDefault="00C81E7A" w:rsidP="00C81E7A"/>
    <w:p w:rsidR="002C458D" w:rsidRDefault="00E46657" w:rsidP="00A92679">
      <w:pPr>
        <w:tabs>
          <w:tab w:val="left" w:pos="3795"/>
        </w:tabs>
        <w:jc w:val="center"/>
      </w:pPr>
      <w:r>
        <w:t>__</w:t>
      </w:r>
      <w:r w:rsidR="00A92679">
        <w:t>____</w:t>
      </w:r>
      <w:r>
        <w:t>_______________</w:t>
      </w:r>
    </w:p>
    <w:p w:rsidR="007A62AB" w:rsidRDefault="007A62AB" w:rsidP="00A92679">
      <w:pPr>
        <w:tabs>
          <w:tab w:val="left" w:pos="3795"/>
        </w:tabs>
        <w:jc w:val="center"/>
      </w:pPr>
    </w:p>
    <w:p w:rsidR="007A62AB" w:rsidRDefault="007A62AB" w:rsidP="00A92679">
      <w:pPr>
        <w:tabs>
          <w:tab w:val="left" w:pos="3795"/>
        </w:tabs>
        <w:jc w:val="center"/>
      </w:pPr>
    </w:p>
    <w:p w:rsidR="007A62AB" w:rsidRDefault="007A62AB" w:rsidP="00A92679">
      <w:pPr>
        <w:tabs>
          <w:tab w:val="left" w:pos="3795"/>
        </w:tabs>
        <w:jc w:val="center"/>
      </w:pPr>
    </w:p>
    <w:p w:rsidR="00007646" w:rsidRDefault="00007646" w:rsidP="00A92679">
      <w:pPr>
        <w:tabs>
          <w:tab w:val="left" w:pos="3795"/>
        </w:tabs>
        <w:jc w:val="center"/>
      </w:pPr>
    </w:p>
    <w:p w:rsidR="007A62AB" w:rsidRDefault="007A62AB" w:rsidP="00A92679">
      <w:pPr>
        <w:tabs>
          <w:tab w:val="left" w:pos="3795"/>
        </w:tabs>
        <w:jc w:val="center"/>
      </w:pPr>
    </w:p>
    <w:p w:rsidR="00D92F91" w:rsidRDefault="00D92F91" w:rsidP="00D92F91">
      <w:pPr>
        <w:ind w:left="5580"/>
        <w:jc w:val="right"/>
        <w:rPr>
          <w:sz w:val="24"/>
        </w:rPr>
      </w:pPr>
      <w:r>
        <w:rPr>
          <w:sz w:val="24"/>
        </w:rPr>
        <w:lastRenderedPageBreak/>
        <w:t>Приложение №2</w:t>
      </w:r>
    </w:p>
    <w:p w:rsidR="00D92F91" w:rsidRDefault="00D92F91" w:rsidP="00D92F91">
      <w:pPr>
        <w:ind w:left="5580"/>
        <w:jc w:val="right"/>
        <w:rPr>
          <w:sz w:val="24"/>
        </w:rPr>
      </w:pPr>
    </w:p>
    <w:p w:rsidR="00D92F91" w:rsidRPr="001E3872" w:rsidRDefault="00D92F91" w:rsidP="00D92F91">
      <w:pPr>
        <w:ind w:left="5580"/>
        <w:jc w:val="right"/>
        <w:rPr>
          <w:sz w:val="24"/>
        </w:rPr>
      </w:pPr>
      <w:r w:rsidRPr="001E3872">
        <w:rPr>
          <w:sz w:val="24"/>
        </w:rPr>
        <w:t>УТВЕРЖДЕНЫ</w:t>
      </w:r>
    </w:p>
    <w:p w:rsidR="00D92F91" w:rsidRPr="001E3872" w:rsidRDefault="00D92F91" w:rsidP="00D92F91">
      <w:pPr>
        <w:ind w:left="5580"/>
        <w:jc w:val="right"/>
        <w:rPr>
          <w:sz w:val="24"/>
        </w:rPr>
      </w:pPr>
      <w:r w:rsidRPr="001E3872">
        <w:rPr>
          <w:sz w:val="24"/>
        </w:rPr>
        <w:t xml:space="preserve">постановлением </w:t>
      </w:r>
    </w:p>
    <w:p w:rsidR="00D92F91" w:rsidRPr="001E3872" w:rsidRDefault="00D92F91" w:rsidP="00D92F91">
      <w:pPr>
        <w:ind w:left="5580"/>
        <w:jc w:val="right"/>
        <w:rPr>
          <w:sz w:val="24"/>
        </w:rPr>
      </w:pPr>
      <w:r w:rsidRPr="001E3872">
        <w:rPr>
          <w:sz w:val="24"/>
        </w:rPr>
        <w:t xml:space="preserve">Исполнительного комитета </w:t>
      </w:r>
    </w:p>
    <w:p w:rsidR="00D92F91" w:rsidRPr="001E3872" w:rsidRDefault="00D92F91" w:rsidP="00D92F91">
      <w:pPr>
        <w:ind w:left="5580"/>
        <w:jc w:val="right"/>
        <w:rPr>
          <w:sz w:val="24"/>
        </w:rPr>
      </w:pPr>
      <w:r w:rsidRPr="001E3872">
        <w:rPr>
          <w:sz w:val="24"/>
        </w:rPr>
        <w:t>Бавлинского муниципального района</w:t>
      </w:r>
    </w:p>
    <w:p w:rsidR="00D92F91" w:rsidRPr="001E3872" w:rsidRDefault="00D92F91" w:rsidP="00D92F91">
      <w:pPr>
        <w:ind w:left="5580"/>
        <w:jc w:val="right"/>
        <w:rPr>
          <w:sz w:val="24"/>
        </w:rPr>
      </w:pPr>
      <w:r w:rsidRPr="001E3872">
        <w:rPr>
          <w:sz w:val="24"/>
        </w:rPr>
        <w:t xml:space="preserve">от </w:t>
      </w:r>
      <w:r w:rsidR="00007646">
        <w:rPr>
          <w:sz w:val="24"/>
        </w:rPr>
        <w:t xml:space="preserve">«____»__________ </w:t>
      </w:r>
      <w:r w:rsidRPr="001E3872">
        <w:rPr>
          <w:sz w:val="24"/>
        </w:rPr>
        <w:t>202</w:t>
      </w:r>
      <w:r w:rsidR="00007646">
        <w:rPr>
          <w:sz w:val="24"/>
        </w:rPr>
        <w:t>6</w:t>
      </w:r>
      <w:r w:rsidRPr="001E3872">
        <w:rPr>
          <w:sz w:val="24"/>
        </w:rPr>
        <w:t>г.</w:t>
      </w:r>
      <w:r>
        <w:rPr>
          <w:sz w:val="24"/>
        </w:rPr>
        <w:t xml:space="preserve"> </w:t>
      </w:r>
      <w:r w:rsidRPr="001E3872">
        <w:rPr>
          <w:sz w:val="24"/>
        </w:rPr>
        <w:t>№</w:t>
      </w:r>
      <w:r>
        <w:rPr>
          <w:sz w:val="24"/>
        </w:rPr>
        <w:t xml:space="preserve"> </w:t>
      </w:r>
      <w:r w:rsidR="00007646">
        <w:rPr>
          <w:sz w:val="24"/>
        </w:rPr>
        <w:t>_____</w:t>
      </w:r>
    </w:p>
    <w:p w:rsidR="007A62AB" w:rsidRDefault="007A62AB" w:rsidP="00A92679">
      <w:pPr>
        <w:tabs>
          <w:tab w:val="left" w:pos="3795"/>
        </w:tabs>
        <w:jc w:val="center"/>
      </w:pPr>
    </w:p>
    <w:p w:rsidR="007A62AB" w:rsidRDefault="007A62AB" w:rsidP="00A92679">
      <w:pPr>
        <w:tabs>
          <w:tab w:val="left" w:pos="3795"/>
        </w:tabs>
        <w:jc w:val="center"/>
      </w:pPr>
    </w:p>
    <w:p w:rsidR="007A62AB" w:rsidRDefault="007A62AB" w:rsidP="007A62AB">
      <w:pPr>
        <w:jc w:val="center"/>
      </w:pPr>
      <w:r>
        <w:rPr>
          <w:bCs/>
        </w:rPr>
        <w:t>НОРМАТИВНЫЕ ЗАТРАТЫ</w:t>
      </w:r>
    </w:p>
    <w:p w:rsidR="007A62AB" w:rsidRDefault="007A62AB" w:rsidP="007A62AB">
      <w:pPr>
        <w:ind w:firstLine="720"/>
        <w:jc w:val="center"/>
        <w:rPr>
          <w:bCs/>
        </w:rPr>
      </w:pPr>
      <w:r>
        <w:rPr>
          <w:bCs/>
        </w:rPr>
        <w:t xml:space="preserve">на реализацию </w:t>
      </w:r>
      <w:r>
        <w:t xml:space="preserve">дополнительных общеразвивающих программ для обучающихся с ограниченными возможностями </w:t>
      </w:r>
      <w:r>
        <w:rPr>
          <w:highlight w:val="white"/>
        </w:rPr>
        <w:t>здор</w:t>
      </w:r>
      <w:r>
        <w:t>овья, инвалидностью посредством организации инклюзивного образования в организациях дополнительного образования</w:t>
      </w:r>
      <w:r>
        <w:rPr>
          <w:bCs/>
        </w:rPr>
        <w:t xml:space="preserve"> Бавлинского муниципального района</w:t>
      </w:r>
    </w:p>
    <w:p w:rsidR="007A62AB" w:rsidRDefault="007A62AB" w:rsidP="007A62AB">
      <w:pPr>
        <w:ind w:right="-5"/>
        <w:jc w:val="center"/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418"/>
        <w:gridCol w:w="1134"/>
        <w:gridCol w:w="1165"/>
        <w:gridCol w:w="1134"/>
        <w:gridCol w:w="992"/>
        <w:gridCol w:w="961"/>
        <w:gridCol w:w="1134"/>
      </w:tblGrid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Направление</w:t>
            </w:r>
          </w:p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программы дополнительного образования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shd w:val="clear" w:color="FFFFFF" w:fill="FFFFFF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Территориальная дислокация</w:t>
            </w:r>
          </w:p>
        </w:tc>
        <w:tc>
          <w:tcPr>
            <w:tcW w:w="6520" w:type="dxa"/>
            <w:gridSpan w:val="6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Default="00007646" w:rsidP="00803729">
            <w:pPr>
              <w:ind w:right="-5"/>
              <w:jc w:val="center"/>
              <w:rPr>
                <w:sz w:val="22"/>
                <w:szCs w:val="22"/>
              </w:rPr>
            </w:pPr>
            <w:r w:rsidRPr="00007646">
              <w:rPr>
                <w:sz w:val="22"/>
                <w:szCs w:val="22"/>
              </w:rPr>
              <w:t>Нормативные затраты,</w:t>
            </w:r>
            <w:r>
              <w:rPr>
                <w:sz w:val="22"/>
                <w:szCs w:val="22"/>
              </w:rPr>
              <w:t xml:space="preserve"> </w:t>
            </w:r>
            <w:r w:rsidRPr="00007646">
              <w:rPr>
                <w:sz w:val="22"/>
                <w:szCs w:val="22"/>
              </w:rPr>
              <w:t>рублей в год</w:t>
            </w:r>
          </w:p>
          <w:p w:rsidR="00E60704" w:rsidRPr="00007646" w:rsidRDefault="00E60704" w:rsidP="00803729">
            <w:pPr>
              <w:ind w:right="-5"/>
              <w:jc w:val="center"/>
              <w:rPr>
                <w:sz w:val="22"/>
                <w:szCs w:val="22"/>
              </w:rPr>
            </w:pP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shd w:val="clear" w:color="FFFFFF" w:fill="FFFFFF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Pr="00007646" w:rsidRDefault="00007646" w:rsidP="00803729">
            <w:pPr>
              <w:ind w:right="-5"/>
              <w:jc w:val="center"/>
              <w:rPr>
                <w:sz w:val="22"/>
                <w:szCs w:val="22"/>
              </w:rPr>
            </w:pPr>
            <w:r w:rsidRPr="00007646">
              <w:rPr>
                <w:sz w:val="22"/>
                <w:szCs w:val="22"/>
              </w:rPr>
              <w:t>на одного обучающегося с нарушениями опорно-двигательного аппарата, с заде</w:t>
            </w:r>
            <w:r w:rsidRPr="00007646">
              <w:rPr>
                <w:sz w:val="22"/>
                <w:szCs w:val="22"/>
                <w:highlight w:val="white"/>
              </w:rPr>
              <w:t xml:space="preserve">ржкой психического развития, с расстройствами аутистического спектра и с тяжелыми множественными нарушениями развития </w:t>
            </w:r>
          </w:p>
        </w:tc>
        <w:tc>
          <w:tcPr>
            <w:tcW w:w="3087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Pr="00007646" w:rsidRDefault="00007646" w:rsidP="00803729">
            <w:pPr>
              <w:ind w:right="-5"/>
              <w:jc w:val="center"/>
              <w:rPr>
                <w:sz w:val="22"/>
                <w:szCs w:val="22"/>
                <w:highlight w:val="white"/>
              </w:rPr>
            </w:pPr>
            <w:r w:rsidRPr="00007646">
              <w:rPr>
                <w:sz w:val="22"/>
                <w:szCs w:val="22"/>
                <w:highlight w:val="white"/>
              </w:rPr>
              <w:t>на одного обучающегося  с нарушением слуха: глухих, слабослышащих, позднооглохших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первый </w:t>
            </w:r>
          </w:p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год обучения</w:t>
            </w:r>
          </w:p>
        </w:tc>
        <w:tc>
          <w:tcPr>
            <w:tcW w:w="116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второй </w:t>
            </w:r>
          </w:p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год обучения</w:t>
            </w:r>
          </w:p>
        </w:tc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Pr="00007646" w:rsidRDefault="00007646" w:rsidP="00803729">
            <w:pPr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третий и последующие годы обучения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Pr="00007646" w:rsidRDefault="00007646" w:rsidP="00007646">
            <w:pPr>
              <w:ind w:left="-141" w:right="-83"/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первый год обучения</w:t>
            </w:r>
          </w:p>
        </w:tc>
        <w:tc>
          <w:tcPr>
            <w:tcW w:w="96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Default="00007646" w:rsidP="00007646">
            <w:pPr>
              <w:ind w:left="-141" w:right="-103"/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второй </w:t>
            </w:r>
          </w:p>
          <w:p w:rsidR="00007646" w:rsidRPr="00007646" w:rsidRDefault="00007646" w:rsidP="00007646">
            <w:pPr>
              <w:ind w:left="-141" w:right="-103"/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год обучения</w:t>
            </w:r>
          </w:p>
        </w:tc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07646" w:rsidRPr="00007646" w:rsidRDefault="00007646" w:rsidP="00007646">
            <w:pPr>
              <w:ind w:left="-139" w:right="-109" w:hanging="2"/>
              <w:jc w:val="center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третий и последую</w:t>
            </w:r>
            <w:r>
              <w:rPr>
                <w:color w:val="000000"/>
                <w:sz w:val="22"/>
                <w:szCs w:val="22"/>
              </w:rPr>
              <w:t>-</w:t>
            </w:r>
            <w:r w:rsidRPr="00007646">
              <w:rPr>
                <w:color w:val="000000"/>
                <w:sz w:val="22"/>
                <w:szCs w:val="22"/>
              </w:rPr>
              <w:t>щие годы обучения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Художественно-эстетическое 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19628</w:t>
            </w:r>
          </w:p>
        </w:tc>
        <w:tc>
          <w:tcPr>
            <w:tcW w:w="116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32291</w:t>
            </w:r>
          </w:p>
        </w:tc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35703</w:t>
            </w:r>
          </w:p>
        </w:tc>
        <w:tc>
          <w:tcPr>
            <w:tcW w:w="99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14068</w:t>
            </w:r>
          </w:p>
        </w:tc>
        <w:tc>
          <w:tcPr>
            <w:tcW w:w="96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24088</w:t>
            </w:r>
          </w:p>
        </w:tc>
        <w:tc>
          <w:tcPr>
            <w:tcW w:w="113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27500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20402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33581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37130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14439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24775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28324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Физкультурно-спортивное 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19528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32191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35603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13968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23988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27400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20302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33481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37030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14339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24675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28224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Техническое творчество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20028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32691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36103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14468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24488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27900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20802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33981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37530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14839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25175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28724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Туристско-краеведческое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19628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32291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35703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14068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24088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27500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20402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33581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37130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14439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24775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28324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Эколого-биологическое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19628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32291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35703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14068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24088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27500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20402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33581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37130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14439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24775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28324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 xml:space="preserve">Военно-патриотическое 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19628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32291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35703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14068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24088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27500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20402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33581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37130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14439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24775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28324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46" w:rsidRPr="00007646" w:rsidRDefault="00007646" w:rsidP="00E60704">
            <w:pPr>
              <w:ind w:right="-108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lastRenderedPageBreak/>
              <w:t>Социально-педагогическое и экон</w:t>
            </w:r>
            <w:r w:rsidR="00E60704">
              <w:rPr>
                <w:color w:val="000000"/>
                <w:sz w:val="22"/>
                <w:szCs w:val="22"/>
              </w:rPr>
              <w:t>о</w:t>
            </w:r>
            <w:r w:rsidRPr="00007646">
              <w:rPr>
                <w:color w:val="000000"/>
                <w:sz w:val="22"/>
                <w:szCs w:val="22"/>
              </w:rPr>
              <w:t>мическое</w:t>
            </w:r>
            <w:r w:rsidR="00E6070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19428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32091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35503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13868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23888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27300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20202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33381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36930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14239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28124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007646">
            <w:pPr>
              <w:ind w:right="-108"/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Естественно</w:t>
            </w:r>
            <w:r w:rsidR="00E60704">
              <w:rPr>
                <w:color w:val="000000"/>
                <w:sz w:val="22"/>
                <w:szCs w:val="22"/>
              </w:rPr>
              <w:t>-</w:t>
            </w:r>
            <w:r w:rsidRPr="00007646">
              <w:rPr>
                <w:color w:val="000000"/>
                <w:sz w:val="22"/>
                <w:szCs w:val="22"/>
              </w:rPr>
              <w:t xml:space="preserve">научное 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городская местность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19628</w:t>
            </w:r>
          </w:p>
        </w:tc>
        <w:tc>
          <w:tcPr>
            <w:tcW w:w="1165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32291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35703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14068</w:t>
            </w:r>
          </w:p>
        </w:tc>
        <w:tc>
          <w:tcPr>
            <w:tcW w:w="96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24088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27500</w:t>
            </w:r>
          </w:p>
        </w:tc>
      </w:tr>
      <w:tr w:rsidR="00007646" w:rsidRPr="00007646" w:rsidTr="00007646">
        <w:trPr>
          <w:trHeight w:val="20"/>
        </w:trPr>
        <w:tc>
          <w:tcPr>
            <w:tcW w:w="195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007646" w:rsidRPr="00007646" w:rsidRDefault="00007646" w:rsidP="00803729">
            <w:pPr>
              <w:rPr>
                <w:color w:val="000000"/>
                <w:sz w:val="22"/>
                <w:szCs w:val="22"/>
              </w:rPr>
            </w:pPr>
            <w:r w:rsidRPr="00007646">
              <w:rPr>
                <w:color w:val="000000"/>
                <w:sz w:val="22"/>
                <w:szCs w:val="22"/>
              </w:rPr>
              <w:t>сельская местность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20402</w:t>
            </w:r>
          </w:p>
        </w:tc>
        <w:tc>
          <w:tcPr>
            <w:tcW w:w="11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33581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37130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14439</w:t>
            </w:r>
          </w:p>
        </w:tc>
        <w:tc>
          <w:tcPr>
            <w:tcW w:w="96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24775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007646" w:rsidRPr="00007646" w:rsidRDefault="00007646" w:rsidP="00803729">
            <w:pPr>
              <w:jc w:val="center"/>
              <w:rPr>
                <w:sz w:val="22"/>
                <w:szCs w:val="22"/>
              </w:rPr>
            </w:pPr>
            <w:r w:rsidRPr="00007646">
              <w:rPr>
                <w:rFonts w:eastAsia="Calibri"/>
                <w:color w:val="000000"/>
                <w:sz w:val="22"/>
                <w:szCs w:val="22"/>
              </w:rPr>
              <w:t>28324</w:t>
            </w:r>
          </w:p>
        </w:tc>
      </w:tr>
    </w:tbl>
    <w:p w:rsidR="007449C3" w:rsidRDefault="007449C3" w:rsidP="007449C3">
      <w:pPr>
        <w:tabs>
          <w:tab w:val="left" w:pos="3795"/>
        </w:tabs>
        <w:jc w:val="center"/>
        <w:rPr>
          <w:sz w:val="12"/>
        </w:rPr>
      </w:pPr>
    </w:p>
    <w:p w:rsidR="00D92F91" w:rsidRDefault="00D92F91" w:rsidP="007449C3">
      <w:pPr>
        <w:tabs>
          <w:tab w:val="left" w:pos="3795"/>
        </w:tabs>
        <w:jc w:val="center"/>
        <w:rPr>
          <w:sz w:val="12"/>
        </w:rPr>
      </w:pPr>
    </w:p>
    <w:p w:rsidR="00D92F91" w:rsidRPr="007449C3" w:rsidRDefault="00D92F91" w:rsidP="007449C3">
      <w:pPr>
        <w:tabs>
          <w:tab w:val="left" w:pos="3795"/>
        </w:tabs>
        <w:jc w:val="center"/>
        <w:rPr>
          <w:sz w:val="12"/>
        </w:rPr>
      </w:pPr>
    </w:p>
    <w:p w:rsidR="007A62AB" w:rsidRDefault="007449C3" w:rsidP="007449C3">
      <w:pPr>
        <w:tabs>
          <w:tab w:val="left" w:pos="3795"/>
        </w:tabs>
        <w:jc w:val="center"/>
      </w:pPr>
      <w:r>
        <w:t>_____________________</w:t>
      </w:r>
    </w:p>
    <w:sectPr w:rsidR="007A62AB" w:rsidSect="00D92F91">
      <w:headerReference w:type="default" r:id="rId12"/>
      <w:pgSz w:w="11906" w:h="16838"/>
      <w:pgMar w:top="1134" w:right="1134" w:bottom="1134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74F" w:rsidRDefault="00A6474F">
      <w:r>
        <w:separator/>
      </w:r>
    </w:p>
  </w:endnote>
  <w:endnote w:type="continuationSeparator" w:id="0">
    <w:p w:rsidR="00A6474F" w:rsidRDefault="00A6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_Baltica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74F" w:rsidRDefault="00A6474F">
      <w:r>
        <w:separator/>
      </w:r>
    </w:p>
  </w:footnote>
  <w:footnote w:type="continuationSeparator" w:id="0">
    <w:p w:rsidR="00A6474F" w:rsidRDefault="00A64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657" w:rsidRDefault="00E4665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D5EF9">
      <w:rPr>
        <w:noProof/>
      </w:rPr>
      <w:t>2</w:t>
    </w:r>
    <w:r>
      <w:fldChar w:fldCharType="end"/>
    </w:r>
  </w:p>
  <w:p w:rsidR="00E46657" w:rsidRDefault="00E4665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B81" w:rsidRPr="00D92F91" w:rsidRDefault="00AF6B81" w:rsidP="00D92F9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1ECA24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5"/>
    <w:multiLevelType w:val="multilevel"/>
    <w:tmpl w:val="59C2C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4" w15:restartNumberingAfterBreak="0">
    <w:nsid w:val="00D934E4"/>
    <w:multiLevelType w:val="hybridMultilevel"/>
    <w:tmpl w:val="326A9E46"/>
    <w:lvl w:ilvl="0" w:tplc="886C27C6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5" w15:restartNumberingAfterBreak="0">
    <w:nsid w:val="01B811D8"/>
    <w:multiLevelType w:val="hybridMultilevel"/>
    <w:tmpl w:val="AFB67B86"/>
    <w:lvl w:ilvl="0" w:tplc="E402CD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C329C"/>
    <w:multiLevelType w:val="hybridMultilevel"/>
    <w:tmpl w:val="C27EF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751AE"/>
    <w:multiLevelType w:val="hybridMultilevel"/>
    <w:tmpl w:val="07583F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B441B"/>
    <w:multiLevelType w:val="hybridMultilevel"/>
    <w:tmpl w:val="773CDE94"/>
    <w:lvl w:ilvl="0" w:tplc="0812EB32">
      <w:start w:val="1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 w15:restartNumberingAfterBreak="0">
    <w:nsid w:val="11050F2A"/>
    <w:multiLevelType w:val="hybridMultilevel"/>
    <w:tmpl w:val="51FC8242"/>
    <w:lvl w:ilvl="0" w:tplc="8026B36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1E11546"/>
    <w:multiLevelType w:val="hybridMultilevel"/>
    <w:tmpl w:val="82E2B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A5BAD"/>
    <w:multiLevelType w:val="hybridMultilevel"/>
    <w:tmpl w:val="D7FED0D2"/>
    <w:lvl w:ilvl="0" w:tplc="77A2F7E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CC2C10"/>
    <w:multiLevelType w:val="hybridMultilevel"/>
    <w:tmpl w:val="E12034BA"/>
    <w:lvl w:ilvl="0" w:tplc="FFC02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4AF29BE"/>
    <w:multiLevelType w:val="multilevel"/>
    <w:tmpl w:val="452AE9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1D667D52"/>
    <w:multiLevelType w:val="multilevel"/>
    <w:tmpl w:val="A06E300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1EEC0B67"/>
    <w:multiLevelType w:val="singleLevel"/>
    <w:tmpl w:val="3828AFB2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1F9C651A"/>
    <w:multiLevelType w:val="multilevel"/>
    <w:tmpl w:val="E39EE5C2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21992DEA"/>
    <w:multiLevelType w:val="multilevel"/>
    <w:tmpl w:val="AB08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8" w15:restartNumberingAfterBreak="0">
    <w:nsid w:val="32A81796"/>
    <w:multiLevelType w:val="multilevel"/>
    <w:tmpl w:val="0FEC25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8E51A4"/>
    <w:multiLevelType w:val="multilevel"/>
    <w:tmpl w:val="9D16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3A744208"/>
    <w:multiLevelType w:val="singleLevel"/>
    <w:tmpl w:val="BDF855B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C2E6CDA"/>
    <w:multiLevelType w:val="multilevel"/>
    <w:tmpl w:val="8FB23B6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EA4225"/>
    <w:multiLevelType w:val="hybridMultilevel"/>
    <w:tmpl w:val="C4BAB894"/>
    <w:lvl w:ilvl="0" w:tplc="89CA98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0996B80"/>
    <w:multiLevelType w:val="multilevel"/>
    <w:tmpl w:val="BBF67D30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9800535"/>
    <w:multiLevelType w:val="hybridMultilevel"/>
    <w:tmpl w:val="FE304122"/>
    <w:lvl w:ilvl="0" w:tplc="602860E0">
      <w:start w:val="1"/>
      <w:numFmt w:val="decimal"/>
      <w:lvlText w:val="%1-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5" w15:restartNumberingAfterBreak="0">
    <w:nsid w:val="4A66673A"/>
    <w:multiLevelType w:val="multilevel"/>
    <w:tmpl w:val="8FB23B6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5F437DA"/>
    <w:multiLevelType w:val="multilevel"/>
    <w:tmpl w:val="A06E300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57483176"/>
    <w:multiLevelType w:val="hybridMultilevel"/>
    <w:tmpl w:val="006457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94534F"/>
    <w:multiLevelType w:val="multilevel"/>
    <w:tmpl w:val="6EFE7BA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9" w15:restartNumberingAfterBreak="0">
    <w:nsid w:val="62423BC2"/>
    <w:multiLevelType w:val="multilevel"/>
    <w:tmpl w:val="8CA2950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0" w15:restartNumberingAfterBreak="0">
    <w:nsid w:val="638235B9"/>
    <w:multiLevelType w:val="singleLevel"/>
    <w:tmpl w:val="7262B2B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6AB068B"/>
    <w:multiLevelType w:val="multilevel"/>
    <w:tmpl w:val="E71843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C1F2694"/>
    <w:multiLevelType w:val="multilevel"/>
    <w:tmpl w:val="70481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3" w15:restartNumberingAfterBreak="0">
    <w:nsid w:val="6C461A6A"/>
    <w:multiLevelType w:val="hybridMultilevel"/>
    <w:tmpl w:val="B92A3920"/>
    <w:lvl w:ilvl="0" w:tplc="8AFA0066">
      <w:start w:val="3000"/>
      <w:numFmt w:val="decimal"/>
      <w:lvlText w:val="%1"/>
      <w:lvlJc w:val="left"/>
      <w:pPr>
        <w:ind w:left="56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9" w:hanging="360"/>
      </w:pPr>
    </w:lvl>
    <w:lvl w:ilvl="2" w:tplc="0419001B" w:tentative="1">
      <w:start w:val="1"/>
      <w:numFmt w:val="lowerRoman"/>
      <w:lvlText w:val="%3."/>
      <w:lvlJc w:val="right"/>
      <w:pPr>
        <w:ind w:left="1769" w:hanging="180"/>
      </w:pPr>
    </w:lvl>
    <w:lvl w:ilvl="3" w:tplc="0419000F" w:tentative="1">
      <w:start w:val="1"/>
      <w:numFmt w:val="decimal"/>
      <w:lvlText w:val="%4."/>
      <w:lvlJc w:val="left"/>
      <w:pPr>
        <w:ind w:left="2489" w:hanging="360"/>
      </w:pPr>
    </w:lvl>
    <w:lvl w:ilvl="4" w:tplc="04190019" w:tentative="1">
      <w:start w:val="1"/>
      <w:numFmt w:val="lowerLetter"/>
      <w:lvlText w:val="%5."/>
      <w:lvlJc w:val="left"/>
      <w:pPr>
        <w:ind w:left="3209" w:hanging="360"/>
      </w:pPr>
    </w:lvl>
    <w:lvl w:ilvl="5" w:tplc="0419001B" w:tentative="1">
      <w:start w:val="1"/>
      <w:numFmt w:val="lowerRoman"/>
      <w:lvlText w:val="%6."/>
      <w:lvlJc w:val="right"/>
      <w:pPr>
        <w:ind w:left="3929" w:hanging="180"/>
      </w:pPr>
    </w:lvl>
    <w:lvl w:ilvl="6" w:tplc="0419000F" w:tentative="1">
      <w:start w:val="1"/>
      <w:numFmt w:val="decimal"/>
      <w:lvlText w:val="%7."/>
      <w:lvlJc w:val="left"/>
      <w:pPr>
        <w:ind w:left="4649" w:hanging="360"/>
      </w:pPr>
    </w:lvl>
    <w:lvl w:ilvl="7" w:tplc="04190019" w:tentative="1">
      <w:start w:val="1"/>
      <w:numFmt w:val="lowerLetter"/>
      <w:lvlText w:val="%8."/>
      <w:lvlJc w:val="left"/>
      <w:pPr>
        <w:ind w:left="5369" w:hanging="360"/>
      </w:pPr>
    </w:lvl>
    <w:lvl w:ilvl="8" w:tplc="0419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34" w15:restartNumberingAfterBreak="0">
    <w:nsid w:val="6F5A199C"/>
    <w:multiLevelType w:val="multilevel"/>
    <w:tmpl w:val="459A9730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3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5" w15:restartNumberingAfterBreak="0">
    <w:nsid w:val="7D9C2E0E"/>
    <w:multiLevelType w:val="hybridMultilevel"/>
    <w:tmpl w:val="6E96F18E"/>
    <w:lvl w:ilvl="0" w:tplc="4490A1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2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30"/>
  </w:num>
  <w:num w:numId="7">
    <w:abstractNumId w:val="27"/>
  </w:num>
  <w:num w:numId="8">
    <w:abstractNumId w:val="21"/>
  </w:num>
  <w:num w:numId="9">
    <w:abstractNumId w:val="25"/>
  </w:num>
  <w:num w:numId="10">
    <w:abstractNumId w:val="22"/>
  </w:num>
  <w:num w:numId="11">
    <w:abstractNumId w:val="26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24"/>
  </w:num>
  <w:num w:numId="15">
    <w:abstractNumId w:val="8"/>
  </w:num>
  <w:num w:numId="16">
    <w:abstractNumId w:val="10"/>
  </w:num>
  <w:num w:numId="17">
    <w:abstractNumId w:val="14"/>
  </w:num>
  <w:num w:numId="18">
    <w:abstractNumId w:val="5"/>
  </w:num>
  <w:num w:numId="19">
    <w:abstractNumId w:val="18"/>
  </w:num>
  <w:num w:numId="20">
    <w:abstractNumId w:val="12"/>
  </w:num>
  <w:num w:numId="21">
    <w:abstractNumId w:val="13"/>
  </w:num>
  <w:num w:numId="22">
    <w:abstractNumId w:val="17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31"/>
  </w:num>
  <w:num w:numId="26">
    <w:abstractNumId w:val="2"/>
  </w:num>
  <w:num w:numId="27">
    <w:abstractNumId w:val="3"/>
  </w:num>
  <w:num w:numId="28">
    <w:abstractNumId w:val="6"/>
  </w:num>
  <w:num w:numId="29">
    <w:abstractNumId w:val="7"/>
  </w:num>
  <w:num w:numId="30">
    <w:abstractNumId w:val="32"/>
  </w:num>
  <w:num w:numId="31">
    <w:abstractNumId w:val="29"/>
  </w:num>
  <w:num w:numId="32">
    <w:abstractNumId w:val="23"/>
  </w:num>
  <w:num w:numId="33">
    <w:abstractNumId w:val="35"/>
  </w:num>
  <w:num w:numId="34">
    <w:abstractNumId w:val="28"/>
  </w:num>
  <w:num w:numId="3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79"/>
    <w:rsid w:val="00001F8C"/>
    <w:rsid w:val="00006013"/>
    <w:rsid w:val="000060C6"/>
    <w:rsid w:val="00007646"/>
    <w:rsid w:val="000113DB"/>
    <w:rsid w:val="0001334B"/>
    <w:rsid w:val="00013F56"/>
    <w:rsid w:val="00015603"/>
    <w:rsid w:val="000206C7"/>
    <w:rsid w:val="00022319"/>
    <w:rsid w:val="000224D3"/>
    <w:rsid w:val="00025725"/>
    <w:rsid w:val="000267BF"/>
    <w:rsid w:val="00033228"/>
    <w:rsid w:val="00035675"/>
    <w:rsid w:val="0003624E"/>
    <w:rsid w:val="00041700"/>
    <w:rsid w:val="000473FB"/>
    <w:rsid w:val="000533DB"/>
    <w:rsid w:val="00062DEB"/>
    <w:rsid w:val="00073D08"/>
    <w:rsid w:val="0007736E"/>
    <w:rsid w:val="00082CBE"/>
    <w:rsid w:val="0009028C"/>
    <w:rsid w:val="00090495"/>
    <w:rsid w:val="00091B9D"/>
    <w:rsid w:val="00092726"/>
    <w:rsid w:val="00096FEB"/>
    <w:rsid w:val="00097608"/>
    <w:rsid w:val="000A41D2"/>
    <w:rsid w:val="000A7FF3"/>
    <w:rsid w:val="000B2C51"/>
    <w:rsid w:val="000B315E"/>
    <w:rsid w:val="000B4CF4"/>
    <w:rsid w:val="000B5D58"/>
    <w:rsid w:val="000C1688"/>
    <w:rsid w:val="000D6491"/>
    <w:rsid w:val="000E1AAE"/>
    <w:rsid w:val="000F1B16"/>
    <w:rsid w:val="000F248A"/>
    <w:rsid w:val="000F27B1"/>
    <w:rsid w:val="000F4129"/>
    <w:rsid w:val="000F54F4"/>
    <w:rsid w:val="00101175"/>
    <w:rsid w:val="0010367E"/>
    <w:rsid w:val="00103816"/>
    <w:rsid w:val="001060D3"/>
    <w:rsid w:val="0010774D"/>
    <w:rsid w:val="00114325"/>
    <w:rsid w:val="0012524F"/>
    <w:rsid w:val="00126947"/>
    <w:rsid w:val="00135C85"/>
    <w:rsid w:val="001371A3"/>
    <w:rsid w:val="00137594"/>
    <w:rsid w:val="00141BF2"/>
    <w:rsid w:val="001444A9"/>
    <w:rsid w:val="00144AF7"/>
    <w:rsid w:val="00153D16"/>
    <w:rsid w:val="0015610C"/>
    <w:rsid w:val="00164951"/>
    <w:rsid w:val="00164F0C"/>
    <w:rsid w:val="001650E7"/>
    <w:rsid w:val="00167637"/>
    <w:rsid w:val="001702F4"/>
    <w:rsid w:val="00171C02"/>
    <w:rsid w:val="00173528"/>
    <w:rsid w:val="0017365F"/>
    <w:rsid w:val="00175971"/>
    <w:rsid w:val="0018055E"/>
    <w:rsid w:val="00181A29"/>
    <w:rsid w:val="0018718F"/>
    <w:rsid w:val="00192A60"/>
    <w:rsid w:val="001941DB"/>
    <w:rsid w:val="001A1731"/>
    <w:rsid w:val="001A41E2"/>
    <w:rsid w:val="001A4E5B"/>
    <w:rsid w:val="001A560E"/>
    <w:rsid w:val="001A5BE0"/>
    <w:rsid w:val="001B1BB8"/>
    <w:rsid w:val="001B503A"/>
    <w:rsid w:val="001B51C8"/>
    <w:rsid w:val="001B6FA1"/>
    <w:rsid w:val="001C3274"/>
    <w:rsid w:val="001C36D9"/>
    <w:rsid w:val="001D1DE4"/>
    <w:rsid w:val="001D6F91"/>
    <w:rsid w:val="001D7293"/>
    <w:rsid w:val="001E2CBC"/>
    <w:rsid w:val="001E3EB8"/>
    <w:rsid w:val="001E474C"/>
    <w:rsid w:val="001E492B"/>
    <w:rsid w:val="001F19E1"/>
    <w:rsid w:val="001F4660"/>
    <w:rsid w:val="001F4C7A"/>
    <w:rsid w:val="001F62B5"/>
    <w:rsid w:val="001F7588"/>
    <w:rsid w:val="002002DC"/>
    <w:rsid w:val="002022B4"/>
    <w:rsid w:val="002036FE"/>
    <w:rsid w:val="002042A9"/>
    <w:rsid w:val="0020668F"/>
    <w:rsid w:val="00206D2A"/>
    <w:rsid w:val="002136B8"/>
    <w:rsid w:val="00214EC1"/>
    <w:rsid w:val="00217101"/>
    <w:rsid w:val="002174B7"/>
    <w:rsid w:val="002212D7"/>
    <w:rsid w:val="002266DD"/>
    <w:rsid w:val="002300FF"/>
    <w:rsid w:val="00230920"/>
    <w:rsid w:val="00231FDB"/>
    <w:rsid w:val="00233CFA"/>
    <w:rsid w:val="0023441E"/>
    <w:rsid w:val="0024049B"/>
    <w:rsid w:val="00244A31"/>
    <w:rsid w:val="00245B33"/>
    <w:rsid w:val="00251A36"/>
    <w:rsid w:val="00254D95"/>
    <w:rsid w:val="00256F38"/>
    <w:rsid w:val="00257C6D"/>
    <w:rsid w:val="00261714"/>
    <w:rsid w:val="00263C38"/>
    <w:rsid w:val="0026536C"/>
    <w:rsid w:val="00265A74"/>
    <w:rsid w:val="00266F28"/>
    <w:rsid w:val="00272690"/>
    <w:rsid w:val="00272710"/>
    <w:rsid w:val="00273CE8"/>
    <w:rsid w:val="00273D72"/>
    <w:rsid w:val="002759C4"/>
    <w:rsid w:val="00275F34"/>
    <w:rsid w:val="00282F3D"/>
    <w:rsid w:val="002845D7"/>
    <w:rsid w:val="002876B2"/>
    <w:rsid w:val="00290C70"/>
    <w:rsid w:val="00290E43"/>
    <w:rsid w:val="0029490E"/>
    <w:rsid w:val="00294F0D"/>
    <w:rsid w:val="002A361B"/>
    <w:rsid w:val="002A3871"/>
    <w:rsid w:val="002B34A7"/>
    <w:rsid w:val="002B714D"/>
    <w:rsid w:val="002C047A"/>
    <w:rsid w:val="002C3958"/>
    <w:rsid w:val="002C458D"/>
    <w:rsid w:val="002C558E"/>
    <w:rsid w:val="002D25EE"/>
    <w:rsid w:val="002D59CE"/>
    <w:rsid w:val="002D677A"/>
    <w:rsid w:val="002E25C0"/>
    <w:rsid w:val="002E2628"/>
    <w:rsid w:val="002E2C4A"/>
    <w:rsid w:val="002E2C83"/>
    <w:rsid w:val="002E3AA1"/>
    <w:rsid w:val="002E4B2B"/>
    <w:rsid w:val="002E73E6"/>
    <w:rsid w:val="002E7C6C"/>
    <w:rsid w:val="002F2564"/>
    <w:rsid w:val="002F2E59"/>
    <w:rsid w:val="0030024F"/>
    <w:rsid w:val="0030079A"/>
    <w:rsid w:val="003024C3"/>
    <w:rsid w:val="0030640B"/>
    <w:rsid w:val="00306844"/>
    <w:rsid w:val="00313559"/>
    <w:rsid w:val="0032139C"/>
    <w:rsid w:val="0032270B"/>
    <w:rsid w:val="00322864"/>
    <w:rsid w:val="00323416"/>
    <w:rsid w:val="003240E9"/>
    <w:rsid w:val="00324322"/>
    <w:rsid w:val="00324C1B"/>
    <w:rsid w:val="00330215"/>
    <w:rsid w:val="00337A6D"/>
    <w:rsid w:val="00341351"/>
    <w:rsid w:val="00342E51"/>
    <w:rsid w:val="00342FBC"/>
    <w:rsid w:val="003440CD"/>
    <w:rsid w:val="00344E23"/>
    <w:rsid w:val="0035192F"/>
    <w:rsid w:val="00356E78"/>
    <w:rsid w:val="00364679"/>
    <w:rsid w:val="003711B2"/>
    <w:rsid w:val="00374850"/>
    <w:rsid w:val="00381D57"/>
    <w:rsid w:val="00382A7E"/>
    <w:rsid w:val="00392FA1"/>
    <w:rsid w:val="00396010"/>
    <w:rsid w:val="003B19C3"/>
    <w:rsid w:val="003B1FB1"/>
    <w:rsid w:val="003C0441"/>
    <w:rsid w:val="003C1EA0"/>
    <w:rsid w:val="003C2948"/>
    <w:rsid w:val="003C2D3C"/>
    <w:rsid w:val="003C2E00"/>
    <w:rsid w:val="003C31F9"/>
    <w:rsid w:val="003C74AB"/>
    <w:rsid w:val="003D1294"/>
    <w:rsid w:val="003D5EF9"/>
    <w:rsid w:val="003D71D3"/>
    <w:rsid w:val="003E49F3"/>
    <w:rsid w:val="003E6B3E"/>
    <w:rsid w:val="003F0F14"/>
    <w:rsid w:val="003F1631"/>
    <w:rsid w:val="003F1A38"/>
    <w:rsid w:val="003F1BD9"/>
    <w:rsid w:val="003F270B"/>
    <w:rsid w:val="003F2E0F"/>
    <w:rsid w:val="003F652F"/>
    <w:rsid w:val="00402063"/>
    <w:rsid w:val="004020A3"/>
    <w:rsid w:val="004038B1"/>
    <w:rsid w:val="00405225"/>
    <w:rsid w:val="0040799E"/>
    <w:rsid w:val="00407A65"/>
    <w:rsid w:val="004260B5"/>
    <w:rsid w:val="00427EF9"/>
    <w:rsid w:val="004316C7"/>
    <w:rsid w:val="00432079"/>
    <w:rsid w:val="00433592"/>
    <w:rsid w:val="00434EA4"/>
    <w:rsid w:val="00436D6A"/>
    <w:rsid w:val="0043711C"/>
    <w:rsid w:val="00440CC2"/>
    <w:rsid w:val="00442C92"/>
    <w:rsid w:val="00445918"/>
    <w:rsid w:val="004568EB"/>
    <w:rsid w:val="00457174"/>
    <w:rsid w:val="004578BB"/>
    <w:rsid w:val="00464791"/>
    <w:rsid w:val="004649A8"/>
    <w:rsid w:val="004649E4"/>
    <w:rsid w:val="00465D09"/>
    <w:rsid w:val="004701B6"/>
    <w:rsid w:val="004727C6"/>
    <w:rsid w:val="00473074"/>
    <w:rsid w:val="0047363B"/>
    <w:rsid w:val="00476483"/>
    <w:rsid w:val="0047654A"/>
    <w:rsid w:val="00481071"/>
    <w:rsid w:val="0048228E"/>
    <w:rsid w:val="0048690C"/>
    <w:rsid w:val="004936C9"/>
    <w:rsid w:val="0049415B"/>
    <w:rsid w:val="00494EC9"/>
    <w:rsid w:val="004964BB"/>
    <w:rsid w:val="00496BBD"/>
    <w:rsid w:val="00497F5B"/>
    <w:rsid w:val="004A6F5C"/>
    <w:rsid w:val="004B05FE"/>
    <w:rsid w:val="004B0ECF"/>
    <w:rsid w:val="004B15EA"/>
    <w:rsid w:val="004B1863"/>
    <w:rsid w:val="004B24CE"/>
    <w:rsid w:val="004B3EDE"/>
    <w:rsid w:val="004B7C33"/>
    <w:rsid w:val="004C64FC"/>
    <w:rsid w:val="004C65C8"/>
    <w:rsid w:val="004D42AB"/>
    <w:rsid w:val="004D591D"/>
    <w:rsid w:val="004D6373"/>
    <w:rsid w:val="004E006D"/>
    <w:rsid w:val="004E2121"/>
    <w:rsid w:val="004E42C0"/>
    <w:rsid w:val="004F02AA"/>
    <w:rsid w:val="004F167A"/>
    <w:rsid w:val="004F4F26"/>
    <w:rsid w:val="00501CD5"/>
    <w:rsid w:val="00502CE1"/>
    <w:rsid w:val="00503078"/>
    <w:rsid w:val="0050716C"/>
    <w:rsid w:val="0050747E"/>
    <w:rsid w:val="00511735"/>
    <w:rsid w:val="00511E6F"/>
    <w:rsid w:val="00513674"/>
    <w:rsid w:val="0051523C"/>
    <w:rsid w:val="00517708"/>
    <w:rsid w:val="00521F02"/>
    <w:rsid w:val="005220CC"/>
    <w:rsid w:val="005248A7"/>
    <w:rsid w:val="00526B0B"/>
    <w:rsid w:val="00531B57"/>
    <w:rsid w:val="00533B07"/>
    <w:rsid w:val="00537718"/>
    <w:rsid w:val="0054456E"/>
    <w:rsid w:val="005469C1"/>
    <w:rsid w:val="005517D9"/>
    <w:rsid w:val="00555864"/>
    <w:rsid w:val="00563633"/>
    <w:rsid w:val="00570372"/>
    <w:rsid w:val="005718F5"/>
    <w:rsid w:val="00580DD7"/>
    <w:rsid w:val="00585AEF"/>
    <w:rsid w:val="00586635"/>
    <w:rsid w:val="00587AA6"/>
    <w:rsid w:val="005929F6"/>
    <w:rsid w:val="00592B1C"/>
    <w:rsid w:val="00594F82"/>
    <w:rsid w:val="005958E9"/>
    <w:rsid w:val="005A1456"/>
    <w:rsid w:val="005A3FD0"/>
    <w:rsid w:val="005A5467"/>
    <w:rsid w:val="005A5536"/>
    <w:rsid w:val="005A6231"/>
    <w:rsid w:val="005B230E"/>
    <w:rsid w:val="005B24BD"/>
    <w:rsid w:val="005B5F5A"/>
    <w:rsid w:val="005B6240"/>
    <w:rsid w:val="005D0830"/>
    <w:rsid w:val="005D1BC8"/>
    <w:rsid w:val="005D29A8"/>
    <w:rsid w:val="005D439D"/>
    <w:rsid w:val="005D5DAE"/>
    <w:rsid w:val="005D64A1"/>
    <w:rsid w:val="005E04C6"/>
    <w:rsid w:val="005E1AD4"/>
    <w:rsid w:val="005E2942"/>
    <w:rsid w:val="005F049A"/>
    <w:rsid w:val="005F2238"/>
    <w:rsid w:val="005F60F1"/>
    <w:rsid w:val="005F7662"/>
    <w:rsid w:val="00600B0E"/>
    <w:rsid w:val="00601ABD"/>
    <w:rsid w:val="00601BAE"/>
    <w:rsid w:val="006052E3"/>
    <w:rsid w:val="00617DA5"/>
    <w:rsid w:val="00631613"/>
    <w:rsid w:val="0063221B"/>
    <w:rsid w:val="00632BCB"/>
    <w:rsid w:val="00634E03"/>
    <w:rsid w:val="00640423"/>
    <w:rsid w:val="00640D79"/>
    <w:rsid w:val="00641E30"/>
    <w:rsid w:val="00641F7E"/>
    <w:rsid w:val="006420ED"/>
    <w:rsid w:val="00653245"/>
    <w:rsid w:val="006569A2"/>
    <w:rsid w:val="006579E1"/>
    <w:rsid w:val="006614B5"/>
    <w:rsid w:val="006618BB"/>
    <w:rsid w:val="00663E9F"/>
    <w:rsid w:val="006648DE"/>
    <w:rsid w:val="00666BBC"/>
    <w:rsid w:val="00667A09"/>
    <w:rsid w:val="00670F3A"/>
    <w:rsid w:val="006734E5"/>
    <w:rsid w:val="006750E9"/>
    <w:rsid w:val="0067544E"/>
    <w:rsid w:val="006806CB"/>
    <w:rsid w:val="00683A4B"/>
    <w:rsid w:val="00685144"/>
    <w:rsid w:val="00686DFD"/>
    <w:rsid w:val="00687191"/>
    <w:rsid w:val="00697256"/>
    <w:rsid w:val="006A09B4"/>
    <w:rsid w:val="006A11F7"/>
    <w:rsid w:val="006A172B"/>
    <w:rsid w:val="006A3410"/>
    <w:rsid w:val="006A5C0A"/>
    <w:rsid w:val="006B39A7"/>
    <w:rsid w:val="006C5862"/>
    <w:rsid w:val="006D18B8"/>
    <w:rsid w:val="006D1BED"/>
    <w:rsid w:val="006D5B46"/>
    <w:rsid w:val="006D74FD"/>
    <w:rsid w:val="006E18AE"/>
    <w:rsid w:val="006E2D94"/>
    <w:rsid w:val="006F08CB"/>
    <w:rsid w:val="006F0A44"/>
    <w:rsid w:val="006F2087"/>
    <w:rsid w:val="006F23A5"/>
    <w:rsid w:val="006F2C78"/>
    <w:rsid w:val="006F39F4"/>
    <w:rsid w:val="006F41A3"/>
    <w:rsid w:val="006F6D47"/>
    <w:rsid w:val="00703AD7"/>
    <w:rsid w:val="00703C69"/>
    <w:rsid w:val="00703EA8"/>
    <w:rsid w:val="00705BC0"/>
    <w:rsid w:val="00713060"/>
    <w:rsid w:val="0071531F"/>
    <w:rsid w:val="00715F1F"/>
    <w:rsid w:val="0072773C"/>
    <w:rsid w:val="00735D06"/>
    <w:rsid w:val="00736BB6"/>
    <w:rsid w:val="00741414"/>
    <w:rsid w:val="00741D1F"/>
    <w:rsid w:val="00744409"/>
    <w:rsid w:val="007449C3"/>
    <w:rsid w:val="007505D1"/>
    <w:rsid w:val="00750791"/>
    <w:rsid w:val="00751DDD"/>
    <w:rsid w:val="00751E64"/>
    <w:rsid w:val="00752D8F"/>
    <w:rsid w:val="00756E65"/>
    <w:rsid w:val="00761015"/>
    <w:rsid w:val="00764F95"/>
    <w:rsid w:val="00765C28"/>
    <w:rsid w:val="00772326"/>
    <w:rsid w:val="00774776"/>
    <w:rsid w:val="0078173C"/>
    <w:rsid w:val="007833FA"/>
    <w:rsid w:val="007947A3"/>
    <w:rsid w:val="00796575"/>
    <w:rsid w:val="007A02EB"/>
    <w:rsid w:val="007A45DC"/>
    <w:rsid w:val="007A62AB"/>
    <w:rsid w:val="007B14EF"/>
    <w:rsid w:val="007B331E"/>
    <w:rsid w:val="007B4D59"/>
    <w:rsid w:val="007C54B0"/>
    <w:rsid w:val="007C7609"/>
    <w:rsid w:val="007D1EBA"/>
    <w:rsid w:val="007D2413"/>
    <w:rsid w:val="007D2BB9"/>
    <w:rsid w:val="007D62A9"/>
    <w:rsid w:val="007D788D"/>
    <w:rsid w:val="007E5D3B"/>
    <w:rsid w:val="007E72D3"/>
    <w:rsid w:val="007E72DC"/>
    <w:rsid w:val="007F43A6"/>
    <w:rsid w:val="007F4F1A"/>
    <w:rsid w:val="007F72FE"/>
    <w:rsid w:val="008028C8"/>
    <w:rsid w:val="00803729"/>
    <w:rsid w:val="00815BA1"/>
    <w:rsid w:val="008232C1"/>
    <w:rsid w:val="00825141"/>
    <w:rsid w:val="00825557"/>
    <w:rsid w:val="00826E8F"/>
    <w:rsid w:val="00831843"/>
    <w:rsid w:val="008348FE"/>
    <w:rsid w:val="0083538D"/>
    <w:rsid w:val="00835B52"/>
    <w:rsid w:val="00835D98"/>
    <w:rsid w:val="00836F6B"/>
    <w:rsid w:val="0083744B"/>
    <w:rsid w:val="008436BA"/>
    <w:rsid w:val="00844D54"/>
    <w:rsid w:val="008500FE"/>
    <w:rsid w:val="00854112"/>
    <w:rsid w:val="0085519E"/>
    <w:rsid w:val="00855D0F"/>
    <w:rsid w:val="00857B81"/>
    <w:rsid w:val="00860971"/>
    <w:rsid w:val="00863256"/>
    <w:rsid w:val="00864A50"/>
    <w:rsid w:val="008655CC"/>
    <w:rsid w:val="0087064D"/>
    <w:rsid w:val="00872F3F"/>
    <w:rsid w:val="008735CE"/>
    <w:rsid w:val="00874158"/>
    <w:rsid w:val="0088030B"/>
    <w:rsid w:val="00880705"/>
    <w:rsid w:val="00881148"/>
    <w:rsid w:val="008811BD"/>
    <w:rsid w:val="0088596E"/>
    <w:rsid w:val="00890B81"/>
    <w:rsid w:val="00891AB9"/>
    <w:rsid w:val="00894196"/>
    <w:rsid w:val="00896196"/>
    <w:rsid w:val="00897C59"/>
    <w:rsid w:val="008A390A"/>
    <w:rsid w:val="008B32FB"/>
    <w:rsid w:val="008B4BE7"/>
    <w:rsid w:val="008C2E19"/>
    <w:rsid w:val="008C3C2D"/>
    <w:rsid w:val="008C69A3"/>
    <w:rsid w:val="008D4046"/>
    <w:rsid w:val="008D4568"/>
    <w:rsid w:val="008D5A51"/>
    <w:rsid w:val="008D6CBD"/>
    <w:rsid w:val="008E0B47"/>
    <w:rsid w:val="008E554A"/>
    <w:rsid w:val="008E5EF7"/>
    <w:rsid w:val="008F1528"/>
    <w:rsid w:val="008F3825"/>
    <w:rsid w:val="008F4AC1"/>
    <w:rsid w:val="008F5339"/>
    <w:rsid w:val="008F5AA1"/>
    <w:rsid w:val="0090151F"/>
    <w:rsid w:val="00901B96"/>
    <w:rsid w:val="00902796"/>
    <w:rsid w:val="009059F7"/>
    <w:rsid w:val="00912652"/>
    <w:rsid w:val="00915614"/>
    <w:rsid w:val="00920147"/>
    <w:rsid w:val="009207EB"/>
    <w:rsid w:val="00924A29"/>
    <w:rsid w:val="009301FE"/>
    <w:rsid w:val="00930B3C"/>
    <w:rsid w:val="00936E62"/>
    <w:rsid w:val="00937341"/>
    <w:rsid w:val="0094278C"/>
    <w:rsid w:val="00943954"/>
    <w:rsid w:val="009439A8"/>
    <w:rsid w:val="00943AD8"/>
    <w:rsid w:val="00950E09"/>
    <w:rsid w:val="009558EF"/>
    <w:rsid w:val="00956F93"/>
    <w:rsid w:val="009576D5"/>
    <w:rsid w:val="00960097"/>
    <w:rsid w:val="009600B4"/>
    <w:rsid w:val="00965306"/>
    <w:rsid w:val="00974A93"/>
    <w:rsid w:val="009767E7"/>
    <w:rsid w:val="00977DD3"/>
    <w:rsid w:val="009812BD"/>
    <w:rsid w:val="00982AE6"/>
    <w:rsid w:val="00991E12"/>
    <w:rsid w:val="00991E56"/>
    <w:rsid w:val="0099240B"/>
    <w:rsid w:val="00992AF4"/>
    <w:rsid w:val="00996D69"/>
    <w:rsid w:val="00997777"/>
    <w:rsid w:val="009A09E9"/>
    <w:rsid w:val="009A2B99"/>
    <w:rsid w:val="009A5469"/>
    <w:rsid w:val="009A5DFB"/>
    <w:rsid w:val="009A6041"/>
    <w:rsid w:val="009A6368"/>
    <w:rsid w:val="009A6F6E"/>
    <w:rsid w:val="009A77DB"/>
    <w:rsid w:val="009B027B"/>
    <w:rsid w:val="009B2C49"/>
    <w:rsid w:val="009B65F2"/>
    <w:rsid w:val="009C1730"/>
    <w:rsid w:val="009C2928"/>
    <w:rsid w:val="009C5373"/>
    <w:rsid w:val="009C5EB2"/>
    <w:rsid w:val="009C69F6"/>
    <w:rsid w:val="009C7EC4"/>
    <w:rsid w:val="009D2503"/>
    <w:rsid w:val="009E0C26"/>
    <w:rsid w:val="009E1543"/>
    <w:rsid w:val="009E32F8"/>
    <w:rsid w:val="009E6482"/>
    <w:rsid w:val="009F0CFD"/>
    <w:rsid w:val="009F4149"/>
    <w:rsid w:val="009F4736"/>
    <w:rsid w:val="009F4B96"/>
    <w:rsid w:val="00A01F2E"/>
    <w:rsid w:val="00A03C02"/>
    <w:rsid w:val="00A07A7E"/>
    <w:rsid w:val="00A07D21"/>
    <w:rsid w:val="00A1483A"/>
    <w:rsid w:val="00A17063"/>
    <w:rsid w:val="00A172D5"/>
    <w:rsid w:val="00A21DF5"/>
    <w:rsid w:val="00A26C0A"/>
    <w:rsid w:val="00A278B9"/>
    <w:rsid w:val="00A31517"/>
    <w:rsid w:val="00A3683B"/>
    <w:rsid w:val="00A36FFF"/>
    <w:rsid w:val="00A413AE"/>
    <w:rsid w:val="00A44571"/>
    <w:rsid w:val="00A50711"/>
    <w:rsid w:val="00A50E5F"/>
    <w:rsid w:val="00A52FCD"/>
    <w:rsid w:val="00A538E9"/>
    <w:rsid w:val="00A54548"/>
    <w:rsid w:val="00A56D36"/>
    <w:rsid w:val="00A6474F"/>
    <w:rsid w:val="00A66F2E"/>
    <w:rsid w:val="00A67E49"/>
    <w:rsid w:val="00A7435A"/>
    <w:rsid w:val="00A74705"/>
    <w:rsid w:val="00A76AB0"/>
    <w:rsid w:val="00A81A3E"/>
    <w:rsid w:val="00A84644"/>
    <w:rsid w:val="00A90915"/>
    <w:rsid w:val="00A9140E"/>
    <w:rsid w:val="00A91F51"/>
    <w:rsid w:val="00A92679"/>
    <w:rsid w:val="00A95F85"/>
    <w:rsid w:val="00AA0E7B"/>
    <w:rsid w:val="00AA240A"/>
    <w:rsid w:val="00AA38EC"/>
    <w:rsid w:val="00AA3F47"/>
    <w:rsid w:val="00AA44F5"/>
    <w:rsid w:val="00AB5359"/>
    <w:rsid w:val="00AC2D59"/>
    <w:rsid w:val="00AD21B0"/>
    <w:rsid w:val="00AD3431"/>
    <w:rsid w:val="00AD4F54"/>
    <w:rsid w:val="00AD5482"/>
    <w:rsid w:val="00AD5C03"/>
    <w:rsid w:val="00AE60EE"/>
    <w:rsid w:val="00AE648B"/>
    <w:rsid w:val="00AE6F7B"/>
    <w:rsid w:val="00AF0BE4"/>
    <w:rsid w:val="00AF42F8"/>
    <w:rsid w:val="00AF57B1"/>
    <w:rsid w:val="00AF6B81"/>
    <w:rsid w:val="00AF71C1"/>
    <w:rsid w:val="00AF7D0E"/>
    <w:rsid w:val="00B047A6"/>
    <w:rsid w:val="00B060D9"/>
    <w:rsid w:val="00B062E1"/>
    <w:rsid w:val="00B1085F"/>
    <w:rsid w:val="00B10E1B"/>
    <w:rsid w:val="00B11D34"/>
    <w:rsid w:val="00B17A2B"/>
    <w:rsid w:val="00B21C67"/>
    <w:rsid w:val="00B25FB4"/>
    <w:rsid w:val="00B332CE"/>
    <w:rsid w:val="00B33B89"/>
    <w:rsid w:val="00B35D4B"/>
    <w:rsid w:val="00B365B3"/>
    <w:rsid w:val="00B500A7"/>
    <w:rsid w:val="00B501C7"/>
    <w:rsid w:val="00B51FD1"/>
    <w:rsid w:val="00B52CE2"/>
    <w:rsid w:val="00B61844"/>
    <w:rsid w:val="00B6315B"/>
    <w:rsid w:val="00B63FE8"/>
    <w:rsid w:val="00B65BF0"/>
    <w:rsid w:val="00B67C94"/>
    <w:rsid w:val="00B67F07"/>
    <w:rsid w:val="00B7031F"/>
    <w:rsid w:val="00B706E9"/>
    <w:rsid w:val="00B70B02"/>
    <w:rsid w:val="00B71AFF"/>
    <w:rsid w:val="00B71F6A"/>
    <w:rsid w:val="00B75CD5"/>
    <w:rsid w:val="00B76461"/>
    <w:rsid w:val="00B80D37"/>
    <w:rsid w:val="00B87D10"/>
    <w:rsid w:val="00B91F61"/>
    <w:rsid w:val="00B92BC8"/>
    <w:rsid w:val="00BA4847"/>
    <w:rsid w:val="00BB0085"/>
    <w:rsid w:val="00BB614A"/>
    <w:rsid w:val="00BC0568"/>
    <w:rsid w:val="00BC0B4C"/>
    <w:rsid w:val="00BC1154"/>
    <w:rsid w:val="00BC4273"/>
    <w:rsid w:val="00BD7B5C"/>
    <w:rsid w:val="00BE254D"/>
    <w:rsid w:val="00BE3D35"/>
    <w:rsid w:val="00BE4117"/>
    <w:rsid w:val="00BE67D2"/>
    <w:rsid w:val="00BF0834"/>
    <w:rsid w:val="00BF34D6"/>
    <w:rsid w:val="00C02294"/>
    <w:rsid w:val="00C03D9E"/>
    <w:rsid w:val="00C15115"/>
    <w:rsid w:val="00C15AD1"/>
    <w:rsid w:val="00C20FFB"/>
    <w:rsid w:val="00C25DE6"/>
    <w:rsid w:val="00C26A02"/>
    <w:rsid w:val="00C27E6E"/>
    <w:rsid w:val="00C307E1"/>
    <w:rsid w:val="00C344CF"/>
    <w:rsid w:val="00C35D66"/>
    <w:rsid w:val="00C417B0"/>
    <w:rsid w:val="00C43C2D"/>
    <w:rsid w:val="00C5029B"/>
    <w:rsid w:val="00C52909"/>
    <w:rsid w:val="00C54A9D"/>
    <w:rsid w:val="00C56B0A"/>
    <w:rsid w:val="00C576F3"/>
    <w:rsid w:val="00C57DE9"/>
    <w:rsid w:val="00C65F59"/>
    <w:rsid w:val="00C675EA"/>
    <w:rsid w:val="00C7213C"/>
    <w:rsid w:val="00C72355"/>
    <w:rsid w:val="00C723EC"/>
    <w:rsid w:val="00C81982"/>
    <w:rsid w:val="00C8198B"/>
    <w:rsid w:val="00C81E7A"/>
    <w:rsid w:val="00C82F70"/>
    <w:rsid w:val="00C847F5"/>
    <w:rsid w:val="00C86FDA"/>
    <w:rsid w:val="00C93916"/>
    <w:rsid w:val="00C95ADA"/>
    <w:rsid w:val="00CA0D2B"/>
    <w:rsid w:val="00CA72E0"/>
    <w:rsid w:val="00CB167C"/>
    <w:rsid w:val="00CB4648"/>
    <w:rsid w:val="00CB4DFC"/>
    <w:rsid w:val="00CB5C56"/>
    <w:rsid w:val="00CB5F42"/>
    <w:rsid w:val="00CB7931"/>
    <w:rsid w:val="00CC0848"/>
    <w:rsid w:val="00CD0DD5"/>
    <w:rsid w:val="00CD1571"/>
    <w:rsid w:val="00CE0EE6"/>
    <w:rsid w:val="00CE392F"/>
    <w:rsid w:val="00CE4DF1"/>
    <w:rsid w:val="00CF102F"/>
    <w:rsid w:val="00CF1C7E"/>
    <w:rsid w:val="00CF38B3"/>
    <w:rsid w:val="00D008C0"/>
    <w:rsid w:val="00D01720"/>
    <w:rsid w:val="00D04689"/>
    <w:rsid w:val="00D0730E"/>
    <w:rsid w:val="00D12448"/>
    <w:rsid w:val="00D142A7"/>
    <w:rsid w:val="00D15162"/>
    <w:rsid w:val="00D20397"/>
    <w:rsid w:val="00D21DB8"/>
    <w:rsid w:val="00D23415"/>
    <w:rsid w:val="00D23C21"/>
    <w:rsid w:val="00D251E1"/>
    <w:rsid w:val="00D3370F"/>
    <w:rsid w:val="00D3509B"/>
    <w:rsid w:val="00D379C3"/>
    <w:rsid w:val="00D42234"/>
    <w:rsid w:val="00D43C6A"/>
    <w:rsid w:val="00D4541C"/>
    <w:rsid w:val="00D46A3C"/>
    <w:rsid w:val="00D47FCC"/>
    <w:rsid w:val="00D51AC1"/>
    <w:rsid w:val="00D54424"/>
    <w:rsid w:val="00D56818"/>
    <w:rsid w:val="00D60237"/>
    <w:rsid w:val="00D66ABC"/>
    <w:rsid w:val="00D6732A"/>
    <w:rsid w:val="00D71BF2"/>
    <w:rsid w:val="00D72722"/>
    <w:rsid w:val="00D74A84"/>
    <w:rsid w:val="00D80DE0"/>
    <w:rsid w:val="00D80E83"/>
    <w:rsid w:val="00D81371"/>
    <w:rsid w:val="00D845EF"/>
    <w:rsid w:val="00D856E6"/>
    <w:rsid w:val="00D86DF0"/>
    <w:rsid w:val="00D92DB5"/>
    <w:rsid w:val="00D92F91"/>
    <w:rsid w:val="00D93E8A"/>
    <w:rsid w:val="00D955D6"/>
    <w:rsid w:val="00DA119D"/>
    <w:rsid w:val="00DB1593"/>
    <w:rsid w:val="00DB45F0"/>
    <w:rsid w:val="00DB5196"/>
    <w:rsid w:val="00DB51FB"/>
    <w:rsid w:val="00DC5B06"/>
    <w:rsid w:val="00DC703A"/>
    <w:rsid w:val="00DD045E"/>
    <w:rsid w:val="00DD2463"/>
    <w:rsid w:val="00DD24E7"/>
    <w:rsid w:val="00DD43AA"/>
    <w:rsid w:val="00DD5739"/>
    <w:rsid w:val="00DD5FC6"/>
    <w:rsid w:val="00DD7903"/>
    <w:rsid w:val="00DE2237"/>
    <w:rsid w:val="00DE3767"/>
    <w:rsid w:val="00DE603B"/>
    <w:rsid w:val="00E03421"/>
    <w:rsid w:val="00E03987"/>
    <w:rsid w:val="00E05F5E"/>
    <w:rsid w:val="00E06358"/>
    <w:rsid w:val="00E15845"/>
    <w:rsid w:val="00E162BD"/>
    <w:rsid w:val="00E20FEF"/>
    <w:rsid w:val="00E21157"/>
    <w:rsid w:val="00E2341A"/>
    <w:rsid w:val="00E2427C"/>
    <w:rsid w:val="00E262E0"/>
    <w:rsid w:val="00E41E28"/>
    <w:rsid w:val="00E42B9F"/>
    <w:rsid w:val="00E446DB"/>
    <w:rsid w:val="00E46657"/>
    <w:rsid w:val="00E470B8"/>
    <w:rsid w:val="00E51040"/>
    <w:rsid w:val="00E5122C"/>
    <w:rsid w:val="00E52740"/>
    <w:rsid w:val="00E553F3"/>
    <w:rsid w:val="00E60704"/>
    <w:rsid w:val="00E64774"/>
    <w:rsid w:val="00E647F6"/>
    <w:rsid w:val="00E6512E"/>
    <w:rsid w:val="00E658D9"/>
    <w:rsid w:val="00E672EB"/>
    <w:rsid w:val="00E67F0C"/>
    <w:rsid w:val="00E73647"/>
    <w:rsid w:val="00E73ADF"/>
    <w:rsid w:val="00E740A5"/>
    <w:rsid w:val="00E7611F"/>
    <w:rsid w:val="00E7788F"/>
    <w:rsid w:val="00E815F5"/>
    <w:rsid w:val="00E830E4"/>
    <w:rsid w:val="00E85983"/>
    <w:rsid w:val="00E86808"/>
    <w:rsid w:val="00E93837"/>
    <w:rsid w:val="00E975A0"/>
    <w:rsid w:val="00E97746"/>
    <w:rsid w:val="00EA36F4"/>
    <w:rsid w:val="00EB0719"/>
    <w:rsid w:val="00EB2C41"/>
    <w:rsid w:val="00EB30F4"/>
    <w:rsid w:val="00EB4EC5"/>
    <w:rsid w:val="00EB7E11"/>
    <w:rsid w:val="00EC1A89"/>
    <w:rsid w:val="00EC2E69"/>
    <w:rsid w:val="00EC3DE6"/>
    <w:rsid w:val="00EC44FB"/>
    <w:rsid w:val="00ED17AE"/>
    <w:rsid w:val="00ED58ED"/>
    <w:rsid w:val="00EE134A"/>
    <w:rsid w:val="00EE3A93"/>
    <w:rsid w:val="00EE3B3C"/>
    <w:rsid w:val="00EE5D78"/>
    <w:rsid w:val="00EF14DE"/>
    <w:rsid w:val="00EF24B4"/>
    <w:rsid w:val="00EF731F"/>
    <w:rsid w:val="00F016BE"/>
    <w:rsid w:val="00F03DB4"/>
    <w:rsid w:val="00F107B4"/>
    <w:rsid w:val="00F2185D"/>
    <w:rsid w:val="00F27D7A"/>
    <w:rsid w:val="00F35987"/>
    <w:rsid w:val="00F4158D"/>
    <w:rsid w:val="00F42C7D"/>
    <w:rsid w:val="00F43A7E"/>
    <w:rsid w:val="00F43CB1"/>
    <w:rsid w:val="00F45985"/>
    <w:rsid w:val="00F504AB"/>
    <w:rsid w:val="00F51256"/>
    <w:rsid w:val="00F52B73"/>
    <w:rsid w:val="00F52EDD"/>
    <w:rsid w:val="00F610C6"/>
    <w:rsid w:val="00F62EAA"/>
    <w:rsid w:val="00F64B2E"/>
    <w:rsid w:val="00F67A81"/>
    <w:rsid w:val="00F7060C"/>
    <w:rsid w:val="00F753DC"/>
    <w:rsid w:val="00F75DF8"/>
    <w:rsid w:val="00F761A7"/>
    <w:rsid w:val="00F77F9B"/>
    <w:rsid w:val="00F80FC7"/>
    <w:rsid w:val="00F83D93"/>
    <w:rsid w:val="00F86D70"/>
    <w:rsid w:val="00F9093B"/>
    <w:rsid w:val="00F90F3F"/>
    <w:rsid w:val="00F947B3"/>
    <w:rsid w:val="00F97518"/>
    <w:rsid w:val="00FA0865"/>
    <w:rsid w:val="00FA1783"/>
    <w:rsid w:val="00FA17ED"/>
    <w:rsid w:val="00FA53FF"/>
    <w:rsid w:val="00FB0C93"/>
    <w:rsid w:val="00FB4350"/>
    <w:rsid w:val="00FB5EBF"/>
    <w:rsid w:val="00FB60DD"/>
    <w:rsid w:val="00FB6505"/>
    <w:rsid w:val="00FB69CA"/>
    <w:rsid w:val="00FC0419"/>
    <w:rsid w:val="00FC5F67"/>
    <w:rsid w:val="00FD02E4"/>
    <w:rsid w:val="00FD19E0"/>
    <w:rsid w:val="00FD2014"/>
    <w:rsid w:val="00FE06C7"/>
    <w:rsid w:val="00FE19D6"/>
    <w:rsid w:val="00FE39A6"/>
    <w:rsid w:val="00FE51D6"/>
    <w:rsid w:val="00FE61A0"/>
    <w:rsid w:val="00FE671C"/>
    <w:rsid w:val="00FE69FF"/>
    <w:rsid w:val="00FF0E7F"/>
    <w:rsid w:val="00FF3C54"/>
    <w:rsid w:val="00FF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28DFBCF-F62F-4BDE-9A96-4326B0D3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D79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0151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40D79"/>
    <w:pPr>
      <w:keepNext/>
      <w:jc w:val="center"/>
      <w:outlineLvl w:val="1"/>
    </w:pPr>
    <w:rPr>
      <w:b/>
      <w:szCs w:val="20"/>
    </w:rPr>
  </w:style>
  <w:style w:type="paragraph" w:styleId="4">
    <w:name w:val="heading 4"/>
    <w:basedOn w:val="a"/>
    <w:next w:val="a"/>
    <w:qFormat/>
    <w:rsid w:val="00A84644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0D79"/>
    <w:pPr>
      <w:keepNext/>
      <w:jc w:val="center"/>
      <w:outlineLvl w:val="4"/>
    </w:pPr>
    <w:rPr>
      <w:rFonts w:ascii="T_Baltica" w:hAnsi="T_Baltica"/>
      <w:sz w:val="32"/>
      <w:szCs w:val="20"/>
      <w:lang w:val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0D79"/>
    <w:pPr>
      <w:jc w:val="center"/>
    </w:pPr>
    <w:rPr>
      <w:rFonts w:ascii="Verdana" w:hAnsi="Verdana"/>
      <w:b/>
      <w:noProof/>
      <w:sz w:val="36"/>
      <w:szCs w:val="24"/>
      <w:lang w:val="ar-SA"/>
    </w:rPr>
  </w:style>
  <w:style w:type="paragraph" w:styleId="21">
    <w:name w:val="Body Text Indent 2"/>
    <w:basedOn w:val="a"/>
    <w:link w:val="22"/>
    <w:rsid w:val="005B6240"/>
    <w:pPr>
      <w:spacing w:after="120" w:line="480" w:lineRule="auto"/>
      <w:ind w:left="283"/>
    </w:pPr>
  </w:style>
  <w:style w:type="paragraph" w:styleId="3">
    <w:name w:val="Body Text Indent 3"/>
    <w:basedOn w:val="a"/>
    <w:rsid w:val="005B6240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rsid w:val="00294F0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94F0D"/>
  </w:style>
  <w:style w:type="paragraph" w:styleId="a8">
    <w:name w:val="footer"/>
    <w:basedOn w:val="a"/>
    <w:link w:val="a9"/>
    <w:uiPriority w:val="99"/>
    <w:rsid w:val="00A84644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rsid w:val="00A84644"/>
    <w:pPr>
      <w:spacing w:after="120"/>
      <w:ind w:left="283"/>
    </w:pPr>
  </w:style>
  <w:style w:type="paragraph" w:styleId="ac">
    <w:name w:val="Balloon Text"/>
    <w:basedOn w:val="a"/>
    <w:link w:val="ad"/>
    <w:uiPriority w:val="99"/>
    <w:semiHidden/>
    <w:rsid w:val="00322864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396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link w:val="23"/>
    <w:rsid w:val="00BE254D"/>
    <w:rPr>
      <w:sz w:val="25"/>
      <w:szCs w:val="25"/>
      <w:shd w:val="clear" w:color="auto" w:fill="FFFFFF"/>
    </w:rPr>
  </w:style>
  <w:style w:type="paragraph" w:customStyle="1" w:styleId="23">
    <w:name w:val="Основной текст2"/>
    <w:basedOn w:val="a"/>
    <w:link w:val="af"/>
    <w:rsid w:val="00BE254D"/>
    <w:pPr>
      <w:widowControl w:val="0"/>
      <w:shd w:val="clear" w:color="auto" w:fill="FFFFFF"/>
      <w:spacing w:line="0" w:lineRule="atLeast"/>
      <w:ind w:hanging="480"/>
    </w:pPr>
    <w:rPr>
      <w:sz w:val="25"/>
      <w:szCs w:val="25"/>
    </w:rPr>
  </w:style>
  <w:style w:type="character" w:customStyle="1" w:styleId="11">
    <w:name w:val="Основной текст1"/>
    <w:rsid w:val="004B3E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24">
    <w:name w:val="Основной текст (2)_"/>
    <w:link w:val="25"/>
    <w:rsid w:val="004B3EDE"/>
    <w:rPr>
      <w:b/>
      <w:bCs/>
      <w:sz w:val="25"/>
      <w:szCs w:val="25"/>
      <w:shd w:val="clear" w:color="auto" w:fill="FFFFFF"/>
    </w:rPr>
  </w:style>
  <w:style w:type="character" w:customStyle="1" w:styleId="af0">
    <w:name w:val="Колонтитул_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f1">
    <w:name w:val="Колонтитул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8pt">
    <w:name w:val="Колонтитул + 8 pt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TimesNewRoman11pt">
    <w:name w:val="Колонтитул + Times New Roman;11 pt"/>
    <w:rsid w:val="004B3E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25">
    <w:name w:val="Основной текст (2)"/>
    <w:basedOn w:val="a"/>
    <w:link w:val="24"/>
    <w:rsid w:val="004B3EDE"/>
    <w:pPr>
      <w:widowControl w:val="0"/>
      <w:shd w:val="clear" w:color="auto" w:fill="FFFFFF"/>
      <w:spacing w:line="326" w:lineRule="exact"/>
    </w:pPr>
    <w:rPr>
      <w:b/>
      <w:bCs/>
      <w:sz w:val="25"/>
      <w:szCs w:val="25"/>
    </w:rPr>
  </w:style>
  <w:style w:type="character" w:customStyle="1" w:styleId="10">
    <w:name w:val="Заголовок 1 Знак"/>
    <w:link w:val="1"/>
    <w:rsid w:val="0090151F"/>
    <w:rPr>
      <w:rFonts w:ascii="Arial" w:hAnsi="Arial"/>
      <w:b/>
      <w:bCs/>
      <w:kern w:val="32"/>
      <w:sz w:val="32"/>
      <w:szCs w:val="32"/>
    </w:rPr>
  </w:style>
  <w:style w:type="paragraph" w:styleId="af2">
    <w:name w:val="List Paragraph"/>
    <w:basedOn w:val="a"/>
    <w:uiPriority w:val="34"/>
    <w:qFormat/>
    <w:rsid w:val="009015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015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90151F"/>
    <w:rPr>
      <w:sz w:val="28"/>
      <w:szCs w:val="28"/>
    </w:rPr>
  </w:style>
  <w:style w:type="character" w:customStyle="1" w:styleId="a9">
    <w:name w:val="Нижний колонтитул Знак"/>
    <w:link w:val="a8"/>
    <w:uiPriority w:val="99"/>
    <w:rsid w:val="0090151F"/>
    <w:rPr>
      <w:sz w:val="28"/>
      <w:szCs w:val="28"/>
    </w:rPr>
  </w:style>
  <w:style w:type="character" w:customStyle="1" w:styleId="ad">
    <w:name w:val="Текст выноски Знак"/>
    <w:link w:val="ac"/>
    <w:uiPriority w:val="99"/>
    <w:semiHidden/>
    <w:rsid w:val="0090151F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901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0151F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uiPriority w:val="99"/>
    <w:rsid w:val="0090151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3">
    <w:name w:val="Hyperlink"/>
    <w:uiPriority w:val="99"/>
    <w:unhideWhenUsed/>
    <w:rsid w:val="0090151F"/>
    <w:rPr>
      <w:color w:val="0000FF"/>
      <w:u w:val="single"/>
    </w:rPr>
  </w:style>
  <w:style w:type="character" w:customStyle="1" w:styleId="22">
    <w:name w:val="Основной текст с отступом 2 Знак"/>
    <w:link w:val="21"/>
    <w:rsid w:val="0090151F"/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90151F"/>
    <w:rPr>
      <w:sz w:val="28"/>
      <w:szCs w:val="28"/>
    </w:rPr>
  </w:style>
  <w:style w:type="paragraph" w:customStyle="1" w:styleId="xl79">
    <w:name w:val="xl7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"/>
    <w:rsid w:val="009015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901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90151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9015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901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90151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9015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6">
    <w:name w:val="xl106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13">
    <w:name w:val="xl113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1">
    <w:name w:val="xl121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2">
    <w:name w:val="xl122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3">
    <w:name w:val="xl12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4">
    <w:name w:val="xl12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CCFF"/>
      <w:sz w:val="24"/>
      <w:szCs w:val="24"/>
    </w:rPr>
  </w:style>
  <w:style w:type="paragraph" w:customStyle="1" w:styleId="xl125">
    <w:name w:val="xl12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6">
    <w:name w:val="xl12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7">
    <w:name w:val="xl12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8">
    <w:name w:val="xl12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9">
    <w:name w:val="xl12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30">
    <w:name w:val="xl130"/>
    <w:basedOn w:val="a"/>
    <w:rsid w:val="0090151F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4">
    <w:name w:val="xl134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6">
    <w:name w:val="xl136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90151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8">
    <w:name w:val="xl138"/>
    <w:basedOn w:val="a"/>
    <w:rsid w:val="0090151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9015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rsid w:val="0090151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2">
    <w:name w:val="xl142"/>
    <w:basedOn w:val="a"/>
    <w:rsid w:val="0090151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0151F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">
    <w:name w:val="xl14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af4">
    <w:name w:val="Текст сноски Знак"/>
    <w:link w:val="af5"/>
    <w:rsid w:val="0090151F"/>
  </w:style>
  <w:style w:type="paragraph" w:styleId="af5">
    <w:name w:val="footnote text"/>
    <w:basedOn w:val="a"/>
    <w:link w:val="af4"/>
    <w:rsid w:val="0090151F"/>
    <w:rPr>
      <w:sz w:val="20"/>
      <w:szCs w:val="20"/>
    </w:rPr>
  </w:style>
  <w:style w:type="character" w:customStyle="1" w:styleId="12">
    <w:name w:val="Текст сноски Знак1"/>
    <w:basedOn w:val="a0"/>
    <w:link w:val="af5"/>
    <w:uiPriority w:val="99"/>
    <w:rsid w:val="0090151F"/>
  </w:style>
  <w:style w:type="paragraph" w:customStyle="1" w:styleId="13">
    <w:name w:val="Абзац списка1"/>
    <w:basedOn w:val="a"/>
    <w:rsid w:val="0090151F"/>
    <w:pPr>
      <w:ind w:firstLine="927"/>
      <w:contextualSpacing/>
      <w:jc w:val="both"/>
    </w:pPr>
  </w:style>
  <w:style w:type="paragraph" w:styleId="af6">
    <w:name w:val="No Spacing"/>
    <w:uiPriority w:val="1"/>
    <w:qFormat/>
    <w:rsid w:val="0090151F"/>
    <w:rPr>
      <w:sz w:val="24"/>
      <w:szCs w:val="24"/>
    </w:rPr>
  </w:style>
  <w:style w:type="paragraph" w:customStyle="1" w:styleId="26">
    <w:name w:val="Абзац списка2"/>
    <w:basedOn w:val="a"/>
    <w:rsid w:val="0090151F"/>
    <w:pPr>
      <w:ind w:firstLine="927"/>
      <w:jc w:val="both"/>
    </w:pPr>
    <w:rPr>
      <w:rFonts w:eastAsia="Calibri"/>
    </w:rPr>
  </w:style>
  <w:style w:type="paragraph" w:customStyle="1" w:styleId="30">
    <w:name w:val="Основной текст3"/>
    <w:basedOn w:val="a"/>
    <w:rsid w:val="00AD21B0"/>
    <w:pPr>
      <w:widowControl w:val="0"/>
      <w:shd w:val="clear" w:color="auto" w:fill="FFFFFF"/>
      <w:spacing w:before="240" w:after="1080" w:line="149" w:lineRule="exact"/>
      <w:ind w:hanging="1020"/>
    </w:pPr>
    <w:rPr>
      <w:sz w:val="26"/>
      <w:szCs w:val="26"/>
    </w:rPr>
  </w:style>
  <w:style w:type="character" w:customStyle="1" w:styleId="40">
    <w:name w:val="Основной текст (4)_"/>
    <w:link w:val="41"/>
    <w:locked/>
    <w:rsid w:val="00AD21B0"/>
    <w:rPr>
      <w:rFonts w:ascii="Arial Narrow" w:eastAsia="Arial Narrow" w:hAnsi="Arial Narrow" w:cs="Arial Narrow"/>
      <w:b/>
      <w:bCs/>
      <w:i/>
      <w:iCs/>
      <w:spacing w:val="-1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AD21B0"/>
    <w:pPr>
      <w:widowControl w:val="0"/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b/>
      <w:bCs/>
      <w:i/>
      <w:iCs/>
      <w:spacing w:val="-10"/>
      <w:sz w:val="12"/>
      <w:szCs w:val="12"/>
    </w:rPr>
  </w:style>
  <w:style w:type="character" w:customStyle="1" w:styleId="af7">
    <w:name w:val="Подпись к таблице_"/>
    <w:link w:val="af8"/>
    <w:locked/>
    <w:rsid w:val="00AD21B0"/>
    <w:rPr>
      <w:sz w:val="26"/>
      <w:szCs w:val="26"/>
      <w:shd w:val="clear" w:color="auto" w:fill="FFFFFF"/>
    </w:rPr>
  </w:style>
  <w:style w:type="paragraph" w:customStyle="1" w:styleId="af8">
    <w:name w:val="Подпись к таблице"/>
    <w:basedOn w:val="a"/>
    <w:link w:val="af7"/>
    <w:rsid w:val="00AD21B0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character" w:customStyle="1" w:styleId="50">
    <w:name w:val="Основной текст (5)_"/>
    <w:link w:val="51"/>
    <w:locked/>
    <w:rsid w:val="00AD21B0"/>
    <w:rPr>
      <w:rFonts w:ascii="Arial Narrow" w:eastAsia="Arial Narrow" w:hAnsi="Arial Narrow" w:cs="Arial Narrow"/>
      <w:i/>
      <w:iCs/>
      <w:spacing w:val="10"/>
      <w:sz w:val="13"/>
      <w:szCs w:val="13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AD21B0"/>
    <w:pPr>
      <w:widowControl w:val="0"/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i/>
      <w:iCs/>
      <w:spacing w:val="10"/>
      <w:sz w:val="13"/>
      <w:szCs w:val="13"/>
    </w:rPr>
  </w:style>
  <w:style w:type="character" w:customStyle="1" w:styleId="6">
    <w:name w:val="Основной текст (6)_"/>
    <w:link w:val="60"/>
    <w:locked/>
    <w:rsid w:val="00AD21B0"/>
    <w:rPr>
      <w:b/>
      <w:bCs/>
      <w:i/>
      <w:iCs/>
      <w:spacing w:val="20"/>
      <w:sz w:val="19"/>
      <w:szCs w:val="19"/>
      <w:shd w:val="clear" w:color="auto" w:fill="FFFFFF"/>
      <w:lang w:val="en-US"/>
    </w:rPr>
  </w:style>
  <w:style w:type="paragraph" w:customStyle="1" w:styleId="60">
    <w:name w:val="Основной текст (6)"/>
    <w:basedOn w:val="a"/>
    <w:link w:val="6"/>
    <w:rsid w:val="00AD21B0"/>
    <w:pPr>
      <w:widowControl w:val="0"/>
      <w:shd w:val="clear" w:color="auto" w:fill="FFFFFF"/>
      <w:spacing w:before="60" w:after="480" w:line="0" w:lineRule="atLeast"/>
      <w:jc w:val="center"/>
    </w:pPr>
    <w:rPr>
      <w:b/>
      <w:bCs/>
      <w:i/>
      <w:iCs/>
      <w:spacing w:val="20"/>
      <w:sz w:val="19"/>
      <w:szCs w:val="19"/>
      <w:lang w:val="en-US"/>
    </w:rPr>
  </w:style>
  <w:style w:type="character" w:customStyle="1" w:styleId="8">
    <w:name w:val="Основной текст (8)_"/>
    <w:link w:val="80"/>
    <w:locked/>
    <w:rsid w:val="00AD21B0"/>
    <w:rPr>
      <w:b/>
      <w:bCs/>
      <w:shd w:val="clear" w:color="auto" w:fill="FFFFFF"/>
      <w:lang w:val="en-US"/>
    </w:rPr>
  </w:style>
  <w:style w:type="paragraph" w:customStyle="1" w:styleId="80">
    <w:name w:val="Основной текст (8)"/>
    <w:basedOn w:val="a"/>
    <w:link w:val="8"/>
    <w:rsid w:val="00AD21B0"/>
    <w:pPr>
      <w:widowControl w:val="0"/>
      <w:shd w:val="clear" w:color="auto" w:fill="FFFFFF"/>
      <w:spacing w:line="0" w:lineRule="atLeast"/>
      <w:jc w:val="both"/>
    </w:pPr>
    <w:rPr>
      <w:b/>
      <w:bCs/>
      <w:sz w:val="20"/>
      <w:szCs w:val="20"/>
      <w:lang w:val="en-US"/>
    </w:rPr>
  </w:style>
  <w:style w:type="character" w:customStyle="1" w:styleId="27">
    <w:name w:val="Подпись к таблице (2)_"/>
    <w:link w:val="28"/>
    <w:locked/>
    <w:rsid w:val="00AD21B0"/>
    <w:rPr>
      <w:rFonts w:ascii="Sylfaen" w:eastAsia="Sylfaen" w:hAnsi="Sylfaen" w:cs="Sylfaen"/>
      <w:i/>
      <w:iCs/>
      <w:sz w:val="25"/>
      <w:szCs w:val="25"/>
      <w:shd w:val="clear" w:color="auto" w:fill="FFFFFF"/>
      <w:lang w:val="en-US"/>
    </w:rPr>
  </w:style>
  <w:style w:type="paragraph" w:customStyle="1" w:styleId="28">
    <w:name w:val="Подпись к таблице (2)"/>
    <w:basedOn w:val="a"/>
    <w:link w:val="27"/>
    <w:rsid w:val="00AD21B0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i/>
      <w:iCs/>
      <w:sz w:val="25"/>
      <w:szCs w:val="25"/>
      <w:lang w:val="en-US"/>
    </w:rPr>
  </w:style>
  <w:style w:type="character" w:customStyle="1" w:styleId="31">
    <w:name w:val="Подпись к таблице (3)_"/>
    <w:link w:val="32"/>
    <w:locked/>
    <w:rsid w:val="00AD21B0"/>
    <w:rPr>
      <w:rFonts w:ascii="Arial Narrow" w:eastAsia="Arial Narrow" w:hAnsi="Arial Narrow" w:cs="Arial Narrow"/>
      <w:i/>
      <w:iCs/>
      <w:spacing w:val="10"/>
      <w:sz w:val="13"/>
      <w:szCs w:val="13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AD21B0"/>
    <w:pPr>
      <w:widowControl w:val="0"/>
      <w:shd w:val="clear" w:color="auto" w:fill="FFFFFF"/>
      <w:spacing w:line="0" w:lineRule="atLeast"/>
    </w:pPr>
    <w:rPr>
      <w:rFonts w:ascii="Arial Narrow" w:eastAsia="Arial Narrow" w:hAnsi="Arial Narrow" w:cs="Arial Narrow"/>
      <w:i/>
      <w:iCs/>
      <w:spacing w:val="10"/>
      <w:sz w:val="13"/>
      <w:szCs w:val="13"/>
    </w:rPr>
  </w:style>
  <w:style w:type="character" w:customStyle="1" w:styleId="9">
    <w:name w:val="Основной текст (9)_"/>
    <w:link w:val="90"/>
    <w:locked/>
    <w:rsid w:val="00AD21B0"/>
    <w:rPr>
      <w:sz w:val="22"/>
      <w:szCs w:val="22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rsid w:val="00AD21B0"/>
    <w:pPr>
      <w:widowControl w:val="0"/>
      <w:shd w:val="clear" w:color="auto" w:fill="FFFFFF"/>
      <w:spacing w:before="600" w:line="0" w:lineRule="atLeast"/>
    </w:pPr>
    <w:rPr>
      <w:sz w:val="22"/>
      <w:szCs w:val="22"/>
      <w:lang w:val="en-US"/>
    </w:rPr>
  </w:style>
  <w:style w:type="character" w:customStyle="1" w:styleId="100">
    <w:name w:val="Основной текст (10)_"/>
    <w:link w:val="101"/>
    <w:locked/>
    <w:rsid w:val="00AD21B0"/>
    <w:rPr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D21B0"/>
    <w:pPr>
      <w:widowControl w:val="0"/>
      <w:shd w:val="clear" w:color="auto" w:fill="FFFFFF"/>
      <w:spacing w:before="120" w:after="420" w:line="0" w:lineRule="atLeast"/>
    </w:pPr>
    <w:rPr>
      <w:sz w:val="17"/>
      <w:szCs w:val="17"/>
    </w:rPr>
  </w:style>
  <w:style w:type="character" w:customStyle="1" w:styleId="110">
    <w:name w:val="Основной текст (11)_"/>
    <w:link w:val="111"/>
    <w:locked/>
    <w:rsid w:val="00AD21B0"/>
    <w:rPr>
      <w:i/>
      <w:iCs/>
      <w:sz w:val="17"/>
      <w:szCs w:val="17"/>
      <w:shd w:val="clear" w:color="auto" w:fill="FFFFFF"/>
      <w:lang w:val="en-US"/>
    </w:rPr>
  </w:style>
  <w:style w:type="paragraph" w:customStyle="1" w:styleId="111">
    <w:name w:val="Основной текст (11)"/>
    <w:basedOn w:val="a"/>
    <w:link w:val="110"/>
    <w:rsid w:val="00AD21B0"/>
    <w:pPr>
      <w:widowControl w:val="0"/>
      <w:shd w:val="clear" w:color="auto" w:fill="FFFFFF"/>
      <w:spacing w:before="420" w:line="0" w:lineRule="atLeast"/>
    </w:pPr>
    <w:rPr>
      <w:i/>
      <w:iCs/>
      <w:sz w:val="17"/>
      <w:szCs w:val="17"/>
      <w:lang w:val="en-US"/>
    </w:rPr>
  </w:style>
  <w:style w:type="character" w:customStyle="1" w:styleId="3TimesNewRoman">
    <w:name w:val="Основной текст (3) + Times New Roman"/>
    <w:aliases w:val="13 pt,Не курсив,8,9,Полужирный,Интервал 1 pt,Основной текст (9) + Arial Narrow,6 pt,Интервал 0 pt"/>
    <w:rsid w:val="00AD21B0"/>
    <w:rPr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Sylfaen">
    <w:name w:val="Основной текст + Sylfaen"/>
    <w:aliases w:val="12,5 pt,Курсив,Основной текст + 9"/>
    <w:rsid w:val="00AD21B0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15"/>
      <w:szCs w:val="15"/>
      <w:u w:val="single"/>
    </w:rPr>
  </w:style>
  <w:style w:type="character" w:customStyle="1" w:styleId="33">
    <w:name w:val="Основной текст (3)"/>
    <w:rsid w:val="00AD21B0"/>
    <w:rPr>
      <w:rFonts w:ascii="Sylfaen" w:eastAsia="Sylfaen" w:hAnsi="Sylfaen" w:cs="Sylfaen" w:hint="default"/>
      <w:b w:val="0"/>
      <w:bCs w:val="0"/>
      <w:i/>
      <w:iCs/>
      <w:smallCaps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Exact">
    <w:name w:val="Основной текст Exact"/>
    <w:rsid w:val="00AD21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u w:val="none"/>
      <w:effect w:val="none"/>
    </w:rPr>
  </w:style>
  <w:style w:type="character" w:customStyle="1" w:styleId="7">
    <w:name w:val="Основной текст (7)"/>
    <w:rsid w:val="00AD21B0"/>
    <w:rPr>
      <w:rFonts w:ascii="Arial Narrow" w:eastAsia="Arial Narrow" w:hAnsi="Arial Narrow" w:cs="Arial Narrow" w:hint="default"/>
      <w:b w:val="0"/>
      <w:bCs w:val="0"/>
      <w:i/>
      <w:iCs/>
      <w:smallCaps w:val="0"/>
      <w:color w:val="000000"/>
      <w:spacing w:val="0"/>
      <w:w w:val="100"/>
      <w:position w:val="0"/>
      <w:sz w:val="13"/>
      <w:szCs w:val="13"/>
      <w:u w:val="single"/>
      <w:lang w:val="ru-RU"/>
    </w:rPr>
  </w:style>
  <w:style w:type="character" w:customStyle="1" w:styleId="11-1pt">
    <w:name w:val="Основной текст (11) + Интервал -1 pt"/>
    <w:rsid w:val="00AD21B0"/>
    <w:rPr>
      <w:i/>
      <w:iCs/>
      <w:color w:val="000000"/>
      <w:spacing w:val="-30"/>
      <w:w w:val="100"/>
      <w:position w:val="0"/>
      <w:sz w:val="17"/>
      <w:szCs w:val="17"/>
      <w:shd w:val="clear" w:color="auto" w:fill="FFFFFF"/>
      <w:lang w:val="en-US"/>
    </w:rPr>
  </w:style>
  <w:style w:type="character" w:styleId="af9">
    <w:name w:val="Placeholder Text"/>
    <w:uiPriority w:val="99"/>
    <w:semiHidden/>
    <w:rsid w:val="00231FDB"/>
    <w:rPr>
      <w:color w:val="808080"/>
    </w:rPr>
  </w:style>
  <w:style w:type="character" w:customStyle="1" w:styleId="20">
    <w:name w:val="Заголовок 2 Знак"/>
    <w:link w:val="2"/>
    <w:rsid w:val="00F86D70"/>
    <w:rPr>
      <w:b/>
      <w:sz w:val="28"/>
    </w:rPr>
  </w:style>
  <w:style w:type="character" w:customStyle="1" w:styleId="a4">
    <w:name w:val="Основной текст Знак"/>
    <w:link w:val="a3"/>
    <w:rsid w:val="00F86D70"/>
    <w:rPr>
      <w:rFonts w:ascii="Verdana" w:hAnsi="Verdana"/>
      <w:b/>
      <w:noProof/>
      <w:sz w:val="36"/>
      <w:szCs w:val="24"/>
      <w:lang w:val="ar-SA"/>
    </w:rPr>
  </w:style>
  <w:style w:type="character" w:customStyle="1" w:styleId="afa">
    <w:name w:val="Гипертекстовая ссылка"/>
    <w:uiPriority w:val="99"/>
    <w:rsid w:val="00D74A84"/>
    <w:rPr>
      <w:b/>
      <w:bCs/>
      <w:color w:val="106BBE"/>
      <w:sz w:val="26"/>
      <w:szCs w:val="26"/>
    </w:rPr>
  </w:style>
  <w:style w:type="character" w:customStyle="1" w:styleId="afb">
    <w:name w:val="Цветовое выделение"/>
    <w:uiPriority w:val="99"/>
    <w:rsid w:val="00D74A84"/>
    <w:rPr>
      <w:b/>
      <w:bCs/>
      <w:color w:val="26282F"/>
      <w:sz w:val="26"/>
      <w:szCs w:val="26"/>
    </w:rPr>
  </w:style>
  <w:style w:type="paragraph" w:customStyle="1" w:styleId="afc">
    <w:name w:val="Нормальный (таблица)"/>
    <w:basedOn w:val="a"/>
    <w:next w:val="a"/>
    <w:uiPriority w:val="99"/>
    <w:rsid w:val="00D74A8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a"/>
    <w:rsid w:val="001E474C"/>
    <w:pPr>
      <w:jc w:val="both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avly.tatarsta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.tatarsta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5EE7F-7883-4D67-A45C-78591AFA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7727</CharactersWithSpaces>
  <SharedDoc>false</SharedDoc>
  <HLinks>
    <vt:vector size="12" baseType="variant">
      <vt:variant>
        <vt:i4>7536698</vt:i4>
      </vt:variant>
      <vt:variant>
        <vt:i4>3</vt:i4>
      </vt:variant>
      <vt:variant>
        <vt:i4>0</vt:i4>
      </vt:variant>
      <vt:variant>
        <vt:i4>5</vt:i4>
      </vt:variant>
      <vt:variant>
        <vt:lpwstr>http://www.bavly.tatarstan.ru/</vt:lpwstr>
      </vt:variant>
      <vt:variant>
        <vt:lpwstr/>
      </vt:variant>
      <vt:variant>
        <vt:i4>6291507</vt:i4>
      </vt:variant>
      <vt:variant>
        <vt:i4>0</vt:i4>
      </vt:variant>
      <vt:variant>
        <vt:i4>0</vt:i4>
      </vt:variant>
      <vt:variant>
        <vt:i4>5</vt:i4>
      </vt:variant>
      <vt:variant>
        <vt:lpwstr>http://www.pravo.tatarstan.ru/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Каримова</dc:creator>
  <cp:keywords/>
  <cp:lastModifiedBy>Татьяна Алатырева</cp:lastModifiedBy>
  <cp:revision>2</cp:revision>
  <cp:lastPrinted>2025-09-29T13:00:00Z</cp:lastPrinted>
  <dcterms:created xsi:type="dcterms:W3CDTF">2026-09-22T08:02:00Z</dcterms:created>
  <dcterms:modified xsi:type="dcterms:W3CDTF">2026-09-22T08:02:00Z</dcterms:modified>
</cp:coreProperties>
</file>