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62"/>
        <w:gridCol w:w="268"/>
        <w:gridCol w:w="1010"/>
        <w:gridCol w:w="392"/>
        <w:gridCol w:w="4350"/>
      </w:tblGrid>
      <w:tr w:rsidR="008F13EC" w:rsidRPr="000E7394" w:rsidTr="009A6B29">
        <w:tc>
          <w:tcPr>
            <w:tcW w:w="403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8F13EC" w:rsidRPr="000E7394" w:rsidRDefault="008F13EC" w:rsidP="008F13E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394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  <w:p w:rsidR="008F13EC" w:rsidRPr="000E7394" w:rsidRDefault="008F13EC" w:rsidP="008F13E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394">
              <w:rPr>
                <w:rFonts w:ascii="Times New Roman" w:hAnsi="Times New Roman"/>
                <w:sz w:val="24"/>
                <w:szCs w:val="24"/>
              </w:rPr>
              <w:t>УДМУРТСКО-ТАШЛИНСКОГО</w:t>
            </w:r>
          </w:p>
          <w:p w:rsidR="008F13EC" w:rsidRPr="000E7394" w:rsidRDefault="008F13EC" w:rsidP="008F13E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394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</w:t>
            </w:r>
          </w:p>
          <w:p w:rsidR="008F13EC" w:rsidRPr="000E7394" w:rsidRDefault="008F13EC" w:rsidP="008F13E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394">
              <w:rPr>
                <w:rFonts w:ascii="Times New Roman" w:hAnsi="Times New Roman"/>
                <w:sz w:val="24"/>
                <w:szCs w:val="24"/>
              </w:rPr>
              <w:t>БАВЛИНСКОГО</w:t>
            </w:r>
          </w:p>
          <w:p w:rsidR="008F13EC" w:rsidRPr="000E7394" w:rsidRDefault="008F13EC" w:rsidP="008F13E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394">
              <w:rPr>
                <w:rFonts w:ascii="Times New Roman" w:hAnsi="Times New Roman"/>
                <w:sz w:val="24"/>
                <w:szCs w:val="24"/>
              </w:rPr>
              <w:t>МУНИЦИПАЛЬНОГО РАЙОНА</w:t>
            </w:r>
          </w:p>
          <w:p w:rsidR="008F13EC" w:rsidRPr="000E7394" w:rsidRDefault="008F13EC" w:rsidP="00C75AB4">
            <w:pPr>
              <w:shd w:val="clear" w:color="auto" w:fill="FFFFFF"/>
              <w:spacing w:after="0"/>
              <w:ind w:left="-531" w:firstLine="53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7394">
              <w:rPr>
                <w:rFonts w:ascii="Times New Roman" w:hAnsi="Times New Roman"/>
                <w:sz w:val="24"/>
                <w:szCs w:val="24"/>
              </w:rPr>
              <w:t>РЕСПУБЛИКИ  ТАТАРСТАН</w:t>
            </w:r>
            <w:proofErr w:type="gramEnd"/>
          </w:p>
          <w:p w:rsidR="008F13EC" w:rsidRPr="000E7394" w:rsidRDefault="008F13EC" w:rsidP="008F13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bottom w:val="single" w:sz="18" w:space="0" w:color="auto"/>
            </w:tcBorders>
            <w:shd w:val="clear" w:color="auto" w:fill="auto"/>
          </w:tcPr>
          <w:p w:rsidR="008F13EC" w:rsidRPr="000E7394" w:rsidRDefault="008F13EC" w:rsidP="008F13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8F13EC" w:rsidRPr="000E7394" w:rsidRDefault="008F13EC" w:rsidP="008F13E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7394">
              <w:rPr>
                <w:rFonts w:ascii="Times New Roman" w:hAnsi="Times New Roman"/>
                <w:sz w:val="24"/>
                <w:szCs w:val="24"/>
              </w:rPr>
              <w:t>ТАТАРСТАН  РЕСПУБЛИКАСЫ</w:t>
            </w:r>
            <w:proofErr w:type="gramEnd"/>
          </w:p>
          <w:p w:rsidR="008F13EC" w:rsidRPr="000E7394" w:rsidRDefault="008F13EC" w:rsidP="008F13E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394">
              <w:rPr>
                <w:rFonts w:ascii="Times New Roman" w:hAnsi="Times New Roman"/>
                <w:sz w:val="24"/>
                <w:szCs w:val="24"/>
              </w:rPr>
              <w:t xml:space="preserve">БАУЛЫ  </w:t>
            </w:r>
          </w:p>
          <w:p w:rsidR="008F13EC" w:rsidRPr="000E7394" w:rsidRDefault="008F13EC" w:rsidP="008F13E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394">
              <w:rPr>
                <w:rFonts w:ascii="Times New Roman" w:hAnsi="Times New Roman"/>
                <w:sz w:val="24"/>
                <w:szCs w:val="24"/>
              </w:rPr>
              <w:t>МУНИЦИПАЛЬ РАЙОНЫ</w:t>
            </w:r>
          </w:p>
          <w:p w:rsidR="008F13EC" w:rsidRPr="000E7394" w:rsidRDefault="008F13EC" w:rsidP="008F13E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394">
              <w:rPr>
                <w:rFonts w:ascii="Times New Roman" w:hAnsi="Times New Roman"/>
                <w:sz w:val="24"/>
                <w:szCs w:val="24"/>
              </w:rPr>
              <w:t xml:space="preserve">УДМУРТ-ТАШЛЫСЫ </w:t>
            </w:r>
          </w:p>
          <w:p w:rsidR="008F13EC" w:rsidRPr="000E7394" w:rsidRDefault="008F13EC" w:rsidP="008F13E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394">
              <w:rPr>
                <w:rFonts w:ascii="Times New Roman" w:hAnsi="Times New Roman"/>
                <w:sz w:val="24"/>
                <w:szCs w:val="24"/>
              </w:rPr>
              <w:t>АВЫЛ ЖИРЛЕГЕ</w:t>
            </w:r>
          </w:p>
          <w:p w:rsidR="008F13EC" w:rsidRPr="000E7394" w:rsidRDefault="008F13EC" w:rsidP="008F13EC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394">
              <w:rPr>
                <w:rFonts w:ascii="Times New Roman" w:hAnsi="Times New Roman" w:cs="Times New Roman"/>
                <w:bCs/>
                <w:sz w:val="24"/>
                <w:szCs w:val="24"/>
              </w:rPr>
              <w:t>СОВЕТЫ</w:t>
            </w:r>
          </w:p>
          <w:p w:rsidR="008F13EC" w:rsidRPr="000E7394" w:rsidRDefault="008F13EC" w:rsidP="008F13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3EC" w:rsidRPr="000E7394" w:rsidTr="009A6B29">
        <w:tc>
          <w:tcPr>
            <w:tcW w:w="4030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8F13EC" w:rsidRPr="00C75AB4" w:rsidRDefault="008F13EC" w:rsidP="008F13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3EC" w:rsidRPr="00C75AB4" w:rsidRDefault="008F13EC" w:rsidP="008F13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B4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</w:tc>
        <w:tc>
          <w:tcPr>
            <w:tcW w:w="1010" w:type="dxa"/>
            <w:tcBorders>
              <w:top w:val="single" w:sz="18" w:space="0" w:color="auto"/>
            </w:tcBorders>
            <w:shd w:val="clear" w:color="auto" w:fill="auto"/>
          </w:tcPr>
          <w:p w:rsidR="008F13EC" w:rsidRPr="00C75AB4" w:rsidRDefault="008F13EC" w:rsidP="008F13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8F13EC" w:rsidRPr="00C75AB4" w:rsidRDefault="008F13EC" w:rsidP="008F13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3EC" w:rsidRPr="00C75AB4" w:rsidRDefault="008F13EC" w:rsidP="008F13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AB4">
              <w:rPr>
                <w:rFonts w:ascii="Times New Roman" w:hAnsi="Times New Roman" w:cs="Times New Roman"/>
                <w:sz w:val="28"/>
                <w:szCs w:val="28"/>
              </w:rPr>
              <w:t>КАРАР</w:t>
            </w:r>
          </w:p>
        </w:tc>
      </w:tr>
      <w:tr w:rsidR="008F13EC" w:rsidRPr="00E45ABD" w:rsidTr="009A6B29">
        <w:trPr>
          <w:trHeight w:val="678"/>
        </w:trPr>
        <w:tc>
          <w:tcPr>
            <w:tcW w:w="3762" w:type="dxa"/>
            <w:shd w:val="clear" w:color="auto" w:fill="auto"/>
            <w:vAlign w:val="center"/>
          </w:tcPr>
          <w:p w:rsidR="008F13EC" w:rsidRPr="00E45ABD" w:rsidRDefault="001F6C4A" w:rsidP="008F13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F13EC" w:rsidRPr="00E45ABD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1670" w:type="dxa"/>
            <w:gridSpan w:val="3"/>
            <w:shd w:val="clear" w:color="auto" w:fill="auto"/>
            <w:vAlign w:val="center"/>
          </w:tcPr>
          <w:p w:rsidR="008F13EC" w:rsidRPr="00E45ABD" w:rsidRDefault="008F13EC" w:rsidP="008F13EC">
            <w:pPr>
              <w:spacing w:after="0"/>
              <w:ind w:left="-113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ABD">
              <w:rPr>
                <w:rFonts w:ascii="Times New Roman" w:hAnsi="Times New Roman" w:cs="Times New Roman"/>
                <w:bCs/>
                <w:sz w:val="28"/>
                <w:szCs w:val="28"/>
              </w:rPr>
              <w:t>с. Алексеевка</w:t>
            </w:r>
          </w:p>
        </w:tc>
        <w:tc>
          <w:tcPr>
            <w:tcW w:w="4350" w:type="dxa"/>
            <w:shd w:val="clear" w:color="auto" w:fill="auto"/>
            <w:vAlign w:val="center"/>
          </w:tcPr>
          <w:p w:rsidR="008F13EC" w:rsidRPr="00E45ABD" w:rsidRDefault="001F6C4A" w:rsidP="008F13EC">
            <w:pPr>
              <w:spacing w:after="0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№</w:t>
            </w:r>
          </w:p>
        </w:tc>
      </w:tr>
    </w:tbl>
    <w:p w:rsidR="008F13EC" w:rsidRPr="00E45ABD" w:rsidRDefault="008F13EC" w:rsidP="00C75AB4">
      <w:pPr>
        <w:pStyle w:val="formattext"/>
        <w:spacing w:before="0" w:beforeAutospacing="0" w:after="0" w:afterAutospacing="0"/>
        <w:ind w:left="-426"/>
        <w:rPr>
          <w:sz w:val="28"/>
          <w:szCs w:val="28"/>
        </w:rPr>
      </w:pPr>
      <w:bookmarkStart w:id="0" w:name="_GoBack"/>
      <w:r w:rsidRPr="00E45ABD">
        <w:rPr>
          <w:sz w:val="28"/>
          <w:szCs w:val="28"/>
        </w:rPr>
        <w:t xml:space="preserve">О внесении изменений в решение Совета </w:t>
      </w:r>
    </w:p>
    <w:p w:rsidR="008F13EC" w:rsidRPr="00E45ABD" w:rsidRDefault="008F13EC" w:rsidP="00C75AB4">
      <w:pPr>
        <w:pStyle w:val="formattext"/>
        <w:spacing w:before="0" w:beforeAutospacing="0" w:after="0" w:afterAutospacing="0"/>
        <w:ind w:left="-426"/>
        <w:rPr>
          <w:sz w:val="28"/>
          <w:szCs w:val="28"/>
        </w:rPr>
      </w:pPr>
      <w:r w:rsidRPr="00E45ABD">
        <w:rPr>
          <w:sz w:val="28"/>
          <w:szCs w:val="28"/>
        </w:rPr>
        <w:t xml:space="preserve">Удмуртско-Ташлинского сельского поселения </w:t>
      </w:r>
    </w:p>
    <w:p w:rsidR="008F13EC" w:rsidRPr="00E45ABD" w:rsidRDefault="008F13EC" w:rsidP="00C75AB4">
      <w:pPr>
        <w:pStyle w:val="formattext"/>
        <w:spacing w:before="0" w:beforeAutospacing="0" w:after="0" w:afterAutospacing="0"/>
        <w:ind w:left="-426"/>
        <w:rPr>
          <w:sz w:val="28"/>
          <w:szCs w:val="28"/>
        </w:rPr>
      </w:pPr>
      <w:r w:rsidRPr="00E45ABD">
        <w:rPr>
          <w:sz w:val="28"/>
          <w:szCs w:val="28"/>
        </w:rPr>
        <w:t xml:space="preserve">Бавлинского муниципального района </w:t>
      </w:r>
    </w:p>
    <w:p w:rsidR="008F13EC" w:rsidRPr="00E45ABD" w:rsidRDefault="008F13EC" w:rsidP="00C75AB4">
      <w:pPr>
        <w:spacing w:after="0" w:line="240" w:lineRule="auto"/>
        <w:ind w:left="-426" w:right="39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ABD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="00E45ABD" w:rsidRPr="00E45ABD">
        <w:rPr>
          <w:rFonts w:ascii="Times New Roman" w:hAnsi="Times New Roman" w:cs="Times New Roman"/>
          <w:sz w:val="28"/>
          <w:szCs w:val="28"/>
        </w:rPr>
        <w:t xml:space="preserve">08.10.2018 №86 </w:t>
      </w:r>
      <w:r w:rsidRPr="00E45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Положения о муниципальной казне </w:t>
      </w:r>
      <w:r w:rsidR="00E45ABD" w:rsidRPr="00E45AB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Удмуртско-Ташлинского</w:t>
      </w:r>
      <w:r w:rsidR="00C75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E45ABD" w:rsidRPr="00E45AB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Бавлинского муниципального района Республики Татарстан</w:t>
      </w:r>
      <w:r w:rsidRPr="00E45AB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bookmarkEnd w:id="0"/>
    <w:p w:rsidR="00E45ABD" w:rsidRDefault="00E45ABD" w:rsidP="00E45A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AB4" w:rsidRPr="00E45ABD" w:rsidRDefault="00C75AB4" w:rsidP="00E45A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ABD" w:rsidRPr="00E45ABD" w:rsidRDefault="008F13EC" w:rsidP="00C75AB4">
      <w:pPr>
        <w:spacing w:line="36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5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 </w:t>
      </w:r>
      <w:r w:rsidR="00E45ABD" w:rsidRPr="00E45ABD">
        <w:rPr>
          <w:rFonts w:ascii="Times New Roman" w:hAnsi="Times New Roman" w:cs="Times New Roman"/>
          <w:color w:val="000000"/>
          <w:sz w:val="28"/>
          <w:szCs w:val="28"/>
        </w:rPr>
        <w:t xml:space="preserve">Совет </w:t>
      </w:r>
      <w:r w:rsidR="00E45ABD" w:rsidRPr="00E45ABD">
        <w:rPr>
          <w:rFonts w:ascii="Times New Roman" w:hAnsi="Times New Roman" w:cs="Times New Roman"/>
          <w:sz w:val="28"/>
          <w:szCs w:val="28"/>
        </w:rPr>
        <w:t>Удмуртско-Ташлинского</w:t>
      </w:r>
      <w:r w:rsidR="00E45ABD" w:rsidRPr="00E45AB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Бавлинского муниципального района </w:t>
      </w:r>
      <w:r w:rsidR="00E45ABD" w:rsidRPr="00E45ABD">
        <w:rPr>
          <w:rFonts w:ascii="Times New Roman" w:hAnsi="Times New Roman" w:cs="Times New Roman"/>
          <w:b/>
          <w:color w:val="000000"/>
          <w:sz w:val="28"/>
          <w:szCs w:val="28"/>
        </w:rPr>
        <w:t>РЕШИЛ:</w:t>
      </w:r>
    </w:p>
    <w:p w:rsidR="008F13EC" w:rsidRPr="00E45ABD" w:rsidRDefault="008F13EC" w:rsidP="00C75AB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ABD">
        <w:rPr>
          <w:rFonts w:ascii="Times New Roman" w:hAnsi="Times New Roman" w:cs="Times New Roman"/>
          <w:sz w:val="28"/>
          <w:szCs w:val="28"/>
        </w:rPr>
        <w:t xml:space="preserve">1. Внести в решение </w:t>
      </w:r>
      <w:r w:rsidR="00E45ABD" w:rsidRPr="00E45ABD">
        <w:rPr>
          <w:rFonts w:ascii="Times New Roman" w:hAnsi="Times New Roman" w:cs="Times New Roman"/>
          <w:sz w:val="28"/>
          <w:szCs w:val="28"/>
        </w:rPr>
        <w:t xml:space="preserve">Совета Удмуртско-Ташлинского сельского поселения Бавлинского муниципального района </w:t>
      </w:r>
      <w:r w:rsidRPr="00E45ABD">
        <w:rPr>
          <w:rFonts w:ascii="Times New Roman" w:hAnsi="Times New Roman" w:cs="Times New Roman"/>
          <w:sz w:val="28"/>
          <w:szCs w:val="28"/>
        </w:rPr>
        <w:t xml:space="preserve">Республики Татарстан от </w:t>
      </w:r>
      <w:r w:rsidR="00E45ABD" w:rsidRPr="00E45ABD">
        <w:rPr>
          <w:rFonts w:ascii="Times New Roman" w:hAnsi="Times New Roman" w:cs="Times New Roman"/>
          <w:sz w:val="28"/>
          <w:szCs w:val="28"/>
        </w:rPr>
        <w:t xml:space="preserve">08.10.2018 №86 «Об утверждении Положения о муниципальной казне Удмуртско-Ташлинского сельского поселения Бавлинского муниципального района Республики Татарстан» </w:t>
      </w:r>
      <w:r w:rsidR="00E45ABD" w:rsidRPr="00E45ABD">
        <w:rPr>
          <w:rFonts w:ascii="Times New Roman" w:hAnsi="Times New Roman" w:cs="Times New Roman"/>
          <w:color w:val="000000"/>
          <w:sz w:val="28"/>
          <w:szCs w:val="28"/>
        </w:rPr>
        <w:t>(с изменениями, внесенными от 21.01.2019 №101)</w:t>
      </w:r>
      <w:r w:rsidR="00E45ABD">
        <w:rPr>
          <w:rFonts w:ascii="Times New Roman" w:hAnsi="Times New Roman" w:cs="Times New Roman"/>
          <w:sz w:val="28"/>
          <w:szCs w:val="28"/>
        </w:rPr>
        <w:t xml:space="preserve"> </w:t>
      </w:r>
      <w:r w:rsidRPr="00E45AB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8F13EC" w:rsidRDefault="008F13EC" w:rsidP="00C75AB4">
      <w:pPr>
        <w:tabs>
          <w:tab w:val="left" w:pos="0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преамбуле слова «от 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2003 № 131-ФЗ «Об общих принципах организации местного самоуправления в Российской Федерации» заменить словами «от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2025 № 33-ФЗ «Об общих принципах организации местного самоуправления в единой системе публичной власти»;</w:t>
      </w:r>
    </w:p>
    <w:p w:rsidR="008F13EC" w:rsidRDefault="008F13EC" w:rsidP="00C75AB4">
      <w:pPr>
        <w:tabs>
          <w:tab w:val="left" w:pos="0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в </w:t>
      </w:r>
      <w:r w:rsidR="00E45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</w:t>
      </w:r>
      <w:r w:rsidR="00E45ABD" w:rsidRPr="00E45A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="00E45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казне Удмуртско-Ташлинского сельского поселения Бавлинского муниципального </w:t>
      </w:r>
      <w:r w:rsidR="00E45ABD" w:rsidRPr="00E45A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13EC" w:rsidRDefault="008F13EC" w:rsidP="00C75AB4">
      <w:pPr>
        <w:tabs>
          <w:tab w:val="left" w:pos="0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пункте 1.1.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«от </w:t>
      </w:r>
      <w:r w:rsidRPr="00BF32C4">
        <w:rPr>
          <w:rFonts w:ascii="Times New Roman" w:eastAsia="Times New Roman" w:hAnsi="Times New Roman" w:cs="Times New Roman"/>
          <w:sz w:val="28"/>
          <w:szCs w:val="28"/>
          <w:lang w:eastAsia="ru-RU"/>
        </w:rPr>
        <w:t>6 октября 2003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131-ФЗ «Об общих принципах организации местного самоуправления в Российской Федерации» заменить словами «от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Pr="004F4FB4">
        <w:rPr>
          <w:rFonts w:ascii="Times New Roman" w:eastAsia="Times New Roman" w:hAnsi="Times New Roman" w:cs="Times New Roman"/>
          <w:sz w:val="28"/>
          <w:szCs w:val="28"/>
          <w:lang w:eastAsia="ru-RU"/>
        </w:rPr>
        <w:t>2025 № 33-ФЗ «Об общих принципах организации местного самоуправления в единой системе публичной власти»;</w:t>
      </w:r>
    </w:p>
    <w:p w:rsidR="008F13EC" w:rsidRDefault="008F13EC" w:rsidP="00C75AB4">
      <w:pPr>
        <w:tabs>
          <w:tab w:val="left" w:pos="0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пункте 4.2. </w:t>
      </w:r>
      <w:r w:rsidRPr="00BF32C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«приказом Министерства экономического развития Российской Федерации от 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.08.</w:t>
      </w:r>
      <w:r w:rsidRPr="00BF32C4">
        <w:rPr>
          <w:rFonts w:ascii="Times New Roman" w:eastAsia="Times New Roman" w:hAnsi="Times New Roman" w:cs="Times New Roman"/>
          <w:sz w:val="28"/>
          <w:szCs w:val="28"/>
          <w:lang w:eastAsia="ru-RU"/>
        </w:rPr>
        <w:t>2011 года № 424 «Об утверждении Порядка ведения органами местного самоуправления реестров муниципального имущества» заменить словами «приказом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F13EC" w:rsidRPr="00B81CB0" w:rsidRDefault="008F13EC" w:rsidP="00C75AB4">
      <w:pPr>
        <w:tabs>
          <w:tab w:val="left" w:pos="0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1CB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B81CB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Опубликовать настоящее решение</w:t>
      </w:r>
      <w:r w:rsidRPr="00F07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портале правовой информации Республики Татарстан по адресу: http://www.pravo.tatarstan.ru и на сайте Бавлинского муниципального района Республики Татарстан по адресу: http://www.bavly.tatarstan.ru</w:t>
      </w:r>
      <w:r w:rsidRPr="00B81CB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71B2" w:rsidRPr="00695C3D" w:rsidRDefault="008F13EC" w:rsidP="009571B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B81CB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571B2" w:rsidRPr="00695C3D">
        <w:rPr>
          <w:rFonts w:ascii="Times New Roman" w:hAnsi="Times New Roman" w:cs="Times New Roman"/>
          <w:color w:val="000000"/>
          <w:sz w:val="28"/>
          <w:szCs w:val="28"/>
        </w:rPr>
        <w:t>Контроль исполнения настоящего решения оставляю за собой.</w:t>
      </w:r>
    </w:p>
    <w:p w:rsidR="00C75AB4" w:rsidRDefault="00C75AB4" w:rsidP="009571B2">
      <w:pPr>
        <w:autoSpaceDE w:val="0"/>
        <w:autoSpaceDN w:val="0"/>
        <w:adjustRightInd w:val="0"/>
        <w:spacing w:after="0" w:line="360" w:lineRule="auto"/>
        <w:ind w:left="-567" w:firstLine="567"/>
        <w:jc w:val="both"/>
      </w:pPr>
    </w:p>
    <w:p w:rsidR="00C75AB4" w:rsidRPr="00C75AB4" w:rsidRDefault="00C75AB4" w:rsidP="00C75AB4">
      <w:pPr>
        <w:ind w:left="-567"/>
      </w:pPr>
    </w:p>
    <w:p w:rsidR="00C75AB4" w:rsidRDefault="00C75AB4" w:rsidP="00C75AB4">
      <w:pPr>
        <w:spacing w:after="0"/>
      </w:pPr>
    </w:p>
    <w:p w:rsidR="00C75AB4" w:rsidRDefault="00C75AB4" w:rsidP="00C75AB4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95C3D">
        <w:rPr>
          <w:rFonts w:ascii="Times New Roman" w:hAnsi="Times New Roman" w:cs="Times New Roman"/>
          <w:sz w:val="28"/>
          <w:szCs w:val="28"/>
        </w:rPr>
        <w:t xml:space="preserve">Глава, Председатель Совета </w:t>
      </w:r>
    </w:p>
    <w:p w:rsidR="00C75AB4" w:rsidRPr="00695C3D" w:rsidRDefault="00C75AB4" w:rsidP="00C75AB4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95C3D">
        <w:rPr>
          <w:rFonts w:ascii="Times New Roman" w:hAnsi="Times New Roman" w:cs="Times New Roman"/>
          <w:sz w:val="28"/>
          <w:szCs w:val="28"/>
        </w:rPr>
        <w:t xml:space="preserve">Удмуртско-Ташлинского сельского поселения                           </w:t>
      </w:r>
      <w:proofErr w:type="spellStart"/>
      <w:r w:rsidRPr="00695C3D">
        <w:rPr>
          <w:rFonts w:ascii="Times New Roman" w:hAnsi="Times New Roman" w:cs="Times New Roman"/>
          <w:sz w:val="28"/>
          <w:szCs w:val="28"/>
        </w:rPr>
        <w:t>Н.Ю</w:t>
      </w:r>
      <w:proofErr w:type="spellEnd"/>
      <w:r w:rsidRPr="00695C3D">
        <w:rPr>
          <w:rFonts w:ascii="Times New Roman" w:hAnsi="Times New Roman" w:cs="Times New Roman"/>
          <w:sz w:val="28"/>
          <w:szCs w:val="28"/>
        </w:rPr>
        <w:t>. Ермолаев</w:t>
      </w:r>
    </w:p>
    <w:p w:rsidR="00C75AB4" w:rsidRPr="00695C3D" w:rsidRDefault="00C75AB4" w:rsidP="00C75AB4">
      <w:pPr>
        <w:rPr>
          <w:rFonts w:ascii="Times New Roman" w:hAnsi="Times New Roman" w:cs="Times New Roman"/>
          <w:sz w:val="28"/>
          <w:szCs w:val="28"/>
        </w:rPr>
      </w:pPr>
    </w:p>
    <w:p w:rsidR="00803EEF" w:rsidRPr="00C75AB4" w:rsidRDefault="00803EEF" w:rsidP="00C75AB4"/>
    <w:sectPr w:rsidR="00803EEF" w:rsidRPr="00C75AB4" w:rsidSect="00C75AB4">
      <w:headerReference w:type="default" r:id="rId6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553" w:rsidRDefault="000D7553" w:rsidP="001F6C4A">
      <w:pPr>
        <w:spacing w:after="0" w:line="240" w:lineRule="auto"/>
      </w:pPr>
      <w:r>
        <w:separator/>
      </w:r>
    </w:p>
  </w:endnote>
  <w:endnote w:type="continuationSeparator" w:id="0">
    <w:p w:rsidR="000D7553" w:rsidRDefault="000D7553" w:rsidP="001F6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553" w:rsidRDefault="000D7553" w:rsidP="001F6C4A">
      <w:pPr>
        <w:spacing w:after="0" w:line="240" w:lineRule="auto"/>
      </w:pPr>
      <w:r>
        <w:separator/>
      </w:r>
    </w:p>
  </w:footnote>
  <w:footnote w:type="continuationSeparator" w:id="0">
    <w:p w:rsidR="000D7553" w:rsidRDefault="000D7553" w:rsidP="001F6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C4A" w:rsidRDefault="001F6C4A" w:rsidP="001F6C4A">
    <w:pPr>
      <w:pStyle w:val="a6"/>
      <w:jc w:val="center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5E"/>
    <w:rsid w:val="000D7553"/>
    <w:rsid w:val="001F6C4A"/>
    <w:rsid w:val="00283D5E"/>
    <w:rsid w:val="003573FF"/>
    <w:rsid w:val="005626B1"/>
    <w:rsid w:val="00803EEF"/>
    <w:rsid w:val="008F13EC"/>
    <w:rsid w:val="009571B2"/>
    <w:rsid w:val="009A6B29"/>
    <w:rsid w:val="00A40405"/>
    <w:rsid w:val="00C75AB4"/>
    <w:rsid w:val="00DD6846"/>
    <w:rsid w:val="00E4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65D3B-D0E5-40BC-ADE2-84293052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3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"/>
    <w:basedOn w:val="a4"/>
    <w:link w:val="a5"/>
    <w:autoRedefine/>
    <w:qFormat/>
    <w:rsid w:val="00A40405"/>
    <w:pPr>
      <w:spacing w:after="0" w:line="240" w:lineRule="auto"/>
      <w:ind w:firstLine="709"/>
      <w:jc w:val="both"/>
    </w:pPr>
    <w:rPr>
      <w:rFonts w:eastAsia="Times New Roman"/>
      <w:sz w:val="28"/>
      <w:szCs w:val="28"/>
      <w:lang w:eastAsia="ru-RU"/>
    </w:rPr>
  </w:style>
  <w:style w:type="character" w:customStyle="1" w:styleId="a5">
    <w:name w:val="гост Знак"/>
    <w:basedOn w:val="a0"/>
    <w:link w:val="a3"/>
    <w:rsid w:val="00A404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1гост"/>
    <w:basedOn w:val="a"/>
    <w:link w:val="10"/>
    <w:autoRedefine/>
    <w:qFormat/>
    <w:rsid w:val="003573FF"/>
    <w:pPr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1гост Знак"/>
    <w:basedOn w:val="a0"/>
    <w:link w:val="1"/>
    <w:rsid w:val="003573F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A40405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1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F6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C4A"/>
  </w:style>
  <w:style w:type="paragraph" w:styleId="a8">
    <w:name w:val="footer"/>
    <w:basedOn w:val="a"/>
    <w:link w:val="a9"/>
    <w:uiPriority w:val="99"/>
    <w:unhideWhenUsed/>
    <w:rsid w:val="001F6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6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Уд.Ташлы</dc:creator>
  <cp:keywords/>
  <dc:description/>
  <cp:lastModifiedBy>Татьяна Алатырева</cp:lastModifiedBy>
  <cp:revision>2</cp:revision>
  <dcterms:created xsi:type="dcterms:W3CDTF">2026-07-22T08:17:00Z</dcterms:created>
  <dcterms:modified xsi:type="dcterms:W3CDTF">2026-07-22T08:17:00Z</dcterms:modified>
</cp:coreProperties>
</file>