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36"/>
        <w:tblW w:w="9639" w:type="dxa"/>
        <w:tblLayout w:type="fixed"/>
        <w:tblLook w:val="0000" w:firstRow="0" w:lastRow="0" w:firstColumn="0" w:lastColumn="0" w:noHBand="0" w:noVBand="0"/>
      </w:tblPr>
      <w:tblGrid>
        <w:gridCol w:w="4834"/>
        <w:gridCol w:w="4805"/>
      </w:tblGrid>
      <w:tr w:rsidR="00387F17" w:rsidRPr="00CA0098" w:rsidTr="002B61E1">
        <w:trPr>
          <w:trHeight w:hRule="exact" w:val="2127"/>
        </w:trPr>
        <w:tc>
          <w:tcPr>
            <w:tcW w:w="9639" w:type="dxa"/>
            <w:gridSpan w:val="2"/>
          </w:tcPr>
          <w:tbl>
            <w:tblPr>
              <w:tblW w:w="9216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266"/>
              <w:gridCol w:w="4697"/>
            </w:tblGrid>
            <w:tr w:rsidR="00387F17" w:rsidRPr="001C0FE3" w:rsidTr="00387F17">
              <w:tc>
                <w:tcPr>
                  <w:tcW w:w="4253" w:type="dxa"/>
                  <w:shd w:val="clear" w:color="auto" w:fill="auto"/>
                </w:tcPr>
                <w:p w:rsidR="00387F17" w:rsidRPr="001C0FE3" w:rsidRDefault="00387F17" w:rsidP="002B61E1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СОВЕТ</w:t>
                  </w:r>
                </w:p>
                <w:p w:rsidR="00387F17" w:rsidRPr="001C0FE3" w:rsidRDefault="00387F17" w:rsidP="002B61E1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387F17" w:rsidRPr="001C0FE3" w:rsidRDefault="00387F17" w:rsidP="002B61E1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266" w:type="dxa"/>
                  <w:shd w:val="clear" w:color="auto" w:fill="auto"/>
                </w:tcPr>
                <w:p w:rsidR="00387F17" w:rsidRPr="001C0FE3" w:rsidRDefault="00387F17" w:rsidP="002B61E1">
                  <w:pPr>
                    <w:framePr w:hSpace="180" w:wrap="around" w:vAnchor="page" w:hAnchor="margin" w:y="1336"/>
                    <w:rPr>
                      <w:rFonts w:eastAsia="Calibri"/>
                    </w:rPr>
                  </w:pPr>
                </w:p>
              </w:tc>
              <w:tc>
                <w:tcPr>
                  <w:tcW w:w="4697" w:type="dxa"/>
                  <w:shd w:val="clear" w:color="auto" w:fill="auto"/>
                </w:tcPr>
                <w:p w:rsidR="00387F17" w:rsidRPr="001C0FE3" w:rsidRDefault="00387F17" w:rsidP="00387F17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ТАТАРСТАН РЕСПУБЛИКАСЫ</w:t>
                  </w:r>
                </w:p>
                <w:p w:rsidR="00387F17" w:rsidRPr="001C0FE3" w:rsidRDefault="00387F17" w:rsidP="002B61E1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  <w:lang w:val="tt-RU"/>
                    </w:rPr>
                  </w:pPr>
                  <w:r w:rsidRPr="001C0FE3">
                    <w:rPr>
                      <w:rFonts w:eastAsia="Calibri"/>
                      <w:lang w:val="ar-SA"/>
                    </w:rPr>
                    <w:t>БАУЛЫ</w:t>
                  </w:r>
                </w:p>
                <w:p w:rsidR="00387F17" w:rsidRPr="001C0FE3" w:rsidRDefault="00387F17" w:rsidP="002B61E1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  <w:lang w:val="tt-RU"/>
                    </w:rPr>
                    <w:t>МУНИ</w:t>
                  </w:r>
                  <w:r w:rsidRPr="001C0FE3">
                    <w:rPr>
                      <w:rFonts w:eastAsia="Calibri"/>
                    </w:rPr>
                    <w:t>Ц</w:t>
                  </w:r>
                  <w:r w:rsidRPr="001C0FE3">
                    <w:rPr>
                      <w:rFonts w:eastAsia="Calibri"/>
                      <w:lang w:val="tt-RU"/>
                    </w:rPr>
                    <w:t xml:space="preserve">ИПАЛЬ  </w:t>
                  </w:r>
                  <w:r w:rsidRPr="001C0FE3">
                    <w:rPr>
                      <w:rFonts w:eastAsia="Calibri"/>
                    </w:rPr>
                    <w:t>РАЙОНЫ</w:t>
                  </w:r>
                </w:p>
                <w:p w:rsidR="00387F17" w:rsidRPr="001C0FE3" w:rsidRDefault="00387F17" w:rsidP="002B61E1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АЛЕКСАНДРОВКА</w:t>
                  </w:r>
                </w:p>
                <w:p w:rsidR="00387F17" w:rsidRPr="001C0FE3" w:rsidRDefault="00387F17" w:rsidP="002B61E1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 xml:space="preserve">АВЫЛ ЖИРЛЕГЕ </w:t>
                  </w:r>
                </w:p>
                <w:p w:rsidR="00387F17" w:rsidRPr="001C0FE3" w:rsidRDefault="00387F17" w:rsidP="002B61E1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387F17" w:rsidRPr="00216028" w:rsidRDefault="00387F17" w:rsidP="002B61E1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12"/>
              </w:rPr>
            </w:pPr>
          </w:p>
          <w:p w:rsidR="00387F17" w:rsidRPr="00CA0098" w:rsidRDefault="00387F17" w:rsidP="002B61E1">
            <w:pPr>
              <w:jc w:val="center"/>
              <w:rPr>
                <w:sz w:val="2"/>
                <w:szCs w:val="20"/>
              </w:rPr>
            </w:pPr>
          </w:p>
        </w:tc>
      </w:tr>
      <w:tr w:rsidR="00387F17" w:rsidRPr="009217E4" w:rsidTr="002B61E1">
        <w:trPr>
          <w:trHeight w:val="365"/>
        </w:trPr>
        <w:tc>
          <w:tcPr>
            <w:tcW w:w="4834" w:type="dxa"/>
            <w:vAlign w:val="bottom"/>
          </w:tcPr>
          <w:p w:rsidR="00387F17" w:rsidRPr="009217E4" w:rsidRDefault="00387F17" w:rsidP="002B61E1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05" w:type="dxa"/>
            <w:vAlign w:val="bottom"/>
          </w:tcPr>
          <w:p w:rsidR="00387F17" w:rsidRPr="009217E4" w:rsidRDefault="00387F17" w:rsidP="002B61E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9217E4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</w:rPr>
              <w:t>КАРАР</w:t>
            </w:r>
          </w:p>
        </w:tc>
      </w:tr>
      <w:tr w:rsidR="00387F17" w:rsidRPr="007B758D" w:rsidTr="002B61E1">
        <w:trPr>
          <w:trHeight w:val="365"/>
        </w:trPr>
        <w:tc>
          <w:tcPr>
            <w:tcW w:w="9639" w:type="dxa"/>
            <w:gridSpan w:val="2"/>
            <w:vAlign w:val="bottom"/>
          </w:tcPr>
          <w:p w:rsidR="00387F17" w:rsidRDefault="00387F17" w:rsidP="002B61E1">
            <w:pPr>
              <w:spacing w:line="120" w:lineRule="auto"/>
              <w:rPr>
                <w:sz w:val="24"/>
                <w:szCs w:val="24"/>
              </w:rPr>
            </w:pPr>
          </w:p>
          <w:p w:rsidR="00387F17" w:rsidRDefault="00387F17" w:rsidP="002B61E1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387F17" w:rsidRDefault="00387F17" w:rsidP="00387F17">
            <w:r>
              <w:rPr>
                <w:szCs w:val="24"/>
              </w:rPr>
              <w:t xml:space="preserve">                      </w:t>
            </w:r>
            <w:r w:rsidR="002B61E1">
              <w:rPr>
                <w:szCs w:val="24"/>
              </w:rPr>
              <w:t>_____</w:t>
            </w:r>
            <w:r>
              <w:rPr>
                <w:szCs w:val="24"/>
              </w:rPr>
              <w:t>.</w:t>
            </w:r>
            <w:r>
              <w:rPr>
                <w:lang w:val="tt-RU"/>
              </w:rPr>
              <w:t>202</w:t>
            </w:r>
            <w:r w:rsidR="002B61E1">
              <w:rPr>
                <w:lang w:val="tt-RU"/>
              </w:rPr>
              <w:t>6</w:t>
            </w:r>
            <w:r>
              <w:rPr>
                <w:lang w:val="tt-RU"/>
              </w:rPr>
              <w:t xml:space="preserve"> </w:t>
            </w:r>
            <w:r>
              <w:t xml:space="preserve">                 </w:t>
            </w:r>
            <w:r w:rsidRPr="001C0FE3">
              <w:rPr>
                <w:sz w:val="24"/>
                <w:szCs w:val="24"/>
              </w:rPr>
              <w:t xml:space="preserve">с. Александровка </w:t>
            </w:r>
            <w:r>
              <w:rPr>
                <w:sz w:val="24"/>
                <w:szCs w:val="24"/>
              </w:rPr>
              <w:t xml:space="preserve">            </w:t>
            </w:r>
            <w:r w:rsidR="002B61E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>
              <w:t>№</w:t>
            </w:r>
          </w:p>
          <w:p w:rsidR="00387F17" w:rsidRDefault="00387F17" w:rsidP="00387F17"/>
          <w:p w:rsidR="00387F17" w:rsidRDefault="00387F17" w:rsidP="00387F17">
            <w:pPr>
              <w:tabs>
                <w:tab w:val="left" w:pos="4500"/>
                <w:tab w:val="left" w:pos="4680"/>
              </w:tabs>
              <w:rPr>
                <w:color w:val="000000"/>
              </w:rPr>
            </w:pPr>
            <w:bookmarkStart w:id="0" w:name="_GoBack"/>
            <w:r w:rsidRPr="007E57EE">
              <w:rPr>
                <w:color w:val="000000"/>
              </w:rPr>
              <w:t xml:space="preserve">О проекте решения Совета </w:t>
            </w:r>
          </w:p>
          <w:p w:rsidR="00387F17" w:rsidRDefault="00387F17" w:rsidP="00387F17">
            <w:pPr>
              <w:tabs>
                <w:tab w:val="left" w:pos="4500"/>
                <w:tab w:val="left" w:pos="4680"/>
                <w:tab w:val="left" w:pos="847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Александровского сельского поселения </w:t>
            </w:r>
            <w:r>
              <w:rPr>
                <w:color w:val="000000"/>
              </w:rPr>
              <w:tab/>
            </w:r>
          </w:p>
          <w:p w:rsidR="00387F17" w:rsidRDefault="00387F17" w:rsidP="00387F17">
            <w:pPr>
              <w:tabs>
                <w:tab w:val="left" w:pos="4500"/>
                <w:tab w:val="left" w:pos="4680"/>
              </w:tabs>
              <w:rPr>
                <w:color w:val="000000"/>
              </w:rPr>
            </w:pPr>
            <w:r w:rsidRPr="007E57EE">
              <w:rPr>
                <w:color w:val="000000"/>
              </w:rPr>
              <w:t>Бавлинского</w:t>
            </w:r>
            <w:r>
              <w:rPr>
                <w:color w:val="000000"/>
              </w:rPr>
              <w:t xml:space="preserve"> </w:t>
            </w:r>
            <w:r w:rsidRPr="007E57EE">
              <w:rPr>
                <w:color w:val="000000"/>
              </w:rPr>
              <w:t xml:space="preserve">муниципального района </w:t>
            </w:r>
          </w:p>
          <w:p w:rsidR="00387F17" w:rsidRDefault="00387F17" w:rsidP="00387F17">
            <w:pPr>
              <w:tabs>
                <w:tab w:val="left" w:pos="4500"/>
                <w:tab w:val="left" w:pos="4680"/>
              </w:tabs>
              <w:rPr>
                <w:color w:val="000000"/>
              </w:rPr>
            </w:pPr>
            <w:r>
              <w:rPr>
                <w:bCs/>
              </w:rPr>
              <w:t xml:space="preserve">«Об исполнении бюджета </w:t>
            </w:r>
            <w:r>
              <w:rPr>
                <w:color w:val="000000"/>
              </w:rPr>
              <w:t>Александровского</w:t>
            </w:r>
          </w:p>
          <w:p w:rsidR="00387F17" w:rsidRDefault="00387F17" w:rsidP="00387F17">
            <w:pPr>
              <w:tabs>
                <w:tab w:val="left" w:pos="4500"/>
                <w:tab w:val="left" w:pos="4680"/>
              </w:tabs>
              <w:rPr>
                <w:bCs/>
              </w:rPr>
            </w:pPr>
            <w:r>
              <w:rPr>
                <w:color w:val="000000"/>
              </w:rPr>
              <w:t>сельского поселения</w:t>
            </w:r>
            <w:r w:rsidRPr="00202402">
              <w:rPr>
                <w:bCs/>
              </w:rPr>
              <w:t xml:space="preserve"> Бавлинского </w:t>
            </w:r>
          </w:p>
          <w:p w:rsidR="00387F17" w:rsidRDefault="00387F17" w:rsidP="00387F17">
            <w:pPr>
              <w:tabs>
                <w:tab w:val="left" w:pos="4500"/>
                <w:tab w:val="left" w:pos="4680"/>
              </w:tabs>
              <w:rPr>
                <w:bCs/>
              </w:rPr>
            </w:pPr>
            <w:r w:rsidRPr="00202402">
              <w:rPr>
                <w:bCs/>
              </w:rPr>
              <w:t xml:space="preserve">муниципального района </w:t>
            </w:r>
            <w:r w:rsidR="002B61E1">
              <w:rPr>
                <w:bCs/>
              </w:rPr>
              <w:t>за 2025</w:t>
            </w:r>
            <w:r>
              <w:rPr>
                <w:bCs/>
              </w:rPr>
              <w:t xml:space="preserve"> год»</w:t>
            </w:r>
          </w:p>
          <w:bookmarkEnd w:id="0"/>
          <w:p w:rsidR="00387F17" w:rsidRDefault="00387F17" w:rsidP="00387F17">
            <w:pPr>
              <w:tabs>
                <w:tab w:val="left" w:pos="4500"/>
                <w:tab w:val="left" w:pos="4680"/>
              </w:tabs>
              <w:ind w:right="4818"/>
              <w:rPr>
                <w:b/>
                <w:bCs/>
                <w:color w:val="000000"/>
              </w:rPr>
            </w:pPr>
          </w:p>
          <w:p w:rsidR="00387F17" w:rsidRPr="007E57EE" w:rsidRDefault="00387F17" w:rsidP="00387F17">
            <w:pPr>
              <w:tabs>
                <w:tab w:val="left" w:pos="4500"/>
                <w:tab w:val="left" w:pos="4680"/>
              </w:tabs>
              <w:ind w:right="4818"/>
              <w:rPr>
                <w:b/>
                <w:bCs/>
                <w:color w:val="000000"/>
              </w:rPr>
            </w:pPr>
          </w:p>
          <w:p w:rsidR="00387F17" w:rsidRPr="007E57EE" w:rsidRDefault="005372B8" w:rsidP="00387F1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color w:val="000000"/>
              </w:rPr>
            </w:pPr>
            <w:r w:rsidRPr="00B6195B">
              <w:rPr>
                <w:color w:val="000000"/>
              </w:rPr>
              <w:t xml:space="preserve">В соответствии с Федеральным законом от </w:t>
            </w:r>
            <w:r>
              <w:rPr>
                <w:color w:val="000000"/>
              </w:rPr>
              <w:t>20.03.2025</w:t>
            </w:r>
            <w:r w:rsidRPr="00B6195B">
              <w:rPr>
                <w:color w:val="000000"/>
              </w:rPr>
              <w:t xml:space="preserve"> года № </w:t>
            </w:r>
            <w:r>
              <w:rPr>
                <w:color w:val="000000"/>
              </w:rPr>
              <w:t>33</w:t>
            </w:r>
            <w:r w:rsidRPr="00B6195B">
              <w:rPr>
                <w:color w:val="000000"/>
              </w:rPr>
              <w:t>-</w:t>
            </w:r>
            <w:r w:rsidRPr="003E6BA4">
              <w:rPr>
                <w:color w:val="000000"/>
              </w:rPr>
              <w:t>ФЗ «</w:t>
            </w:r>
            <w:r w:rsidRPr="003E6BA4">
              <w:rPr>
                <w:color w:val="020C22"/>
                <w:shd w:val="clear" w:color="auto" w:fill="FEFEFE"/>
              </w:rPr>
              <w:t>Об общих принципах организации местного самоуправления в единой системе публичной власти</w:t>
            </w:r>
            <w:r w:rsidRPr="003E6BA4">
              <w:rPr>
                <w:color w:val="000000"/>
              </w:rPr>
              <w:t xml:space="preserve">», </w:t>
            </w:r>
            <w:r w:rsidR="00387F17" w:rsidRPr="007E57EE">
              <w:rPr>
                <w:color w:val="000000"/>
              </w:rPr>
              <w:t xml:space="preserve">Закона Республики Татарстан от 28 июля 2004 года № 45-ЗРТ «О местном самоуправлении в Республике Татарстан», </w:t>
            </w:r>
            <w:r w:rsidR="00387F17">
              <w:t xml:space="preserve">с </w:t>
            </w:r>
            <w:r w:rsidR="00387F17" w:rsidRPr="006278DC">
              <w:t>Положением о порядке организации и проведения публичных слушаний</w:t>
            </w:r>
            <w:r w:rsidR="00387F17">
              <w:t xml:space="preserve">, </w:t>
            </w:r>
            <w:r w:rsidR="00387F17">
              <w:rPr>
                <w:bCs/>
              </w:rPr>
              <w:t xml:space="preserve">общественных обсуждений </w:t>
            </w:r>
            <w:r w:rsidR="00387F17" w:rsidRPr="006278DC">
              <w:t xml:space="preserve">в </w:t>
            </w:r>
            <w:r w:rsidR="00387F17">
              <w:t>Александровском</w:t>
            </w:r>
            <w:r w:rsidR="00387F17">
              <w:rPr>
                <w:color w:val="000000"/>
              </w:rPr>
              <w:t xml:space="preserve"> сельском поселении</w:t>
            </w:r>
            <w:r w:rsidR="00387F17">
              <w:t xml:space="preserve"> Бавлинского</w:t>
            </w:r>
            <w:r w:rsidR="00387F17" w:rsidRPr="006278DC">
              <w:t xml:space="preserve"> муниципально</w:t>
            </w:r>
            <w:r w:rsidR="00387F17">
              <w:t>го</w:t>
            </w:r>
            <w:r w:rsidR="00387F17" w:rsidRPr="006278DC">
              <w:t xml:space="preserve"> район</w:t>
            </w:r>
            <w:r w:rsidR="00387F17">
              <w:t>а</w:t>
            </w:r>
            <w:r w:rsidR="00792866">
              <w:t>, утвержденн</w:t>
            </w:r>
            <w:r w:rsidR="00402257">
              <w:t>ое</w:t>
            </w:r>
            <w:r w:rsidR="00792866">
              <w:t xml:space="preserve"> решением Совета Александровского сельского поселения</w:t>
            </w:r>
            <w:r w:rsidR="00387F17" w:rsidRPr="006278DC">
              <w:t xml:space="preserve"> от </w:t>
            </w:r>
            <w:r w:rsidR="00387F17" w:rsidRPr="00504371">
              <w:t>17.03.2020 г. № 127, Сове</w:t>
            </w:r>
            <w:r w:rsidR="00387F17" w:rsidRPr="007E57EE">
              <w:rPr>
                <w:color w:val="000000"/>
              </w:rPr>
              <w:t>т</w:t>
            </w:r>
            <w:r w:rsidR="00387F17">
              <w:rPr>
                <w:color w:val="000000"/>
              </w:rPr>
              <w:t xml:space="preserve"> Александровского сельского поселения</w:t>
            </w:r>
            <w:r w:rsidR="00387F17" w:rsidRPr="007E57EE">
              <w:rPr>
                <w:color w:val="000000"/>
              </w:rPr>
              <w:t xml:space="preserve"> Бавлинского муниципального района </w:t>
            </w:r>
            <w:r w:rsidR="00387F17" w:rsidRPr="007E57EE">
              <w:rPr>
                <w:b/>
                <w:color w:val="000000"/>
              </w:rPr>
              <w:t>РЕШИЛ</w:t>
            </w:r>
            <w:r w:rsidR="00387F17" w:rsidRPr="007E57EE">
              <w:rPr>
                <w:color w:val="000000"/>
              </w:rPr>
              <w:t>:</w:t>
            </w:r>
          </w:p>
          <w:p w:rsidR="00387F17" w:rsidRPr="007E57EE" w:rsidRDefault="00387F17" w:rsidP="00387F17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rPr>
                <w:color w:val="000000"/>
              </w:rPr>
            </w:pPr>
            <w:r w:rsidRPr="007E57EE">
              <w:rPr>
                <w:color w:val="000000"/>
              </w:rPr>
              <w:t xml:space="preserve">1. Одобрить и вынести на обсуждение, в том числе на публичные слушания, проект решения Совета </w:t>
            </w:r>
            <w:r>
              <w:rPr>
                <w:color w:val="000000"/>
              </w:rPr>
              <w:t>Александровского сельского поселения</w:t>
            </w:r>
            <w:r w:rsidRPr="007E57EE">
              <w:rPr>
                <w:color w:val="000000"/>
              </w:rPr>
              <w:t xml:space="preserve"> Бавлинского муниципального района </w:t>
            </w:r>
            <w:r>
              <w:rPr>
                <w:bCs/>
              </w:rPr>
              <w:t xml:space="preserve">«Об исполнении бюджета </w:t>
            </w:r>
            <w:r>
              <w:rPr>
                <w:color w:val="000000"/>
              </w:rPr>
              <w:t>Александровского сельского поселения</w:t>
            </w:r>
            <w:r w:rsidRPr="00202402">
              <w:rPr>
                <w:bCs/>
              </w:rPr>
              <w:t xml:space="preserve"> Бавлинского муниципального района </w:t>
            </w:r>
            <w:r w:rsidR="005372B8">
              <w:rPr>
                <w:bCs/>
              </w:rPr>
              <w:t>за 2025</w:t>
            </w:r>
            <w:r>
              <w:rPr>
                <w:bCs/>
              </w:rPr>
              <w:t xml:space="preserve"> год»</w:t>
            </w:r>
            <w:r w:rsidRPr="007E57EE">
              <w:rPr>
                <w:color w:val="000000"/>
              </w:rPr>
              <w:t xml:space="preserve"> (приложение № 1).</w:t>
            </w:r>
          </w:p>
          <w:p w:rsidR="00387F17" w:rsidRPr="007E57EE" w:rsidRDefault="00387F17" w:rsidP="00387F17">
            <w:pPr>
              <w:autoSpaceDN w:val="0"/>
              <w:spacing w:line="360" w:lineRule="auto"/>
              <w:jc w:val="both"/>
              <w:rPr>
                <w:color w:val="000000"/>
              </w:rPr>
            </w:pPr>
            <w:r w:rsidRPr="007E57EE">
              <w:rPr>
                <w:color w:val="000000"/>
              </w:rPr>
              <w:lastRenderedPageBreak/>
              <w:t xml:space="preserve">      2. Принять проект решения </w:t>
            </w:r>
            <w:r w:rsidR="005372B8">
              <w:rPr>
                <w:bCs/>
              </w:rPr>
              <w:t xml:space="preserve">«Об исполнении бюджета </w:t>
            </w:r>
            <w:r w:rsidR="005372B8">
              <w:rPr>
                <w:color w:val="000000"/>
              </w:rPr>
              <w:t>Александровского сельского поселения</w:t>
            </w:r>
            <w:r w:rsidR="005372B8" w:rsidRPr="00202402">
              <w:rPr>
                <w:bCs/>
              </w:rPr>
              <w:t xml:space="preserve"> Бавлинского муниципального района </w:t>
            </w:r>
            <w:r w:rsidR="005372B8">
              <w:rPr>
                <w:bCs/>
              </w:rPr>
              <w:t>за 2025 год»</w:t>
            </w:r>
            <w:r w:rsidR="005372B8" w:rsidRPr="007E57EE">
              <w:rPr>
                <w:color w:val="000000"/>
              </w:rPr>
              <w:t xml:space="preserve"> </w:t>
            </w:r>
            <w:r w:rsidRPr="007E57EE">
              <w:rPr>
                <w:color w:val="000000"/>
              </w:rPr>
              <w:t>в первом чтении согласно приложению №1.</w:t>
            </w:r>
          </w:p>
          <w:p w:rsidR="00387F17" w:rsidRPr="007E57EE" w:rsidRDefault="00387F17" w:rsidP="00387F17">
            <w:pPr>
              <w:spacing w:line="360" w:lineRule="auto"/>
              <w:ind w:firstLine="426"/>
              <w:jc w:val="both"/>
              <w:rPr>
                <w:color w:val="000000"/>
              </w:rPr>
            </w:pPr>
            <w:r w:rsidRPr="007E57EE">
              <w:rPr>
                <w:color w:val="000000"/>
              </w:rPr>
              <w:t>3. Утвердить:</w:t>
            </w:r>
          </w:p>
          <w:p w:rsidR="00387F17" w:rsidRPr="007E57EE" w:rsidRDefault="00387F17" w:rsidP="00387F17">
            <w:pPr>
              <w:pStyle w:val="ConsPlusNormal"/>
              <w:widowControl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порядок учета предложений граждан по проекту 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563BB9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563BB9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исполнении бюджета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563BB9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563BB9">
              <w:rPr>
                <w:rFonts w:ascii="Times New Roman" w:hAnsi="Times New Roman" w:cs="Times New Roman"/>
                <w:bCs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Бавлинского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района за 202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  <w:r w:rsidRPr="007E57EE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участия граждан в его обсуждении (приложение № 2);</w:t>
            </w:r>
          </w:p>
          <w:p w:rsidR="00387F17" w:rsidRPr="007E57EE" w:rsidRDefault="00387F17" w:rsidP="00387F17">
            <w:pPr>
              <w:pStyle w:val="ConsPlusNormal"/>
              <w:widowControl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порядок проведения публичных слушаний по проекту 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>«Об исполнении бюджета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Бавлинско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муниципального района за 202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год»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(приложение № 3).</w:t>
            </w:r>
          </w:p>
          <w:p w:rsidR="00387F17" w:rsidRPr="007E57EE" w:rsidRDefault="00387F17" w:rsidP="00387F17">
            <w:pPr>
              <w:spacing w:line="360" w:lineRule="auto"/>
              <w:ind w:firstLine="426"/>
              <w:jc w:val="both"/>
              <w:rPr>
                <w:color w:val="000000"/>
              </w:rPr>
            </w:pPr>
            <w:r w:rsidRPr="007E57EE">
              <w:rPr>
                <w:color w:val="000000"/>
              </w:rPr>
              <w:t xml:space="preserve">4. Опубликовать на Официальном портале правовой информации Республики Татарстан </w:t>
            </w:r>
            <w:r w:rsidRPr="007E57EE">
              <w:rPr>
                <w:color w:val="000000"/>
                <w:lang w:val="en-US"/>
              </w:rPr>
              <w:t>http</w:t>
            </w:r>
            <w:r w:rsidRPr="007E57EE">
              <w:rPr>
                <w:color w:val="000000"/>
              </w:rPr>
              <w:t>//</w:t>
            </w:r>
            <w:r w:rsidRPr="007E57EE">
              <w:rPr>
                <w:color w:val="000000"/>
                <w:lang w:val="en-US"/>
              </w:rPr>
              <w:t>pravo</w:t>
            </w:r>
            <w:r w:rsidRPr="007E57EE">
              <w:rPr>
                <w:color w:val="000000"/>
              </w:rPr>
              <w:t>.</w:t>
            </w:r>
            <w:r w:rsidRPr="007E57EE">
              <w:rPr>
                <w:color w:val="000000"/>
                <w:lang w:val="en-US"/>
              </w:rPr>
              <w:t>tatarstan</w:t>
            </w:r>
            <w:r w:rsidRPr="007E57EE">
              <w:rPr>
                <w:color w:val="000000"/>
              </w:rPr>
              <w:t>.</w:t>
            </w:r>
            <w:r w:rsidRPr="007E57EE">
              <w:rPr>
                <w:color w:val="000000"/>
                <w:lang w:val="en-US"/>
              </w:rPr>
              <w:t>ru</w:t>
            </w:r>
            <w:r w:rsidRPr="007E57EE">
              <w:rPr>
                <w:color w:val="000000"/>
              </w:rPr>
              <w:t>:</w:t>
            </w:r>
          </w:p>
          <w:p w:rsidR="00387F17" w:rsidRPr="007E57EE" w:rsidRDefault="00387F17" w:rsidP="00387F17">
            <w:pPr>
              <w:pStyle w:val="ConsPlusNormal"/>
              <w:widowControl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проект 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исполнении бюджета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муниципального района за 20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>год»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(приложение №1);</w:t>
            </w:r>
          </w:p>
          <w:p w:rsidR="00387F17" w:rsidRPr="007E57EE" w:rsidRDefault="00387F17" w:rsidP="00387F17">
            <w:pPr>
              <w:pStyle w:val="ConsPlusNormal"/>
              <w:widowControl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порядок учета предложений граждан по проекту 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исполнении бюджета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муниципального района за 202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участия граждан в его обсуждении (приложение № 2);</w:t>
            </w:r>
          </w:p>
          <w:p w:rsidR="00387F17" w:rsidRPr="007E57EE" w:rsidRDefault="00387F17" w:rsidP="00387F17">
            <w:pPr>
              <w:pStyle w:val="ConsPlusNormal"/>
              <w:widowControl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порядок проведения публичных слушаний по проекту 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исполнении бюджета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муниципального района за 202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год»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(приложение № 3).</w:t>
            </w:r>
          </w:p>
          <w:p w:rsidR="00387F17" w:rsidRPr="003F450E" w:rsidRDefault="00387F17" w:rsidP="00387F17">
            <w:pPr>
              <w:pStyle w:val="ConsPlusNormal"/>
              <w:widowControl/>
              <w:tabs>
                <w:tab w:val="left" w:pos="600"/>
              </w:tabs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Образовать рабочую группу по учету, по обобщению и рассмотрению поступающих предложений по проекту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исполнении бюджета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Бавлинского муниципального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района за 202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3F4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год»</w:t>
            </w:r>
            <w:r w:rsidRPr="003F450E">
              <w:rPr>
                <w:rFonts w:ascii="Times New Roman" w:hAnsi="Times New Roman" w:cs="Times New Roman"/>
                <w:sz w:val="28"/>
                <w:szCs w:val="28"/>
              </w:rPr>
              <w:t xml:space="preserve"> в следующем составе:</w:t>
            </w:r>
          </w:p>
          <w:p w:rsidR="005372B8" w:rsidRDefault="005372B8" w:rsidP="005372B8">
            <w:pPr>
              <w:spacing w:line="360" w:lineRule="auto"/>
              <w:ind w:firstLine="708"/>
              <w:jc w:val="both"/>
            </w:pPr>
            <w:r>
              <w:t>1) Фатхинурова Эльвира Рафаэльевна - член рабочей группы.</w:t>
            </w:r>
          </w:p>
          <w:p w:rsidR="005372B8" w:rsidRDefault="005372B8" w:rsidP="005372B8">
            <w:pPr>
              <w:spacing w:line="360" w:lineRule="auto"/>
              <w:ind w:firstLine="708"/>
              <w:jc w:val="both"/>
            </w:pPr>
            <w:r>
              <w:t>2) Соловьева Лилия Сириновна - член рабочей группы.</w:t>
            </w:r>
          </w:p>
          <w:p w:rsidR="005372B8" w:rsidRDefault="005372B8" w:rsidP="005372B8">
            <w:pPr>
              <w:spacing w:line="360" w:lineRule="auto"/>
              <w:ind w:firstLine="708"/>
              <w:jc w:val="both"/>
            </w:pPr>
            <w:r>
              <w:t>3) Купцова Наталия Аликовна - член рабочей группы.</w:t>
            </w:r>
          </w:p>
          <w:p w:rsidR="00387F17" w:rsidRPr="005E1768" w:rsidRDefault="00387F17" w:rsidP="00387F17">
            <w:pPr>
              <w:pStyle w:val="ConsPlusNormal"/>
              <w:widowControl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Провести публичные слушания по проекту 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исполнении бюджета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>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муниципального района за 202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  <w:r w:rsidRPr="00E24E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E24E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24E86">
              <w:rPr>
                <w:rFonts w:ascii="Times New Roman" w:hAnsi="Times New Roman" w:cs="Times New Roman"/>
                <w:sz w:val="28"/>
                <w:szCs w:val="28"/>
              </w:rPr>
              <w:t>мая 202</w:t>
            </w:r>
            <w:r w:rsidR="005372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4E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084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1</w:t>
            </w:r>
            <w:r w:rsidR="005372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84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5372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843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C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часов в здании исполнительного комитета по адресу:</w:t>
            </w:r>
            <w:r w:rsidRPr="008C69EB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Республика Татарстан, Бавлинский 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с. Александровка ул.Школьная д.3В</w:t>
            </w:r>
            <w:r w:rsidRPr="008C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87F17" w:rsidRPr="007E57EE" w:rsidRDefault="00387F17" w:rsidP="00387F17">
            <w:pPr>
              <w:pStyle w:val="ConsPlusNormal"/>
              <w:spacing w:line="360" w:lineRule="auto"/>
              <w:ind w:firstLine="5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Рабочей группе изучить и обобщить предложения депутатов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Республики Татарстан и граждан по проекту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исполнении бюджета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муниципального района за 202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вынести на рассмотрение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Бавлинского муниципального района.</w:t>
            </w:r>
          </w:p>
          <w:p w:rsidR="00387F17" w:rsidRPr="007E57EE" w:rsidRDefault="00387F17" w:rsidP="00387F17">
            <w:pPr>
              <w:pStyle w:val="ConsPlusNormal"/>
              <w:spacing w:line="360" w:lineRule="auto"/>
              <w:ind w:firstLine="5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решения Совета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Бавлинского муниципального района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исполнении бюджета </w:t>
            </w:r>
            <w:r w:rsidRPr="005E17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Александровского</w:t>
            </w:r>
            <w:r w:rsidRPr="00AB4B71">
              <w:rPr>
                <w:rFonts w:ascii="Times New Roman" w:hAnsi="Times New Roman" w:cs="Times New Roman"/>
                <w:color w:val="000000"/>
                <w:sz w:val="28"/>
              </w:rPr>
              <w:t xml:space="preserve"> сельского поселения</w:t>
            </w:r>
            <w:r w:rsidRPr="00AB4B71">
              <w:rPr>
                <w:rFonts w:ascii="Times New Roman" w:hAnsi="Times New Roman" w:cs="Times New Roman"/>
                <w:color w:val="000000"/>
                <w:sz w:val="40"/>
                <w:szCs w:val="28"/>
              </w:rPr>
              <w:t xml:space="preserve"> 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муниципального района за 202</w:t>
            </w:r>
            <w:r w:rsidR="005372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E57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год»</w:t>
            </w: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87F17" w:rsidRPr="007E57EE" w:rsidRDefault="00387F17" w:rsidP="00387F1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7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387F17" w:rsidRPr="007E57EE" w:rsidRDefault="00387F17" w:rsidP="00387F17">
            <w:pPr>
              <w:spacing w:line="360" w:lineRule="auto"/>
              <w:rPr>
                <w:color w:val="000000"/>
              </w:rPr>
            </w:pPr>
          </w:p>
          <w:p w:rsidR="00387F17" w:rsidRDefault="00387F17" w:rsidP="00387F17"/>
          <w:p w:rsidR="00387F17" w:rsidRPr="0090739A" w:rsidRDefault="00387F17" w:rsidP="00387F17">
            <w:r>
              <w:t xml:space="preserve">   </w:t>
            </w:r>
            <w:r w:rsidRPr="0090739A">
              <w:t xml:space="preserve">     Глава, Председатель Совета</w:t>
            </w:r>
          </w:p>
          <w:p w:rsidR="00387F17" w:rsidRDefault="00387F17" w:rsidP="00387F17">
            <w:r>
              <w:t>Александровского</w:t>
            </w:r>
            <w:r w:rsidRPr="0090739A">
              <w:t xml:space="preserve"> сельского поселения                        </w:t>
            </w:r>
            <w:r>
              <w:t xml:space="preserve">            </w:t>
            </w:r>
            <w:r w:rsidRPr="0090739A">
              <w:t xml:space="preserve">   </w:t>
            </w:r>
            <w:r w:rsidR="005372B8">
              <w:t>Г.Г. Чернов</w:t>
            </w:r>
          </w:p>
          <w:p w:rsidR="00387F17" w:rsidRDefault="00387F17" w:rsidP="00387F17"/>
          <w:p w:rsidR="00387F17" w:rsidRDefault="00387F17" w:rsidP="00387F17"/>
          <w:p w:rsidR="00387F17" w:rsidRDefault="00387F17" w:rsidP="00387F17"/>
          <w:p w:rsidR="00387F17" w:rsidRDefault="00387F17" w:rsidP="00387F17"/>
          <w:p w:rsidR="00387F17" w:rsidRDefault="00387F17" w:rsidP="00387F17">
            <w:pPr>
              <w:rPr>
                <w:color w:val="000000"/>
              </w:rPr>
            </w:pPr>
          </w:p>
          <w:p w:rsidR="00387F17" w:rsidRPr="00FF2DF9" w:rsidRDefault="00387F17" w:rsidP="00387F17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Приложение №1</w:t>
            </w:r>
          </w:p>
          <w:p w:rsidR="00387F17" w:rsidRPr="00FF2DF9" w:rsidRDefault="00387F17" w:rsidP="00387F17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к решению Совета</w:t>
            </w:r>
            <w:r w:rsidRPr="00FF2DF9">
              <w:rPr>
                <w:color w:val="000000"/>
              </w:rPr>
              <w:t xml:space="preserve"> </w:t>
            </w:r>
            <w:r w:rsidRPr="00FF2DF9">
              <w:rPr>
                <w:color w:val="000000"/>
                <w:sz w:val="24"/>
                <w:szCs w:val="24"/>
              </w:rPr>
              <w:t xml:space="preserve">Александровского </w:t>
            </w:r>
          </w:p>
          <w:p w:rsidR="00387F17" w:rsidRPr="00FF2DF9" w:rsidRDefault="00387F17" w:rsidP="00387F17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387F17" w:rsidRPr="00FF2DF9" w:rsidRDefault="00387F17" w:rsidP="00387F17">
            <w:pPr>
              <w:jc w:val="right"/>
              <w:rPr>
                <w:color w:val="000000"/>
                <w:sz w:val="24"/>
                <w:szCs w:val="24"/>
              </w:rPr>
            </w:pPr>
            <w:r w:rsidRPr="00FF2DF9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387F17" w:rsidRPr="007B758D" w:rsidRDefault="00387F17" w:rsidP="005372B8">
            <w:pPr>
              <w:ind w:right="-10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5372B8">
              <w:rPr>
                <w:color w:val="000000"/>
                <w:sz w:val="24"/>
                <w:szCs w:val="24"/>
              </w:rPr>
              <w:t xml:space="preserve">           </w:t>
            </w:r>
            <w:r>
              <w:rPr>
                <w:color w:val="000000"/>
                <w:sz w:val="24"/>
                <w:szCs w:val="24"/>
              </w:rPr>
              <w:t xml:space="preserve">   от </w:t>
            </w:r>
            <w:r w:rsidR="005372B8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F2DF9">
              <w:rPr>
                <w:color w:val="000000"/>
                <w:sz w:val="24"/>
                <w:szCs w:val="24"/>
              </w:rPr>
              <w:t>202</w:t>
            </w:r>
            <w:r w:rsidR="005372B8">
              <w:rPr>
                <w:color w:val="000000"/>
                <w:sz w:val="24"/>
                <w:szCs w:val="24"/>
              </w:rPr>
              <w:t>6</w:t>
            </w:r>
            <w:r w:rsidRPr="00FF2DF9">
              <w:rPr>
                <w:color w:val="000000"/>
                <w:sz w:val="24"/>
                <w:szCs w:val="24"/>
              </w:rPr>
              <w:t xml:space="preserve"> г. №</w:t>
            </w:r>
            <w:r w:rsidR="005372B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87F17" w:rsidRPr="007B758D" w:rsidTr="002B61E1">
        <w:trPr>
          <w:trHeight w:val="365"/>
        </w:trPr>
        <w:tc>
          <w:tcPr>
            <w:tcW w:w="9639" w:type="dxa"/>
            <w:gridSpan w:val="2"/>
            <w:vAlign w:val="bottom"/>
          </w:tcPr>
          <w:p w:rsidR="00387F17" w:rsidRDefault="00387F17" w:rsidP="002B61E1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387F17" w:rsidRDefault="00387F17" w:rsidP="00387F17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t xml:space="preserve"> </w:t>
      </w:r>
    </w:p>
    <w:p w:rsidR="00387F17" w:rsidRDefault="00387F17" w:rsidP="00387F17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</w:p>
    <w:p w:rsidR="00387F17" w:rsidRPr="00A03395" w:rsidRDefault="00387F17" w:rsidP="00387F17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387F17" w:rsidRDefault="00387F17" w:rsidP="00387F17">
      <w:pPr>
        <w:tabs>
          <w:tab w:val="left" w:pos="4500"/>
          <w:tab w:val="left" w:pos="4680"/>
        </w:tabs>
        <w:jc w:val="center"/>
        <w:rPr>
          <w:color w:val="000000"/>
          <w:sz w:val="40"/>
        </w:rPr>
      </w:pPr>
      <w:r w:rsidRPr="00A03395">
        <w:rPr>
          <w:color w:val="000000"/>
          <w:szCs w:val="24"/>
        </w:rPr>
        <w:t xml:space="preserve">решения Совета </w:t>
      </w:r>
      <w:r w:rsidRPr="005E1768">
        <w:rPr>
          <w:color w:val="000000"/>
        </w:rPr>
        <w:t>Александровского</w:t>
      </w:r>
      <w:r w:rsidRPr="00AB4B71">
        <w:rPr>
          <w:color w:val="000000"/>
        </w:rPr>
        <w:t xml:space="preserve"> сельского поселения</w:t>
      </w:r>
      <w:r w:rsidRPr="00AB4B71">
        <w:rPr>
          <w:color w:val="000000"/>
          <w:sz w:val="40"/>
        </w:rPr>
        <w:t xml:space="preserve"> </w:t>
      </w:r>
    </w:p>
    <w:p w:rsidR="00387F17" w:rsidRPr="00A03395" w:rsidRDefault="00387F17" w:rsidP="00387F17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Бавлинского муниципального района </w:t>
      </w:r>
    </w:p>
    <w:p w:rsidR="00387F17" w:rsidRDefault="00387F17" w:rsidP="00387F17">
      <w:pPr>
        <w:jc w:val="center"/>
        <w:rPr>
          <w:color w:val="000000"/>
          <w:sz w:val="40"/>
        </w:rPr>
      </w:pPr>
      <w:r>
        <w:rPr>
          <w:szCs w:val="24"/>
        </w:rPr>
        <w:t xml:space="preserve">«Об исполнении бюджета </w:t>
      </w:r>
      <w:r w:rsidRPr="005E1768">
        <w:rPr>
          <w:color w:val="000000"/>
        </w:rPr>
        <w:t>Александровского</w:t>
      </w:r>
      <w:r w:rsidRPr="00AB4B71">
        <w:rPr>
          <w:color w:val="000000"/>
        </w:rPr>
        <w:t xml:space="preserve"> сельского поселения</w:t>
      </w:r>
      <w:r w:rsidRPr="00AB4B71">
        <w:rPr>
          <w:color w:val="000000"/>
          <w:sz w:val="40"/>
        </w:rPr>
        <w:t xml:space="preserve"> </w:t>
      </w:r>
    </w:p>
    <w:p w:rsidR="00387F17" w:rsidRDefault="00387F17" w:rsidP="00387F17">
      <w:pPr>
        <w:jc w:val="center"/>
        <w:rPr>
          <w:szCs w:val="24"/>
        </w:rPr>
      </w:pPr>
      <w:r>
        <w:rPr>
          <w:szCs w:val="24"/>
        </w:rPr>
        <w:t>Бавлинского муниципального района за 202</w:t>
      </w:r>
      <w:r w:rsidR="005372B8">
        <w:rPr>
          <w:szCs w:val="24"/>
        </w:rPr>
        <w:t>5</w:t>
      </w:r>
      <w:r>
        <w:rPr>
          <w:szCs w:val="24"/>
        </w:rPr>
        <w:t xml:space="preserve"> год»</w:t>
      </w:r>
    </w:p>
    <w:p w:rsidR="00387F17" w:rsidRDefault="00387F17" w:rsidP="00387F17">
      <w:pPr>
        <w:spacing w:line="360" w:lineRule="auto"/>
        <w:jc w:val="both"/>
        <w:rPr>
          <w:szCs w:val="24"/>
        </w:rPr>
      </w:pPr>
    </w:p>
    <w:p w:rsidR="005372B8" w:rsidRDefault="00387F17" w:rsidP="00387F1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</w:t>
      </w:r>
    </w:p>
    <w:p w:rsidR="005372B8" w:rsidRDefault="005372B8" w:rsidP="005372B8">
      <w:pPr>
        <w:jc w:val="both"/>
        <w:rPr>
          <w:szCs w:val="24"/>
        </w:rPr>
      </w:pPr>
    </w:p>
    <w:p w:rsidR="005372B8" w:rsidRDefault="005372B8" w:rsidP="005372B8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Александровское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Александровское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</w:p>
    <w:p w:rsidR="005372B8" w:rsidRDefault="005372B8" w:rsidP="005372B8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t xml:space="preserve">Совет </w:t>
      </w:r>
      <w:r w:rsidRPr="00B166A6">
        <w:t xml:space="preserve">Александровского сельского поселения </w:t>
      </w:r>
      <w:r>
        <w:t>РЕШИЛ:</w:t>
      </w:r>
    </w:p>
    <w:p w:rsidR="005372B8" w:rsidRPr="00D02C6B" w:rsidRDefault="005372B8" w:rsidP="005372B8">
      <w:pPr>
        <w:spacing w:line="360" w:lineRule="auto"/>
        <w:ind w:firstLine="851"/>
        <w:jc w:val="both"/>
        <w:rPr>
          <w:szCs w:val="24"/>
        </w:rPr>
      </w:pPr>
      <w:r w:rsidRPr="00332C63">
        <w:t xml:space="preserve">Утвердить отчет об исполнении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 w:rsidRPr="00332C63">
        <w:t>Александровско</w:t>
      </w:r>
      <w:r>
        <w:t>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 w:rsidRPr="00332C63">
        <w:t xml:space="preserve"> за 202</w:t>
      </w:r>
      <w:r>
        <w:t>5</w:t>
      </w:r>
      <w:r w:rsidRPr="00332C63">
        <w:t xml:space="preserve"> год по доходам в сумме </w:t>
      </w:r>
      <w:r>
        <w:t xml:space="preserve">13 203,2 </w:t>
      </w:r>
      <w:r w:rsidRPr="00332C63">
        <w:t xml:space="preserve">тыс. рублей и по расходам в сумме </w:t>
      </w:r>
      <w:r>
        <w:t>12 646,6</w:t>
      </w:r>
      <w:r w:rsidRPr="00332C63">
        <w:t xml:space="preserve"> тыс. рублей с превышением </w:t>
      </w:r>
      <w:r>
        <w:t>доходов</w:t>
      </w:r>
      <w:r w:rsidRPr="00332C63">
        <w:t xml:space="preserve"> над </w:t>
      </w:r>
      <w:r>
        <w:t>расходами</w:t>
      </w:r>
      <w:r w:rsidRPr="00332C63">
        <w:t xml:space="preserve"> (</w:t>
      </w:r>
      <w:r>
        <w:t>профицит</w:t>
      </w:r>
      <w:r w:rsidRPr="00332C63">
        <w:t xml:space="preserve"> бюджета) в сумме </w:t>
      </w:r>
      <w:r>
        <w:t>556,6</w:t>
      </w:r>
      <w:r w:rsidRPr="00332C63">
        <w:t xml:space="preserve"> тыс. рублей и со следующими показателями:</w:t>
      </w:r>
    </w:p>
    <w:p w:rsidR="005372B8" w:rsidRDefault="005372B8" w:rsidP="005372B8">
      <w:pPr>
        <w:spacing w:line="360" w:lineRule="auto"/>
        <w:ind w:firstLine="709"/>
        <w:jc w:val="both"/>
      </w:pPr>
      <w:r>
        <w:t xml:space="preserve">доходов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 w:rsidRPr="00332C63">
        <w:t>Александровско</w:t>
      </w:r>
      <w:r>
        <w:t>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по кодам классификации доходов бюджетов за 2025 год согласно приложению 1 к настоящему решению;</w:t>
      </w:r>
    </w:p>
    <w:p w:rsidR="005372B8" w:rsidRDefault="005372B8" w:rsidP="005372B8">
      <w:pPr>
        <w:spacing w:line="360" w:lineRule="auto"/>
        <w:ind w:firstLine="709"/>
        <w:jc w:val="both"/>
      </w:pPr>
      <w:r>
        <w:lastRenderedPageBreak/>
        <w:t xml:space="preserve">расходов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 w:rsidRPr="00332C63">
        <w:t>Александровско</w:t>
      </w:r>
      <w:r>
        <w:t>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по ведомственной структуре расходов бюджета за 2025 год согласно приложению 2 к настоящему решению;</w:t>
      </w:r>
    </w:p>
    <w:p w:rsidR="005372B8" w:rsidRDefault="005372B8" w:rsidP="005372B8">
      <w:pPr>
        <w:spacing w:line="360" w:lineRule="auto"/>
        <w:ind w:firstLine="709"/>
        <w:jc w:val="both"/>
      </w:pPr>
      <w:r>
        <w:t xml:space="preserve">расходов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 w:rsidRPr="00332C63">
        <w:t>Александровско</w:t>
      </w:r>
      <w:r>
        <w:t>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за 2025 год по разделам и подразделам классификации расходов бюджета согласно приложению 3 к настоящему решению;</w:t>
      </w:r>
    </w:p>
    <w:p w:rsidR="005372B8" w:rsidRDefault="005372B8" w:rsidP="005372B8">
      <w:pPr>
        <w:spacing w:line="360" w:lineRule="auto"/>
        <w:ind w:firstLine="709"/>
        <w:jc w:val="both"/>
      </w:pPr>
      <w:r>
        <w:t xml:space="preserve">источников финансирования дефицита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 w:rsidRPr="00332C63">
        <w:t>Александровско</w:t>
      </w:r>
      <w:r>
        <w:t>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 w:rsidRPr="00FF339C">
        <w:t xml:space="preserve"> </w:t>
      </w:r>
      <w:r>
        <w:t xml:space="preserve">по кодам классификации источников финансирования дефицита бюджетов за 2025 год согласно приложению 4 к настоящему решению.   </w:t>
      </w:r>
    </w:p>
    <w:p w:rsidR="005372B8" w:rsidRDefault="005372B8" w:rsidP="005372B8">
      <w:pPr>
        <w:spacing w:line="324" w:lineRule="auto"/>
        <w:ind w:firstLine="709"/>
        <w:jc w:val="both"/>
      </w:pPr>
    </w:p>
    <w:p w:rsidR="005372B8" w:rsidRDefault="005372B8" w:rsidP="005372B8">
      <w:pPr>
        <w:spacing w:line="324" w:lineRule="auto"/>
        <w:ind w:firstLine="709"/>
        <w:jc w:val="both"/>
      </w:pPr>
    </w:p>
    <w:p w:rsidR="005372B8" w:rsidRDefault="005372B8" w:rsidP="005372B8">
      <w:pPr>
        <w:spacing w:line="324" w:lineRule="auto"/>
        <w:ind w:firstLine="709"/>
        <w:jc w:val="both"/>
      </w:pPr>
    </w:p>
    <w:p w:rsidR="005372B8" w:rsidRDefault="005372B8" w:rsidP="005372B8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5372B8" w:rsidRDefault="005372B8" w:rsidP="005372B8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Александровского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Г. Г. Чернов</w:t>
      </w: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tbl>
      <w:tblPr>
        <w:tblW w:w="131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56"/>
        <w:gridCol w:w="2913"/>
        <w:gridCol w:w="142"/>
        <w:gridCol w:w="804"/>
        <w:gridCol w:w="188"/>
        <w:gridCol w:w="652"/>
        <w:gridCol w:w="620"/>
        <w:gridCol w:w="244"/>
        <w:gridCol w:w="10"/>
        <w:gridCol w:w="226"/>
        <w:gridCol w:w="236"/>
        <w:gridCol w:w="236"/>
        <w:gridCol w:w="10"/>
        <w:gridCol w:w="438"/>
        <w:gridCol w:w="683"/>
        <w:gridCol w:w="1377"/>
        <w:gridCol w:w="177"/>
        <w:gridCol w:w="10"/>
        <w:gridCol w:w="773"/>
        <w:gridCol w:w="175"/>
        <w:gridCol w:w="10"/>
        <w:gridCol w:w="948"/>
        <w:gridCol w:w="10"/>
        <w:gridCol w:w="948"/>
        <w:gridCol w:w="10"/>
        <w:gridCol w:w="226"/>
        <w:gridCol w:w="10"/>
      </w:tblGrid>
      <w:tr w:rsidR="005372B8" w:rsidRPr="0079733C" w:rsidTr="00792866">
        <w:trPr>
          <w:gridAfter w:val="1"/>
          <w:wAfter w:w="10" w:type="dxa"/>
          <w:trHeight w:val="31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4"/>
                <w:szCs w:val="24"/>
              </w:rPr>
            </w:pPr>
            <w:r w:rsidRPr="0079733C">
              <w:rPr>
                <w:color w:val="000000"/>
                <w:sz w:val="24"/>
                <w:szCs w:val="24"/>
              </w:rPr>
              <w:t>Приложение №1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37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4"/>
                <w:szCs w:val="24"/>
              </w:rPr>
            </w:pPr>
            <w:r w:rsidRPr="0079733C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79733C">
              <w:rPr>
                <w:color w:val="000000"/>
              </w:rPr>
              <w:t xml:space="preserve"> </w:t>
            </w:r>
            <w:r w:rsidRPr="0079733C">
              <w:rPr>
                <w:color w:val="000000"/>
                <w:sz w:val="24"/>
                <w:szCs w:val="24"/>
              </w:rPr>
              <w:t xml:space="preserve">Александровского 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30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4"/>
                <w:szCs w:val="24"/>
              </w:rPr>
            </w:pPr>
            <w:r w:rsidRPr="0079733C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31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4"/>
                <w:szCs w:val="24"/>
              </w:rPr>
            </w:pPr>
            <w:r w:rsidRPr="0079733C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31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4"/>
                <w:szCs w:val="24"/>
              </w:rPr>
            </w:pPr>
            <w:r w:rsidRPr="0079733C">
              <w:rPr>
                <w:color w:val="000000"/>
                <w:sz w:val="24"/>
                <w:szCs w:val="24"/>
              </w:rPr>
              <w:t xml:space="preserve">от « ___ »________ 2026 г. № ___ 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30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30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30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trHeight w:val="315"/>
        </w:trPr>
        <w:tc>
          <w:tcPr>
            <w:tcW w:w="100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D02C6B" w:rsidRDefault="005372B8" w:rsidP="0079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2C6B">
              <w:rPr>
                <w:b/>
                <w:bCs/>
                <w:color w:val="000000"/>
                <w:sz w:val="24"/>
                <w:szCs w:val="24"/>
              </w:rPr>
              <w:t xml:space="preserve">Доходы бюджета </w:t>
            </w:r>
            <w:r w:rsidRPr="00D02C6B">
              <w:rPr>
                <w:b/>
                <w:sz w:val="24"/>
                <w:szCs w:val="24"/>
              </w:rPr>
              <w:t>муниципального образования «Александровское сельское поселение» Бавлинского муниципального района Республики Татарстан</w:t>
            </w:r>
            <w:r w:rsidRPr="00D02C6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trHeight w:val="315"/>
        </w:trPr>
        <w:tc>
          <w:tcPr>
            <w:tcW w:w="100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33C">
              <w:rPr>
                <w:b/>
                <w:bCs/>
                <w:color w:val="000000"/>
                <w:sz w:val="24"/>
                <w:szCs w:val="24"/>
              </w:rPr>
              <w:t xml:space="preserve"> по кодам классификации доходов бюджетов за 2025 год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(тыс.рублей)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trHeight w:val="30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1020"/>
        </w:trPr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94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733C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733C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73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9733C">
              <w:rPr>
                <w:b/>
                <w:bCs/>
                <w:color w:val="000000"/>
                <w:sz w:val="22"/>
                <w:szCs w:val="22"/>
              </w:rPr>
              <w:t>4 745,0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225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 xml:space="preserve"> 1 01 02010 01 1000 110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688,8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397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1 01 02020 01 3000 110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153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 xml:space="preserve"> 1 01 02030 01 1000 110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343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1 01 02080 01 1000 110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274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1 01 02210 01 1000 110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157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Единый сельскохозяйственный налог (сумма платежа(перерасчеты,недоимка,пени,штрафы и задолженность по соответствующему платежу,в том числе по отмененному)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 xml:space="preserve"> 1 05 03010 01 1000 110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36,7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157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lastRenderedPageBreak/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1 05 03010 01 3000 110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228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Налог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1 06 01030 10 1000 110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222,2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214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участком,расположенным в границах сельских поселений (перерасчеты,недоимка,пени,штрафы и задолженность по соответствующему платежу,в том числе по отмененному 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1 06 06033 10 1000 110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2 992,9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198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Земельный налог с физических лиц,обладающих земельным участком,расположенным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 xml:space="preserve"> 1 06 06043 10 1000 110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752,5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72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733C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733C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73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733C">
              <w:rPr>
                <w:b/>
                <w:bCs/>
                <w:color w:val="000000"/>
                <w:sz w:val="20"/>
                <w:szCs w:val="20"/>
              </w:rPr>
              <w:t>8 458,2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3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1020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1185"/>
        </w:trPr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157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1.16.02020.02.0000.140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87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lastRenderedPageBreak/>
              <w:t>Средства самообложения граждан,зачисляемые в бюджеты сельских поселений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183,2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103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2 592,6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127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184,2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1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2 02 35930 10 0000 151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163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5 463,0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30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  <w:r w:rsidRPr="0079733C">
              <w:rPr>
                <w:color w:val="000000"/>
                <w:sz w:val="20"/>
                <w:szCs w:val="20"/>
              </w:rPr>
              <w:t>13 203,2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31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1"/>
          <w:wAfter w:w="10" w:type="dxa"/>
          <w:trHeight w:val="31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5372B8">
            <w:pPr>
              <w:jc w:val="right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Приложение № 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к решению Совета Александровского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 xml:space="preserve">                 сельского поселения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98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 xml:space="preserve">   от "     " __________ 2026 г. №____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  <w:r w:rsidRPr="0079733C">
              <w:rPr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75"/>
        </w:trPr>
        <w:tc>
          <w:tcPr>
            <w:tcW w:w="8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</w:pPr>
            <w:r w:rsidRPr="0079733C"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75"/>
        </w:trPr>
        <w:tc>
          <w:tcPr>
            <w:tcW w:w="8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</w:pPr>
            <w:r>
              <w:rPr>
                <w:szCs w:val="24"/>
              </w:rPr>
              <w:t>муниципального образования</w:t>
            </w:r>
            <w:r w:rsidRPr="00332C63">
              <w:t xml:space="preserve"> </w:t>
            </w:r>
            <w:r>
              <w:t>«</w:t>
            </w:r>
            <w:r w:rsidRPr="00332C63">
              <w:t>Александровско</w:t>
            </w:r>
            <w:r>
              <w:t>е</w:t>
            </w:r>
            <w:r w:rsidRPr="00332C63">
              <w:t xml:space="preserve"> сельско</w:t>
            </w:r>
            <w:r>
              <w:t>е</w:t>
            </w:r>
            <w:r w:rsidRPr="00332C63">
              <w:t xml:space="preserve"> поселени</w:t>
            </w:r>
            <w:r>
              <w:t xml:space="preserve">е» </w:t>
            </w:r>
            <w:r>
              <w:rPr>
                <w:szCs w:val="24"/>
              </w:rPr>
              <w:t>Бавлинского муниципального района Республики Татарстан</w:t>
            </w:r>
            <w:r w:rsidRPr="0079733C">
              <w:t xml:space="preserve"> на 2025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75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  <w:r w:rsidRPr="0079733C">
              <w:rPr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58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4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1432,5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28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1432,5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93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1432,5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1432,5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1432,5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15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1432,5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57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733C">
              <w:rPr>
                <w:b/>
                <w:bCs/>
                <w:color w:val="000000"/>
                <w:sz w:val="22"/>
                <w:szCs w:val="22"/>
              </w:rPr>
              <w:t>11214,1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28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2231,4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12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1569,7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1569,7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1569,7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15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1034,6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533,0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4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27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1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 xml:space="preserve">99 0 00 02010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3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7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07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6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661,7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2"/>
                <w:szCs w:val="22"/>
              </w:rPr>
            </w:pPr>
            <w:r w:rsidRPr="0079733C">
              <w:rPr>
                <w:color w:val="000000"/>
                <w:sz w:val="22"/>
                <w:szCs w:val="22"/>
              </w:rPr>
              <w:t>661,7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48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99 0 00 29500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108,7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4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99 0 00 29500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108,7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43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306,3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306,3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9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4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lastRenderedPageBreak/>
              <w:t>Диспанцеризация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99 0 00 97071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4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80 0 00 97071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9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1120125181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236,2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1120125181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236,2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28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184,2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4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184,2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184,2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9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184,2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15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121,7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62,5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1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28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657,0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28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657,0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657,0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9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657,0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54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657,0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4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##########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4030,7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349,8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27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349,8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99 0 00 75050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349,8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48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99 0 00 75050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349,8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1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99 0 00 75050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28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3680,9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25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3680,9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27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lastRenderedPageBreak/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512,7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25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512,7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27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3157,1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3157,1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4090,8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4090,8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4090,8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178,0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178,0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926,5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748,5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178,0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15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  <w:r w:rsidRPr="0079733C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2986,3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2986,3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28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both"/>
              <w:rPr>
                <w:color w:val="000000"/>
                <w:sz w:val="22"/>
                <w:szCs w:val="22"/>
              </w:rPr>
            </w:pPr>
            <w:r w:rsidRPr="0079733C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6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40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6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117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99 0 00 25800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91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9900025151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</w:p>
        </w:tc>
      </w:tr>
      <w:tr w:rsidR="005372B8" w:rsidRPr="0079733C" w:rsidTr="00792866">
        <w:trPr>
          <w:gridAfter w:val="8"/>
          <w:wAfter w:w="2337" w:type="dxa"/>
          <w:trHeight w:val="30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12646,6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3969"/>
        <w:gridCol w:w="640"/>
        <w:gridCol w:w="640"/>
        <w:gridCol w:w="1555"/>
        <w:gridCol w:w="660"/>
        <w:gridCol w:w="2493"/>
      </w:tblGrid>
      <w:tr w:rsidR="005372B8" w:rsidRPr="0079733C" w:rsidTr="005372B8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Default="005372B8" w:rsidP="00792866">
            <w:pPr>
              <w:jc w:val="right"/>
              <w:rPr>
                <w:sz w:val="22"/>
                <w:szCs w:val="22"/>
              </w:rPr>
            </w:pPr>
          </w:p>
          <w:p w:rsidR="005372B8" w:rsidRDefault="005372B8" w:rsidP="00792866">
            <w:pPr>
              <w:jc w:val="right"/>
              <w:rPr>
                <w:sz w:val="22"/>
                <w:szCs w:val="22"/>
              </w:rPr>
            </w:pPr>
          </w:p>
          <w:p w:rsidR="005372B8" w:rsidRDefault="005372B8" w:rsidP="00792866">
            <w:pPr>
              <w:jc w:val="right"/>
              <w:rPr>
                <w:sz w:val="22"/>
                <w:szCs w:val="22"/>
              </w:rPr>
            </w:pPr>
          </w:p>
          <w:p w:rsidR="005372B8" w:rsidRDefault="005372B8" w:rsidP="00792866">
            <w:pPr>
              <w:jc w:val="right"/>
              <w:rPr>
                <w:sz w:val="22"/>
                <w:szCs w:val="22"/>
              </w:rPr>
            </w:pPr>
          </w:p>
          <w:p w:rsidR="005372B8" w:rsidRDefault="005372B8" w:rsidP="00792866">
            <w:pPr>
              <w:jc w:val="right"/>
              <w:rPr>
                <w:sz w:val="22"/>
                <w:szCs w:val="22"/>
              </w:rPr>
            </w:pPr>
          </w:p>
          <w:p w:rsidR="005372B8" w:rsidRDefault="005372B8" w:rsidP="00792866">
            <w:pPr>
              <w:jc w:val="right"/>
              <w:rPr>
                <w:sz w:val="22"/>
                <w:szCs w:val="22"/>
              </w:rPr>
            </w:pPr>
          </w:p>
          <w:p w:rsidR="005372B8" w:rsidRDefault="005372B8" w:rsidP="00792866">
            <w:pPr>
              <w:jc w:val="right"/>
              <w:rPr>
                <w:sz w:val="22"/>
                <w:szCs w:val="22"/>
              </w:rPr>
            </w:pPr>
          </w:p>
          <w:p w:rsidR="005372B8" w:rsidRDefault="005372B8" w:rsidP="00792866">
            <w:pPr>
              <w:jc w:val="right"/>
              <w:rPr>
                <w:sz w:val="22"/>
                <w:szCs w:val="22"/>
              </w:rPr>
            </w:pPr>
          </w:p>
          <w:p w:rsidR="005372B8" w:rsidRDefault="005372B8" w:rsidP="00792866">
            <w:pPr>
              <w:jc w:val="right"/>
              <w:rPr>
                <w:sz w:val="22"/>
                <w:szCs w:val="22"/>
              </w:rPr>
            </w:pPr>
          </w:p>
          <w:p w:rsidR="005372B8" w:rsidRPr="0079733C" w:rsidRDefault="005372B8" w:rsidP="00792866">
            <w:pPr>
              <w:jc w:val="right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Приложение № 3</w:t>
            </w:r>
          </w:p>
        </w:tc>
      </w:tr>
      <w:tr w:rsidR="005372B8" w:rsidRPr="0079733C" w:rsidTr="005372B8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5372B8" w:rsidRPr="0079733C" w:rsidTr="005372B8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сельского поселения</w:t>
            </w:r>
          </w:p>
        </w:tc>
      </w:tr>
      <w:tr w:rsidR="005372B8" w:rsidRPr="0079733C" w:rsidTr="005372B8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 xml:space="preserve">от "___ " ___________ 2026 г. №___ 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0"/>
                <w:szCs w:val="20"/>
              </w:rPr>
            </w:pPr>
            <w:r w:rsidRPr="0079733C">
              <w:rPr>
                <w:sz w:val="20"/>
                <w:szCs w:val="20"/>
              </w:rPr>
              <w:t>Таблица 1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5372B8">
        <w:trPr>
          <w:trHeight w:val="315"/>
        </w:trPr>
        <w:tc>
          <w:tcPr>
            <w:tcW w:w="9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D02C6B" w:rsidRDefault="005372B8" w:rsidP="00792866">
            <w:pPr>
              <w:jc w:val="center"/>
              <w:rPr>
                <w:b/>
                <w:bCs/>
                <w:sz w:val="24"/>
                <w:szCs w:val="24"/>
              </w:rPr>
            </w:pPr>
            <w:r w:rsidRPr="00D02C6B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372B8" w:rsidRPr="0079733C" w:rsidTr="005372B8">
        <w:trPr>
          <w:trHeight w:val="315"/>
        </w:trPr>
        <w:tc>
          <w:tcPr>
            <w:tcW w:w="99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D02C6B" w:rsidRDefault="005372B8" w:rsidP="00792866">
            <w:pPr>
              <w:jc w:val="center"/>
              <w:rPr>
                <w:b/>
                <w:bCs/>
                <w:sz w:val="24"/>
                <w:szCs w:val="24"/>
              </w:rPr>
            </w:pPr>
            <w:r w:rsidRPr="00D02C6B">
              <w:rPr>
                <w:b/>
                <w:sz w:val="24"/>
                <w:szCs w:val="24"/>
              </w:rPr>
              <w:t>муниципального образования «Александровское сельское поселение» Бавлинского муниципального района Республики Татарстан</w:t>
            </w:r>
            <w:r w:rsidRPr="00D02C6B">
              <w:rPr>
                <w:b/>
                <w:bCs/>
                <w:sz w:val="24"/>
                <w:szCs w:val="24"/>
              </w:rPr>
              <w:t xml:space="preserve"> на 2025 год</w:t>
            </w:r>
          </w:p>
        </w:tc>
      </w:tr>
      <w:tr w:rsidR="005372B8" w:rsidRPr="0079733C" w:rsidTr="005372B8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D02C6B" w:rsidRDefault="005372B8" w:rsidP="007928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D02C6B" w:rsidRDefault="005372B8" w:rsidP="007928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D02C6B" w:rsidRDefault="005372B8" w:rsidP="007928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D02C6B" w:rsidRDefault="005372B8" w:rsidP="007928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D02C6B" w:rsidRDefault="005372B8" w:rsidP="007928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  <w:r w:rsidRPr="0079733C">
              <w:rPr>
                <w:sz w:val="20"/>
                <w:szCs w:val="20"/>
              </w:rPr>
              <w:t>(тыс.руб.)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3663,9</w:t>
            </w:r>
          </w:p>
        </w:tc>
      </w:tr>
      <w:tr w:rsidR="005372B8" w:rsidRPr="0079733C" w:rsidTr="005372B8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1432,5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1432,5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1432,5</w:t>
            </w:r>
          </w:p>
        </w:tc>
      </w:tr>
      <w:tr w:rsidR="005372B8" w:rsidRPr="0079733C" w:rsidTr="005372B8">
        <w:trPr>
          <w:trHeight w:val="15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1432,5</w:t>
            </w:r>
          </w:p>
        </w:tc>
      </w:tr>
      <w:tr w:rsidR="005372B8" w:rsidRPr="0079733C" w:rsidTr="005372B8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1569,7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1569,7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1569,7</w:t>
            </w:r>
          </w:p>
        </w:tc>
      </w:tr>
      <w:tr w:rsidR="005372B8" w:rsidRPr="0079733C" w:rsidTr="005372B8">
        <w:trPr>
          <w:trHeight w:val="15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1034,6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533,0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2,1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661,7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661,7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108,7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108,7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306,3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306,3</w:t>
            </w:r>
          </w:p>
        </w:tc>
      </w:tr>
      <w:tr w:rsidR="005372B8" w:rsidRPr="0079733C" w:rsidTr="005372B8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2,0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2,0</w:t>
            </w:r>
          </w:p>
        </w:tc>
      </w:tr>
      <w:tr w:rsidR="005372B8" w:rsidRPr="0079733C" w:rsidTr="005372B8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Диспанцеризация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8,5</w:t>
            </w:r>
          </w:p>
        </w:tc>
      </w:tr>
      <w:tr w:rsidR="005372B8" w:rsidRPr="0079733C" w:rsidTr="005372B8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8,5</w:t>
            </w:r>
          </w:p>
        </w:tc>
      </w:tr>
      <w:tr w:rsidR="005372B8" w:rsidRPr="0079733C" w:rsidTr="005372B8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236,2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236,2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184,2</w:t>
            </w:r>
          </w:p>
        </w:tc>
      </w:tr>
      <w:tr w:rsidR="005372B8" w:rsidRPr="0079733C" w:rsidTr="005372B8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184,2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184,2</w:t>
            </w:r>
          </w:p>
        </w:tc>
      </w:tr>
      <w:tr w:rsidR="005372B8" w:rsidRPr="0079733C" w:rsidTr="005372B8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184,2</w:t>
            </w:r>
          </w:p>
        </w:tc>
      </w:tr>
      <w:tr w:rsidR="005372B8" w:rsidRPr="0079733C" w:rsidTr="005372B8">
        <w:trPr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121,7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62,5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657,0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657,0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657,0</w:t>
            </w:r>
          </w:p>
        </w:tc>
      </w:tr>
      <w:tr w:rsidR="005372B8" w:rsidRPr="0079733C" w:rsidTr="005372B8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657,0</w:t>
            </w:r>
          </w:p>
        </w:tc>
      </w:tr>
      <w:tr w:rsidR="005372B8" w:rsidRPr="0079733C" w:rsidTr="005372B8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657,0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4030,7</w:t>
            </w:r>
          </w:p>
        </w:tc>
      </w:tr>
      <w:tr w:rsidR="005372B8" w:rsidRPr="0079733C" w:rsidTr="005372B8">
        <w:trPr>
          <w:trHeight w:val="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349,8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349,8</w:t>
            </w:r>
          </w:p>
        </w:tc>
      </w:tr>
      <w:tr w:rsidR="005372B8" w:rsidRPr="0079733C" w:rsidTr="005372B8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349,8</w:t>
            </w:r>
          </w:p>
        </w:tc>
      </w:tr>
      <w:tr w:rsidR="005372B8" w:rsidRPr="0079733C" w:rsidTr="005372B8">
        <w:trPr>
          <w:trHeight w:val="5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349,8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3680,9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3680,9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512,7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512,7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11,1</w:t>
            </w:r>
          </w:p>
        </w:tc>
      </w:tr>
      <w:tr w:rsidR="005372B8" w:rsidRPr="0079733C" w:rsidTr="005372B8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11,1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3157,1</w:t>
            </w:r>
          </w:p>
        </w:tc>
      </w:tr>
      <w:tr w:rsidR="005372B8" w:rsidRPr="0079733C" w:rsidTr="005372B8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3157,1</w:t>
            </w:r>
          </w:p>
        </w:tc>
      </w:tr>
      <w:tr w:rsidR="005372B8" w:rsidRPr="0079733C" w:rsidTr="005372B8">
        <w:trPr>
          <w:trHeight w:val="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4090,8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4090,8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4090,8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178,0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178,0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926,5</w:t>
            </w:r>
          </w:p>
        </w:tc>
      </w:tr>
      <w:tr w:rsidR="005372B8" w:rsidRPr="0079733C" w:rsidTr="005372B8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748,5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800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178,0</w:t>
            </w:r>
          </w:p>
        </w:tc>
      </w:tr>
      <w:tr w:rsidR="005372B8" w:rsidRPr="0079733C" w:rsidTr="005372B8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  <w:r w:rsidRPr="0079733C">
              <w:rPr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2986,3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2986,3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B8" w:rsidRPr="0079733C" w:rsidRDefault="005372B8" w:rsidP="00792866">
            <w:pPr>
              <w:jc w:val="both"/>
              <w:rPr>
                <w:color w:val="000000"/>
                <w:sz w:val="22"/>
                <w:szCs w:val="22"/>
              </w:rPr>
            </w:pPr>
            <w:r w:rsidRPr="0079733C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20,0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20,0</w:t>
            </w:r>
          </w:p>
        </w:tc>
      </w:tr>
      <w:tr w:rsidR="005372B8" w:rsidRPr="0079733C" w:rsidTr="005372B8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20,0</w:t>
            </w:r>
          </w:p>
        </w:tc>
      </w:tr>
      <w:tr w:rsidR="005372B8" w:rsidRPr="0079733C" w:rsidTr="005372B8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372B8" w:rsidRPr="0079733C" w:rsidTr="005372B8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372B8" w:rsidRPr="0079733C" w:rsidTr="005372B8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</w:tr>
      <w:tr w:rsidR="005372B8" w:rsidRPr="0079733C" w:rsidTr="005372B8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</w:tr>
      <w:tr w:rsidR="005372B8" w:rsidRPr="0079733C" w:rsidTr="005372B8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</w:tr>
      <w:tr w:rsidR="005372B8" w:rsidRPr="0079733C" w:rsidTr="005372B8">
        <w:trPr>
          <w:trHeight w:val="15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500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0,0</w:t>
            </w:r>
          </w:p>
        </w:tc>
      </w:tr>
      <w:tr w:rsidR="005372B8" w:rsidRPr="0079733C" w:rsidTr="005372B8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2B8" w:rsidRPr="0079733C" w:rsidRDefault="005372B8" w:rsidP="00792866">
            <w:pPr>
              <w:jc w:val="center"/>
              <w:rPr>
                <w:sz w:val="22"/>
                <w:szCs w:val="22"/>
              </w:rPr>
            </w:pPr>
            <w:r w:rsidRPr="0079733C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72B8" w:rsidRPr="0079733C" w:rsidRDefault="005372B8" w:rsidP="00792866">
            <w:pPr>
              <w:jc w:val="center"/>
              <w:rPr>
                <w:b/>
                <w:bCs/>
                <w:sz w:val="22"/>
                <w:szCs w:val="22"/>
              </w:rPr>
            </w:pPr>
            <w:r w:rsidRPr="0079733C">
              <w:rPr>
                <w:b/>
                <w:bCs/>
                <w:sz w:val="22"/>
                <w:szCs w:val="22"/>
              </w:rPr>
              <w:t>12646,6</w:t>
            </w:r>
          </w:p>
        </w:tc>
      </w:tr>
    </w:tbl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5372B8" w:rsidRPr="0079733C" w:rsidTr="0079286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Приложение № 4</w:t>
            </w:r>
          </w:p>
        </w:tc>
      </w:tr>
      <w:tr w:rsidR="005372B8" w:rsidRPr="0079733C" w:rsidTr="0079286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к решению Совета Александровского</w:t>
            </w:r>
          </w:p>
        </w:tc>
      </w:tr>
      <w:tr w:rsidR="005372B8" w:rsidRPr="0079733C" w:rsidTr="0079286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сельского поселения</w:t>
            </w:r>
          </w:p>
        </w:tc>
      </w:tr>
      <w:tr w:rsidR="005372B8" w:rsidRPr="0079733C" w:rsidTr="0079286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от "</w:t>
            </w:r>
            <w:r w:rsidRPr="0079733C">
              <w:rPr>
                <w:sz w:val="24"/>
                <w:szCs w:val="24"/>
                <w:u w:val="single"/>
              </w:rPr>
              <w:t xml:space="preserve">       </w:t>
            </w:r>
            <w:r w:rsidRPr="0079733C">
              <w:rPr>
                <w:sz w:val="24"/>
                <w:szCs w:val="24"/>
              </w:rPr>
              <w:t>"</w:t>
            </w:r>
            <w:r w:rsidRPr="0079733C">
              <w:rPr>
                <w:sz w:val="24"/>
                <w:szCs w:val="24"/>
                <w:u w:val="single"/>
              </w:rPr>
              <w:t xml:space="preserve">                       </w:t>
            </w:r>
            <w:r w:rsidRPr="0079733C">
              <w:rPr>
                <w:sz w:val="24"/>
                <w:szCs w:val="24"/>
              </w:rPr>
              <w:t>2026 г. № _____</w:t>
            </w:r>
          </w:p>
        </w:tc>
      </w:tr>
      <w:tr w:rsidR="005372B8" w:rsidRPr="0079733C" w:rsidTr="0079286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</w:pPr>
            <w:r w:rsidRPr="0079733C">
              <w:t>Источники финансирования дефицита бюджета</w:t>
            </w:r>
          </w:p>
        </w:tc>
      </w:tr>
      <w:tr w:rsidR="005372B8" w:rsidRPr="0079733C" w:rsidTr="00792866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</w:pPr>
            <w:r>
              <w:rPr>
                <w:szCs w:val="24"/>
              </w:rPr>
              <w:t>муниципального образования</w:t>
            </w:r>
            <w:r w:rsidRPr="00332C63">
              <w:t xml:space="preserve"> </w:t>
            </w:r>
            <w:r>
              <w:t>«</w:t>
            </w:r>
            <w:r w:rsidRPr="00332C63">
              <w:t>Александровско</w:t>
            </w:r>
            <w:r>
              <w:t>е</w:t>
            </w:r>
            <w:r w:rsidRPr="00332C63">
              <w:t xml:space="preserve"> сельско</w:t>
            </w:r>
            <w:r>
              <w:t>е</w:t>
            </w:r>
            <w:r w:rsidRPr="00332C63">
              <w:t xml:space="preserve"> поселени</w:t>
            </w:r>
            <w:r>
              <w:t xml:space="preserve">е» </w:t>
            </w:r>
            <w:r>
              <w:rPr>
                <w:szCs w:val="24"/>
              </w:rPr>
              <w:t>Бавлинского муниципального района Республики Татарстан</w:t>
            </w:r>
            <w:r w:rsidRPr="0079733C">
              <w:t xml:space="preserve"> на 2025 год</w:t>
            </w:r>
          </w:p>
        </w:tc>
      </w:tr>
      <w:tr w:rsidR="005372B8" w:rsidRPr="0079733C" w:rsidTr="0079286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  <w:tr w:rsidR="005372B8" w:rsidRPr="0079733C" w:rsidTr="0079286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(тыс.руб.)</w:t>
            </w:r>
          </w:p>
        </w:tc>
      </w:tr>
      <w:tr w:rsidR="005372B8" w:rsidRPr="0079733C" w:rsidTr="00792866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 </w:t>
            </w:r>
          </w:p>
        </w:tc>
      </w:tr>
      <w:tr w:rsidR="005372B8" w:rsidRPr="0079733C" w:rsidTr="0079286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Сумма</w:t>
            </w:r>
          </w:p>
        </w:tc>
      </w:tr>
      <w:tr w:rsidR="005372B8" w:rsidRPr="0079733C" w:rsidTr="0079286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rFonts w:ascii="Arial" w:hAnsi="Arial" w:cs="Arial"/>
                <w:sz w:val="20"/>
                <w:szCs w:val="20"/>
              </w:rPr>
            </w:pPr>
            <w:r w:rsidRPr="007973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rPr>
                <w:rFonts w:ascii="Arial" w:hAnsi="Arial" w:cs="Arial"/>
                <w:sz w:val="20"/>
                <w:szCs w:val="20"/>
              </w:rPr>
            </w:pPr>
            <w:r w:rsidRPr="007973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72B8" w:rsidRPr="0079733C" w:rsidTr="0079286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-556,6</w:t>
            </w:r>
          </w:p>
        </w:tc>
      </w:tr>
      <w:tr w:rsidR="005372B8" w:rsidRPr="0079733C" w:rsidTr="0079286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2B8" w:rsidRPr="0079733C" w:rsidRDefault="005372B8" w:rsidP="0079286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2B8" w:rsidRPr="0079733C" w:rsidRDefault="005372B8" w:rsidP="00792866">
            <w:pPr>
              <w:rPr>
                <w:sz w:val="24"/>
                <w:szCs w:val="24"/>
              </w:rPr>
            </w:pPr>
          </w:p>
        </w:tc>
      </w:tr>
      <w:tr w:rsidR="005372B8" w:rsidRPr="0079733C" w:rsidTr="0079286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-556,6</w:t>
            </w:r>
          </w:p>
        </w:tc>
      </w:tr>
      <w:tr w:rsidR="005372B8" w:rsidRPr="0079733C" w:rsidTr="0079286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2B8" w:rsidRPr="0079733C" w:rsidRDefault="005372B8" w:rsidP="00792866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2B8" w:rsidRPr="0079733C" w:rsidRDefault="005372B8" w:rsidP="00792866">
            <w:pPr>
              <w:rPr>
                <w:sz w:val="24"/>
                <w:szCs w:val="24"/>
              </w:rPr>
            </w:pPr>
          </w:p>
        </w:tc>
      </w:tr>
      <w:tr w:rsidR="005372B8" w:rsidRPr="0079733C" w:rsidTr="0079286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-13203,2</w:t>
            </w:r>
          </w:p>
        </w:tc>
      </w:tr>
      <w:tr w:rsidR="005372B8" w:rsidRPr="0079733C" w:rsidTr="0079286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-13203,2</w:t>
            </w:r>
          </w:p>
        </w:tc>
      </w:tr>
      <w:tr w:rsidR="005372B8" w:rsidRPr="0079733C" w:rsidTr="0079286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-13203,2</w:t>
            </w:r>
          </w:p>
        </w:tc>
      </w:tr>
      <w:tr w:rsidR="005372B8" w:rsidRPr="0079733C" w:rsidTr="0079286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-13203,2</w:t>
            </w:r>
          </w:p>
        </w:tc>
      </w:tr>
      <w:tr w:rsidR="005372B8" w:rsidRPr="0079733C" w:rsidTr="0079286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12646,6</w:t>
            </w:r>
          </w:p>
        </w:tc>
      </w:tr>
      <w:tr w:rsidR="005372B8" w:rsidRPr="0079733C" w:rsidTr="0079286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12646,6</w:t>
            </w:r>
          </w:p>
        </w:tc>
      </w:tr>
      <w:tr w:rsidR="005372B8" w:rsidRPr="0079733C" w:rsidTr="0079286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12646,6</w:t>
            </w:r>
          </w:p>
        </w:tc>
      </w:tr>
      <w:tr w:rsidR="005372B8" w:rsidRPr="0079733C" w:rsidTr="0079286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  <w:r w:rsidRPr="0079733C">
              <w:rPr>
                <w:sz w:val="24"/>
                <w:szCs w:val="24"/>
              </w:rPr>
              <w:t>12646,6</w:t>
            </w:r>
          </w:p>
        </w:tc>
      </w:tr>
      <w:tr w:rsidR="005372B8" w:rsidRPr="0079733C" w:rsidTr="0079286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2B8" w:rsidRPr="0079733C" w:rsidRDefault="005372B8" w:rsidP="00792866">
            <w:pPr>
              <w:rPr>
                <w:sz w:val="20"/>
                <w:szCs w:val="20"/>
              </w:rPr>
            </w:pPr>
          </w:p>
        </w:tc>
      </w:tr>
    </w:tbl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5372B8" w:rsidRPr="00D02C6B" w:rsidRDefault="005372B8" w:rsidP="005372B8">
      <w:pPr>
        <w:jc w:val="center"/>
        <w:rPr>
          <w:b/>
        </w:rPr>
      </w:pPr>
      <w:r w:rsidRPr="00D02C6B">
        <w:rPr>
          <w:b/>
        </w:rPr>
        <w:t>к решению Совета Александровского сельского поселения Бавлинского муниципального района «Об исполнении   бюджета муниципального образования «Александровское сельское поселение» Бавлинского муниципального района Республики Татарстан за 2025 год»</w:t>
      </w:r>
    </w:p>
    <w:p w:rsidR="005372B8" w:rsidRDefault="005372B8" w:rsidP="005372B8">
      <w:pPr>
        <w:jc w:val="center"/>
        <w:rPr>
          <w:b/>
        </w:rPr>
      </w:pPr>
    </w:p>
    <w:p w:rsidR="005372B8" w:rsidRDefault="005372B8" w:rsidP="005372B8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бюджета.</w:t>
      </w:r>
    </w:p>
    <w:p w:rsidR="005372B8" w:rsidRDefault="005372B8" w:rsidP="005372B8">
      <w:pPr>
        <w:spacing w:line="360" w:lineRule="auto"/>
        <w:jc w:val="center"/>
      </w:pPr>
      <w:r>
        <w:t>ДОХОДЫ</w:t>
      </w:r>
    </w:p>
    <w:p w:rsidR="005372B8" w:rsidRPr="00D02C6B" w:rsidRDefault="005372B8" w:rsidP="005372B8">
      <w:pPr>
        <w:spacing w:line="312" w:lineRule="auto"/>
        <w:ind w:firstLine="709"/>
        <w:jc w:val="both"/>
      </w:pPr>
      <w:r w:rsidRPr="00D17D07">
        <w:t xml:space="preserve">Исполнение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 w:rsidRPr="00332C63">
        <w:t>Александровско</w:t>
      </w:r>
      <w:r>
        <w:t>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 xml:space="preserve">Бавлинского муниципального района Республики </w:t>
      </w:r>
      <w:r w:rsidRPr="00D02C6B">
        <w:rPr>
          <w:szCs w:val="24"/>
        </w:rPr>
        <w:t>Татарстан</w:t>
      </w:r>
      <w:r w:rsidRPr="00D02C6B">
        <w:t xml:space="preserve"> по доходам за 2025 год составило 106,2%, в том числе по налоговым доходам 119,5%, по неналоговым доходам 104,4%, по безвозмездным поступлениям 99,8%.</w:t>
      </w:r>
    </w:p>
    <w:p w:rsidR="005372B8" w:rsidRDefault="005372B8" w:rsidP="005372B8">
      <w:pPr>
        <w:spacing w:line="312" w:lineRule="auto"/>
        <w:ind w:firstLine="709"/>
        <w:jc w:val="both"/>
      </w:pPr>
      <w:r w:rsidRPr="00D02C6B"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5372B8" w:rsidTr="00792866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2B8" w:rsidRDefault="005372B8" w:rsidP="00792866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2B8" w:rsidRDefault="005372B8" w:rsidP="00792866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2B8" w:rsidRDefault="005372B8" w:rsidP="00792866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2B8" w:rsidRDefault="005372B8" w:rsidP="00792866">
            <w:pPr>
              <w:jc w:val="center"/>
            </w:pPr>
            <w:r>
              <w:t>% исполнения плана</w:t>
            </w:r>
          </w:p>
        </w:tc>
      </w:tr>
      <w:tr w:rsidR="005372B8" w:rsidTr="0079286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FD6A0F" w:rsidRDefault="005372B8" w:rsidP="00792866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3972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FD6A0F" w:rsidRDefault="005372B8" w:rsidP="00792866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4745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FD6A0F" w:rsidRDefault="005372B8" w:rsidP="00792866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119,5</w:t>
            </w:r>
          </w:p>
        </w:tc>
      </w:tr>
      <w:tr w:rsidR="005372B8" w:rsidTr="0079286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r>
              <w:lastRenderedPageBreak/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FD6A0F" w:rsidRDefault="005372B8" w:rsidP="00792866">
            <w:pPr>
              <w:jc w:val="right"/>
              <w:rPr>
                <w:lang w:val="tt-RU"/>
              </w:rPr>
            </w:pPr>
            <w:r>
              <w:t>617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FD6A0F" w:rsidRDefault="005372B8" w:rsidP="00792866">
            <w:pPr>
              <w:jc w:val="right"/>
              <w:rPr>
                <w:lang w:val="tt-RU"/>
              </w:rPr>
            </w:pPr>
            <w:r>
              <w:t>736,4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FD6A0F" w:rsidRDefault="005372B8" w:rsidP="00792866">
            <w:pPr>
              <w:jc w:val="right"/>
              <w:rPr>
                <w:lang w:val="tt-RU"/>
              </w:rPr>
            </w:pPr>
            <w:r>
              <w:t>119,3</w:t>
            </w:r>
          </w:p>
        </w:tc>
      </w:tr>
      <w:tr w:rsidR="005372B8" w:rsidTr="0079286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40,9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31,5</w:t>
            </w:r>
          </w:p>
        </w:tc>
      </w:tr>
      <w:tr w:rsidR="005372B8" w:rsidTr="0079286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225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222,2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98,8</w:t>
            </w:r>
          </w:p>
        </w:tc>
      </w:tr>
      <w:tr w:rsidR="005372B8" w:rsidTr="0079286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3745,4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124,8</w:t>
            </w:r>
          </w:p>
        </w:tc>
      </w:tr>
      <w:tr w:rsidR="005372B8" w:rsidTr="0079286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pPr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209,2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218,4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104,4</w:t>
            </w:r>
          </w:p>
        </w:tc>
      </w:tr>
      <w:tr w:rsidR="005372B8" w:rsidTr="00792866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2B8" w:rsidRDefault="005372B8" w:rsidP="00792866"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26,0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26,0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0937EA" w:rsidRDefault="005372B8" w:rsidP="00792866">
            <w:pPr>
              <w:jc w:val="right"/>
            </w:pPr>
            <w:r>
              <w:t>100</w:t>
            </w:r>
          </w:p>
        </w:tc>
      </w:tr>
      <w:tr w:rsidR="005372B8" w:rsidTr="00792866">
        <w:trPr>
          <w:trHeight w:val="43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2B8" w:rsidRDefault="005372B8" w:rsidP="00792866">
            <w:r>
              <w:t>Государственная пошлина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0937EA" w:rsidRDefault="005372B8" w:rsidP="00792866">
            <w:pPr>
              <w:jc w:val="right"/>
            </w:pPr>
            <w: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0937EA" w:rsidRDefault="005372B8" w:rsidP="00792866">
            <w:pPr>
              <w:jc w:val="right"/>
            </w:pPr>
            <w:r>
              <w:t>*</w:t>
            </w:r>
          </w:p>
        </w:tc>
      </w:tr>
      <w:tr w:rsidR="005372B8" w:rsidTr="0079286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r>
              <w:t>Прочие доходы от компенсации затрат бюджетов СП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pPr>
              <w:jc w:val="right"/>
            </w:pPr>
            <w:r>
              <w:t>*</w:t>
            </w:r>
          </w:p>
        </w:tc>
      </w:tr>
      <w:tr w:rsidR="005372B8" w:rsidTr="0079286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r>
              <w:t>Административные штрафы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9,0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pPr>
              <w:jc w:val="right"/>
            </w:pPr>
            <w:r>
              <w:t>*</w:t>
            </w:r>
          </w:p>
        </w:tc>
      </w:tr>
      <w:tr w:rsidR="005372B8" w:rsidTr="0079286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183,2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183,2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0937EA" w:rsidRDefault="005372B8" w:rsidP="00792866">
            <w:pPr>
              <w:jc w:val="right"/>
            </w:pPr>
            <w:r>
              <w:t>100</w:t>
            </w:r>
          </w:p>
        </w:tc>
      </w:tr>
      <w:tr w:rsidR="005372B8" w:rsidTr="0079286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4181,2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4963,4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118,7</w:t>
            </w:r>
          </w:p>
        </w:tc>
      </w:tr>
      <w:tr w:rsidR="005372B8" w:rsidTr="0079286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8256,4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8239,8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99,8</w:t>
            </w:r>
          </w:p>
        </w:tc>
      </w:tr>
      <w:tr w:rsidR="005372B8" w:rsidTr="0079286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2592,6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2592,6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pPr>
              <w:jc w:val="right"/>
            </w:pPr>
            <w:r>
              <w:t>100</w:t>
            </w:r>
          </w:p>
        </w:tc>
      </w:tr>
      <w:tr w:rsidR="005372B8" w:rsidTr="00792866">
        <w:trPr>
          <w:trHeight w:val="4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pPr>
              <w:jc w:val="right"/>
            </w:pPr>
            <w:r>
              <w:t>184,2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pPr>
              <w:jc w:val="right"/>
            </w:pPr>
            <w:r>
              <w:t>184,2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pPr>
              <w:jc w:val="right"/>
            </w:pPr>
            <w:r>
              <w:t>100</w:t>
            </w:r>
          </w:p>
        </w:tc>
      </w:tr>
      <w:tr w:rsidR="005372B8" w:rsidTr="0079286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5479,6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lang w:val="tt-RU"/>
              </w:rPr>
            </w:pPr>
            <w:r>
              <w:t>5463,0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pPr>
              <w:jc w:val="right"/>
            </w:pPr>
            <w:r>
              <w:t>100</w:t>
            </w:r>
          </w:p>
        </w:tc>
      </w:tr>
      <w:tr w:rsidR="005372B8" w:rsidTr="00792866">
        <w:trPr>
          <w:trHeight w:val="299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Default="005372B8" w:rsidP="00792866">
            <w:pPr>
              <w:rPr>
                <w:b/>
                <w:bCs/>
              </w:rPr>
            </w:pPr>
            <w:r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12437,6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b/>
                <w:color w:val="000000"/>
                <w:lang w:val="tt-RU"/>
              </w:rPr>
            </w:pPr>
            <w:r>
              <w:rPr>
                <w:b/>
                <w:color w:val="000000"/>
              </w:rPr>
              <w:t>13203,2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72B8" w:rsidRPr="00A2421E" w:rsidRDefault="005372B8" w:rsidP="00792866">
            <w:pPr>
              <w:jc w:val="right"/>
              <w:rPr>
                <w:b/>
                <w:lang w:val="tt-RU"/>
              </w:rPr>
            </w:pPr>
            <w:r>
              <w:rPr>
                <w:b/>
              </w:rPr>
              <w:t>106,2</w:t>
            </w:r>
          </w:p>
        </w:tc>
      </w:tr>
    </w:tbl>
    <w:p w:rsidR="005372B8" w:rsidRDefault="005372B8" w:rsidP="005372B8">
      <w:pPr>
        <w:spacing w:line="312" w:lineRule="auto"/>
        <w:jc w:val="both"/>
      </w:pPr>
      <w:r>
        <w:t xml:space="preserve">   </w:t>
      </w:r>
    </w:p>
    <w:p w:rsidR="005372B8" w:rsidRDefault="005372B8" w:rsidP="005372B8">
      <w:pPr>
        <w:spacing w:line="312" w:lineRule="auto"/>
        <w:ind w:firstLine="708"/>
        <w:jc w:val="both"/>
      </w:pPr>
      <w:r>
        <w:t xml:space="preserve"> План по налоговым доходам исполнен по всем видам налогов, кроме налога на имущество (исполнение 98,8%), единого сельскохозяйственного налога (31,5%).</w:t>
      </w:r>
    </w:p>
    <w:p w:rsidR="005372B8" w:rsidRDefault="005372B8" w:rsidP="005372B8">
      <w:pPr>
        <w:spacing w:line="312" w:lineRule="auto"/>
        <w:jc w:val="center"/>
      </w:pPr>
      <w:r>
        <w:t>РАСХОДЫ</w:t>
      </w:r>
    </w:p>
    <w:p w:rsidR="005372B8" w:rsidRDefault="005372B8" w:rsidP="005372B8">
      <w:pPr>
        <w:spacing w:line="312" w:lineRule="auto"/>
        <w:jc w:val="center"/>
      </w:pPr>
    </w:p>
    <w:p w:rsidR="005372B8" w:rsidRDefault="005372B8" w:rsidP="005372B8">
      <w:pPr>
        <w:spacing w:line="360" w:lineRule="auto"/>
        <w:ind w:firstLine="708"/>
        <w:jc w:val="both"/>
      </w:pPr>
      <w:r>
        <w:t>Исполнение расходной части бюджета района при уточненном плане        13 019,6 тыс. рублей составило 12 646,6 тыс. рублей, или 97,1%.</w:t>
      </w:r>
    </w:p>
    <w:p w:rsidR="005372B8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>
        <w:t xml:space="preserve">В разделе 01 «Общегосударственные вопросы» отражены расходы на содержание аппарата управления. Общая сумма расходов при плане 3916,7 тыс. рублей исполнена на 93,5% и составляет 3663,9 тыс. рублей. </w:t>
      </w:r>
    </w:p>
    <w:p w:rsidR="005372B8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>енные комиссариаты в сумме 184,2</w:t>
      </w:r>
      <w:r w:rsidRPr="00371CC5">
        <w:t xml:space="preserve"> тыс. рублей, исполнение составило 100%.</w:t>
      </w:r>
    </w:p>
    <w:p w:rsidR="005372B8" w:rsidRPr="00371CC5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 w:rsidRPr="00371CC5">
        <w:lastRenderedPageBreak/>
        <w:t>Общая сумма расходов по разделу 04 «Национальная экономи</w:t>
      </w:r>
      <w:r>
        <w:t>ка» при уточненном плане 657 тыс. рублей, исполнение составило 657 тыс. рублей или 100%, в том числе:</w:t>
      </w:r>
      <w:r w:rsidRPr="00371CC5">
        <w:t xml:space="preserve"> </w:t>
      </w:r>
    </w:p>
    <w:p w:rsidR="005372B8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при плане 657 тыс. рублей, исполнение составило 100%.</w:t>
      </w:r>
    </w:p>
    <w:p w:rsidR="005372B8" w:rsidRPr="00371CC5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 xml:space="preserve">во» при уточненном плане 873,7 </w:t>
      </w:r>
      <w:r w:rsidRPr="00371CC5">
        <w:t>тыс. рубл</w:t>
      </w:r>
      <w:r>
        <w:t>ей, исполнение составило 833 тыс. рублей, или 89,8</w:t>
      </w:r>
      <w:r w:rsidRPr="00371CC5">
        <w:t xml:space="preserve">%. </w:t>
      </w:r>
    </w:p>
    <w:p w:rsidR="005372B8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>
        <w:t>ра» при плане 4016,4 тыс. рублей, исполнение составило 3912,8</w:t>
      </w:r>
      <w:r w:rsidRPr="00371CC5">
        <w:t xml:space="preserve"> тыс. рублей, или </w:t>
      </w:r>
      <w:r>
        <w:t xml:space="preserve">97,4%. </w:t>
      </w:r>
      <w:r w:rsidRPr="00371CC5">
        <w:t>В том числе отражены расходы по следующим целевым статьям:</w:t>
      </w:r>
    </w:p>
    <w:p w:rsidR="005372B8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9900010990 на мероприятия в области культуры в сумме 178,0 тыс. рублей;</w:t>
      </w:r>
    </w:p>
    <w:p w:rsidR="005372B8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9900044091 на содержание домов культуры в сумме 748,4 тыс. рублей;</w:t>
      </w:r>
    </w:p>
    <w:p w:rsidR="005372B8" w:rsidRPr="00371CC5" w:rsidRDefault="005372B8" w:rsidP="005372B8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9900025600 межбюджетные трансферты, в сумме 2986,3 тыс. рублей.</w:t>
      </w:r>
    </w:p>
    <w:p w:rsidR="005372B8" w:rsidRPr="00F24E62" w:rsidRDefault="005372B8" w:rsidP="005372B8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20</w:t>
      </w:r>
      <w:r w:rsidRPr="00371CC5">
        <w:t xml:space="preserve"> тыс. рублей.</w:t>
      </w:r>
    </w:p>
    <w:p w:rsidR="00387F17" w:rsidRDefault="00387F17" w:rsidP="00387F1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</w:t>
      </w:r>
    </w:p>
    <w:p w:rsidR="005372B8" w:rsidRDefault="00387F17" w:rsidP="00387F1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</w:t>
      </w:r>
    </w:p>
    <w:p w:rsidR="005372B8" w:rsidRDefault="005372B8" w:rsidP="00387F17">
      <w:pPr>
        <w:spacing w:line="360" w:lineRule="auto"/>
        <w:jc w:val="both"/>
        <w:rPr>
          <w:szCs w:val="24"/>
        </w:rPr>
      </w:pPr>
    </w:p>
    <w:p w:rsidR="005372B8" w:rsidRDefault="005372B8" w:rsidP="00387F17">
      <w:pPr>
        <w:spacing w:line="360" w:lineRule="auto"/>
        <w:jc w:val="both"/>
        <w:rPr>
          <w:szCs w:val="24"/>
        </w:rPr>
      </w:pPr>
    </w:p>
    <w:tbl>
      <w:tblPr>
        <w:tblpPr w:leftFromText="180" w:rightFromText="180" w:vertAnchor="page" w:horzAnchor="margin" w:tblpX="-426" w:tblpY="1"/>
        <w:tblW w:w="10399" w:type="dxa"/>
        <w:tblLook w:val="04A0" w:firstRow="1" w:lastRow="0" w:firstColumn="1" w:lastColumn="0" w:noHBand="0" w:noVBand="1"/>
      </w:tblPr>
      <w:tblGrid>
        <w:gridCol w:w="3686"/>
        <w:gridCol w:w="1239"/>
        <w:gridCol w:w="709"/>
        <w:gridCol w:w="4521"/>
        <w:gridCol w:w="244"/>
      </w:tblGrid>
      <w:tr w:rsidR="00EF1EF0" w:rsidRPr="00203BEB" w:rsidTr="009D669F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1EF0" w:rsidRPr="00203BEB" w:rsidRDefault="00EF1EF0" w:rsidP="002B61E1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2B61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2B6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1EF0" w:rsidRPr="00203BEB" w:rsidRDefault="00EF1EF0" w:rsidP="00EF1E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F0" w:rsidRPr="00203BEB" w:rsidRDefault="00EF1EF0" w:rsidP="002B61E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Default="00EF1EF0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9D669F" w:rsidRDefault="009D669F" w:rsidP="00EF1EF0"/>
    <w:p w:rsidR="00EF1EF0" w:rsidRDefault="00EF1EF0" w:rsidP="00EF1EF0"/>
    <w:p w:rsidR="00EF1EF0" w:rsidRDefault="00EF1EF0" w:rsidP="00EF1EF0"/>
    <w:p w:rsidR="00EF1EF0" w:rsidRDefault="00EF1EF0" w:rsidP="00EF1EF0"/>
    <w:p w:rsidR="00EF1EF0" w:rsidRPr="00EF78FE" w:rsidRDefault="00EF1EF0" w:rsidP="00EF1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№2</w:t>
      </w:r>
    </w:p>
    <w:p w:rsidR="00EF1EF0" w:rsidRDefault="00EF1EF0" w:rsidP="00EF1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EF1EF0" w:rsidRDefault="00EF1EF0" w:rsidP="00EF1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Александровского сельского поселения </w:t>
      </w:r>
    </w:p>
    <w:p w:rsidR="00EF1EF0" w:rsidRPr="00EF78FE" w:rsidRDefault="00EF1EF0" w:rsidP="00EF1EF0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EF1EF0" w:rsidRDefault="00EF1EF0" w:rsidP="00EF1EF0">
      <w:pPr>
        <w:rPr>
          <w:color w:val="000000"/>
          <w:sz w:val="24"/>
          <w:szCs w:val="24"/>
        </w:rPr>
      </w:pPr>
      <w:r>
        <w:rPr>
          <w:color w:val="000000"/>
          <w:sz w:val="24"/>
        </w:rPr>
        <w:t xml:space="preserve">              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от </w:t>
      </w:r>
      <w:r w:rsidR="009D669F">
        <w:rPr>
          <w:color w:val="000000"/>
          <w:sz w:val="24"/>
          <w:szCs w:val="24"/>
        </w:rPr>
        <w:t>____</w:t>
      </w:r>
      <w:r w:rsidRPr="00FF2DF9">
        <w:rPr>
          <w:color w:val="000000"/>
          <w:sz w:val="24"/>
          <w:szCs w:val="24"/>
        </w:rPr>
        <w:t>202</w:t>
      </w:r>
      <w:r w:rsidR="009D669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№</w:t>
      </w:r>
    </w:p>
    <w:p w:rsidR="00EF1EF0" w:rsidRDefault="00EF1EF0" w:rsidP="00EF1EF0">
      <w:pPr>
        <w:widowControl w:val="0"/>
        <w:autoSpaceDE w:val="0"/>
        <w:autoSpaceDN w:val="0"/>
        <w:adjustRightInd w:val="0"/>
        <w:ind w:left="-142"/>
        <w:jc w:val="center"/>
        <w:rPr>
          <w:b/>
          <w:color w:val="000000"/>
        </w:rPr>
      </w:pPr>
    </w:p>
    <w:p w:rsidR="00EF1EF0" w:rsidRDefault="00EF1EF0" w:rsidP="00EF1EF0">
      <w:pPr>
        <w:widowControl w:val="0"/>
        <w:autoSpaceDE w:val="0"/>
        <w:autoSpaceDN w:val="0"/>
        <w:adjustRightInd w:val="0"/>
        <w:ind w:left="-142"/>
        <w:jc w:val="center"/>
        <w:rPr>
          <w:b/>
          <w:color w:val="000000"/>
        </w:rPr>
      </w:pPr>
    </w:p>
    <w:p w:rsidR="00EF1EF0" w:rsidRPr="00A03395" w:rsidRDefault="00EF1EF0" w:rsidP="00EF1EF0">
      <w:pPr>
        <w:widowControl w:val="0"/>
        <w:autoSpaceDE w:val="0"/>
        <w:autoSpaceDN w:val="0"/>
        <w:adjustRightInd w:val="0"/>
        <w:ind w:left="-142"/>
        <w:jc w:val="center"/>
        <w:rPr>
          <w:b/>
          <w:color w:val="000000"/>
        </w:rPr>
      </w:pPr>
      <w:r w:rsidRPr="00A03395">
        <w:rPr>
          <w:b/>
          <w:color w:val="000000"/>
        </w:rPr>
        <w:t>ПОРЯДОК</w:t>
      </w:r>
    </w:p>
    <w:p w:rsidR="00EF1EF0" w:rsidRPr="00A03395" w:rsidRDefault="00EF1EF0" w:rsidP="00EF1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F1EF0" w:rsidRDefault="00EF1EF0" w:rsidP="00EF1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1D166C">
        <w:rPr>
          <w:rFonts w:ascii="Times New Roman" w:hAnsi="Times New Roman" w:cs="Times New Roman"/>
          <w:b w:val="0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EF1EF0" w:rsidRPr="00A03395" w:rsidRDefault="00EF1EF0" w:rsidP="00EF1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</w:t>
      </w:r>
      <w:r w:rsidR="00A9005E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EF1EF0" w:rsidRPr="00A03395" w:rsidRDefault="00EF1EF0" w:rsidP="00EF1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EF1EF0" w:rsidRPr="00A03395" w:rsidRDefault="00EF1EF0" w:rsidP="00EF1EF0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EF0" w:rsidRPr="00E501B8" w:rsidRDefault="00EF1EF0" w:rsidP="00EF1EF0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1D166C">
        <w:rPr>
          <w:rFonts w:ascii="Times New Roman" w:hAnsi="Times New Roman" w:cs="Times New Roman"/>
          <w:b w:val="0"/>
          <w:color w:val="000000"/>
          <w:sz w:val="28"/>
          <w:szCs w:val="28"/>
        </w:rPr>
        <w:t>Александровского сельского поселения Бавлинского муниципального района за 202</w:t>
      </w:r>
      <w:r w:rsidR="009947FD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Pr="001D166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 </w:t>
      </w:r>
      <w:r w:rsidRPr="001D166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Pr="001D166C">
        <w:rPr>
          <w:rFonts w:ascii="Times New Roman" w:hAnsi="Times New Roman" w:cs="Times New Roman"/>
          <w:b w:val="0"/>
          <w:sz w:val="28"/>
          <w:szCs w:val="28"/>
        </w:rPr>
        <w:t xml:space="preserve">Александровского сельского поселения </w:t>
      </w:r>
      <w:r w:rsidRPr="001D166C">
        <w:rPr>
          <w:rFonts w:ascii="Times New Roman" w:hAnsi="Times New Roman" w:cs="Times New Roman"/>
          <w:b w:val="0"/>
          <w:sz w:val="28"/>
          <w:szCs w:val="28"/>
          <w:lang w:val="tt-RU"/>
        </w:rPr>
        <w:t>Бавлинского муниципального района по адресу: с. Александровка</w:t>
      </w:r>
      <w:r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>, ул. Школьная д.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3В</w:t>
      </w:r>
      <w:r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в письменной форме.  </w:t>
      </w:r>
    </w:p>
    <w:p w:rsidR="00EF1EF0" w:rsidRPr="008C69EB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дни с 8 до 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46A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A9005E">
        <w:rPr>
          <w:rFonts w:ascii="Times New Roman" w:hAnsi="Times New Roman" w:cs="Times New Roman"/>
          <w:sz w:val="28"/>
          <w:szCs w:val="28"/>
        </w:rPr>
        <w:t>до 8</w:t>
      </w:r>
      <w:r w:rsidRPr="00E24E86">
        <w:rPr>
          <w:rFonts w:ascii="Times New Roman" w:hAnsi="Times New Roman" w:cs="Times New Roman"/>
          <w:sz w:val="28"/>
          <w:szCs w:val="28"/>
        </w:rPr>
        <w:t xml:space="preserve"> мая</w:t>
      </w:r>
      <w:r w:rsidR="00A9005E">
        <w:rPr>
          <w:rFonts w:ascii="Times New Roman" w:hAnsi="Times New Roman" w:cs="Times New Roman"/>
          <w:color w:val="000000"/>
          <w:sz w:val="28"/>
          <w:szCs w:val="28"/>
        </w:rPr>
        <w:t xml:space="preserve"> 2026 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>года.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</w:t>
      </w:r>
      <w:r w:rsidR="009947FD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A03395" w:rsidRDefault="00EF1EF0" w:rsidP="00EF1EF0">
      <w:pPr>
        <w:rPr>
          <w:color w:val="000000"/>
        </w:rPr>
      </w:pPr>
    </w:p>
    <w:p w:rsidR="00EF1EF0" w:rsidRPr="00EF78FE" w:rsidRDefault="00EF1EF0" w:rsidP="00EF1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EF1EF0" w:rsidRDefault="00EF1EF0" w:rsidP="00EF1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EF1EF0" w:rsidRDefault="00EF1EF0" w:rsidP="00EF1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Александровского сельского поселения </w:t>
      </w:r>
    </w:p>
    <w:p w:rsidR="00EF1EF0" w:rsidRPr="00EF78FE" w:rsidRDefault="00EF1EF0" w:rsidP="00EF1EF0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EF1EF0" w:rsidRDefault="00EF1EF0" w:rsidP="00EF1EF0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от </w:t>
      </w:r>
      <w:r w:rsidR="00A9005E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.</w:t>
      </w:r>
      <w:r w:rsidRPr="00FF2DF9">
        <w:rPr>
          <w:color w:val="000000"/>
          <w:sz w:val="24"/>
          <w:szCs w:val="24"/>
        </w:rPr>
        <w:t>202</w:t>
      </w:r>
      <w:r w:rsidR="00A9005E">
        <w:rPr>
          <w:color w:val="000000"/>
          <w:sz w:val="24"/>
          <w:szCs w:val="24"/>
        </w:rPr>
        <w:t>6</w:t>
      </w:r>
      <w:r w:rsidRPr="00FF2DF9">
        <w:rPr>
          <w:color w:val="000000"/>
          <w:sz w:val="24"/>
          <w:szCs w:val="24"/>
        </w:rPr>
        <w:t xml:space="preserve"> г. №</w:t>
      </w:r>
      <w:r>
        <w:rPr>
          <w:color w:val="000000"/>
          <w:sz w:val="24"/>
          <w:szCs w:val="24"/>
        </w:rPr>
        <w:t xml:space="preserve"> </w:t>
      </w:r>
    </w:p>
    <w:p w:rsidR="00EF1EF0" w:rsidRDefault="00EF1EF0" w:rsidP="00EF1EF0">
      <w:pPr>
        <w:widowControl w:val="0"/>
        <w:autoSpaceDE w:val="0"/>
        <w:autoSpaceDN w:val="0"/>
        <w:adjustRightInd w:val="0"/>
        <w:ind w:left="4140"/>
        <w:rPr>
          <w:b/>
          <w:color w:val="000000"/>
        </w:rPr>
      </w:pPr>
    </w:p>
    <w:p w:rsidR="00EF1EF0" w:rsidRPr="00A03395" w:rsidRDefault="00EF1EF0" w:rsidP="00EF1EF0">
      <w:pPr>
        <w:widowControl w:val="0"/>
        <w:autoSpaceDE w:val="0"/>
        <w:autoSpaceDN w:val="0"/>
        <w:adjustRightInd w:val="0"/>
        <w:ind w:left="4140"/>
        <w:rPr>
          <w:b/>
          <w:color w:val="000000"/>
        </w:rPr>
      </w:pPr>
      <w:r w:rsidRPr="00A03395">
        <w:rPr>
          <w:b/>
          <w:color w:val="000000"/>
        </w:rPr>
        <w:t>ПОРЯДОК</w:t>
      </w:r>
    </w:p>
    <w:p w:rsidR="00EF1EF0" w:rsidRPr="00A03395" w:rsidRDefault="00EF1EF0" w:rsidP="00EF1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EF1EF0" w:rsidRDefault="00EF1EF0" w:rsidP="00EF1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1D166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Александровского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EF1EF0" w:rsidRPr="00A03395" w:rsidRDefault="00EF1EF0" w:rsidP="00EF1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</w:t>
      </w:r>
      <w:r w:rsidR="00A9005E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EF1EF0" w:rsidRPr="00A03395" w:rsidRDefault="00EF1EF0" w:rsidP="00EF1EF0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</w:t>
      </w:r>
      <w:r w:rsidR="009947FD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за 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год»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публичные слушания) проводятся в соответствии с Уставом муниципального образования «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» Республики Татарстан, настоящим Порядком.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EF1EF0" w:rsidRPr="00A03395" w:rsidRDefault="00EF1EF0" w:rsidP="00EF1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EF1EF0" w:rsidRDefault="00EF1EF0" w:rsidP="00EF1EF0">
      <w:pPr>
        <w:pStyle w:val="ConsPlusNormal"/>
        <w:widowControl/>
        <w:spacing w:line="360" w:lineRule="auto"/>
        <w:ind w:firstLine="540"/>
        <w:jc w:val="both"/>
        <w:rPr>
          <w:b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Александровского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1EF0" w:rsidRDefault="00EF1EF0" w:rsidP="00EF1EF0"/>
    <w:sectPr w:rsidR="00EF1EF0" w:rsidSect="00EF1EF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68A" w:rsidRDefault="00C7268A" w:rsidP="00387F17">
      <w:r>
        <w:separator/>
      </w:r>
    </w:p>
  </w:endnote>
  <w:endnote w:type="continuationSeparator" w:id="0">
    <w:p w:rsidR="00C7268A" w:rsidRDefault="00C7268A" w:rsidP="0038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68A" w:rsidRDefault="00C7268A" w:rsidP="00387F17">
      <w:r>
        <w:separator/>
      </w:r>
    </w:p>
  </w:footnote>
  <w:footnote w:type="continuationSeparator" w:id="0">
    <w:p w:rsidR="00C7268A" w:rsidRDefault="00C7268A" w:rsidP="00387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26"/>
    <w:rsid w:val="000F434C"/>
    <w:rsid w:val="002A0ADC"/>
    <w:rsid w:val="002B61E1"/>
    <w:rsid w:val="00387F17"/>
    <w:rsid w:val="00402257"/>
    <w:rsid w:val="005372B8"/>
    <w:rsid w:val="00554FC4"/>
    <w:rsid w:val="006D697D"/>
    <w:rsid w:val="00737316"/>
    <w:rsid w:val="00792866"/>
    <w:rsid w:val="008D4EE6"/>
    <w:rsid w:val="00964A26"/>
    <w:rsid w:val="009947FD"/>
    <w:rsid w:val="009D669F"/>
    <w:rsid w:val="00A9005E"/>
    <w:rsid w:val="00AD7457"/>
    <w:rsid w:val="00C7268A"/>
    <w:rsid w:val="00CF7B90"/>
    <w:rsid w:val="00E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E168E-F153-44EB-9B8A-9FC66882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F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F1E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372B8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5372B8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5372B8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F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7F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7F1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nhideWhenUsed/>
    <w:rsid w:val="00387F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7F1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EF1EF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EF1E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EF1E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EF1E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1E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5372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372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372B8"/>
    <w:rPr>
      <w:rFonts w:ascii="T_Baltica" w:eastAsia="Times New Roman" w:hAnsi="T_Baltica" w:cs="Times New Roman"/>
      <w:sz w:val="32"/>
      <w:szCs w:val="20"/>
      <w:lang w:val="ar-SA" w:eastAsia="ru-RU"/>
    </w:rPr>
  </w:style>
  <w:style w:type="paragraph" w:styleId="a9">
    <w:name w:val="Body Text"/>
    <w:basedOn w:val="a"/>
    <w:link w:val="aa"/>
    <w:rsid w:val="005372B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a">
    <w:name w:val="Основной текст Знак"/>
    <w:basedOn w:val="a0"/>
    <w:link w:val="a9"/>
    <w:rsid w:val="005372B8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5372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372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5372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372B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page number"/>
    <w:basedOn w:val="a0"/>
    <w:rsid w:val="005372B8"/>
  </w:style>
  <w:style w:type="paragraph" w:styleId="ac">
    <w:name w:val="Body Text Indent"/>
    <w:basedOn w:val="a"/>
    <w:link w:val="ad"/>
    <w:rsid w:val="005372B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372B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537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basedOn w:val="a"/>
    <w:next w:val="af0"/>
    <w:qFormat/>
    <w:rsid w:val="005372B8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372B8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372B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372B8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372B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372B8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372B8"/>
    <w:rPr>
      <w:color w:val="0000FF"/>
      <w:u w:val="single"/>
    </w:rPr>
  </w:style>
  <w:style w:type="character" w:customStyle="1" w:styleId="af2">
    <w:name w:val="Основной текст_"/>
    <w:link w:val="11"/>
    <w:rsid w:val="005372B8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5372B8"/>
    <w:pPr>
      <w:widowControl w:val="0"/>
      <w:shd w:val="clear" w:color="auto" w:fill="FFFFFF"/>
      <w:spacing w:after="420" w:line="494" w:lineRule="exact"/>
      <w:jc w:val="righ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5372B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372B8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5372B8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37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37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5372B8"/>
    <w:rPr>
      <w:color w:val="800080"/>
      <w:u w:val="single"/>
    </w:rPr>
  </w:style>
  <w:style w:type="paragraph" w:styleId="af0">
    <w:name w:val="Title"/>
    <w:basedOn w:val="a"/>
    <w:next w:val="a"/>
    <w:link w:val="af4"/>
    <w:uiPriority w:val="10"/>
    <w:qFormat/>
    <w:rsid w:val="005372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0"/>
    <w:uiPriority w:val="10"/>
    <w:rsid w:val="005372B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5352</Words>
  <Characters>30512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Алатырева</cp:lastModifiedBy>
  <cp:revision>2</cp:revision>
  <cp:lastPrinted>2025-04-03T12:31:00Z</cp:lastPrinted>
  <dcterms:created xsi:type="dcterms:W3CDTF">2026-04-27T13:14:00Z</dcterms:created>
  <dcterms:modified xsi:type="dcterms:W3CDTF">2026-04-27T13:14:00Z</dcterms:modified>
</cp:coreProperties>
</file>