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F33889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F33889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3C5DB8" w:rsidRPr="003C5DB8" w:rsidRDefault="003C5DB8" w:rsidP="00F33889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F33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053BE5" w:rsidRDefault="00053BE5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53BE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280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472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F23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96D" w:rsidRPr="00053BE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73B1" w:rsidRPr="00053B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27DC" w:rsidRPr="00053BE5">
              <w:rPr>
                <w:rFonts w:ascii="Times New Roman" w:hAnsi="Times New Roman" w:cs="Times New Roman"/>
                <w:sz w:val="28"/>
                <w:szCs w:val="28"/>
              </w:rPr>
              <w:t xml:space="preserve">г.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927DC" w:rsidRPr="00053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DB8" w:rsidRPr="00053BE5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 w:rsidR="00C4296D" w:rsidRPr="00053BE5"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</w:t>
            </w:r>
            <w:r w:rsidR="003C5DB8" w:rsidRPr="00053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3B1" w:rsidRPr="00053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173B1" w:rsidRPr="00053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DB8" w:rsidRPr="00053B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C4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5DB8" w:rsidRPr="003C5DB8" w:rsidRDefault="003C5DB8" w:rsidP="00F23952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07F0" w:rsidRPr="002807F0" w:rsidRDefault="002807F0" w:rsidP="002807F0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О проекте решения Совета </w:t>
      </w:r>
    </w:p>
    <w:p w:rsidR="002807F0" w:rsidRPr="002807F0" w:rsidRDefault="002807F0" w:rsidP="002807F0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</w:t>
      </w:r>
    </w:p>
    <w:p w:rsidR="002807F0" w:rsidRPr="002807F0" w:rsidRDefault="002807F0" w:rsidP="002807F0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</w:p>
    <w:p w:rsidR="007762CA" w:rsidRDefault="002807F0" w:rsidP="007762C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807F0">
        <w:rPr>
          <w:rFonts w:ascii="Times New Roman" w:hAnsi="Times New Roman" w:cs="Times New Roman"/>
          <w:bCs/>
          <w:sz w:val="28"/>
          <w:szCs w:val="28"/>
        </w:rPr>
        <w:t>«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</w:p>
    <w:p w:rsidR="007762CA" w:rsidRDefault="007762CA" w:rsidP="007762C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62CA">
        <w:rPr>
          <w:rFonts w:ascii="Times New Roman" w:hAnsi="Times New Roman" w:cs="Times New Roman"/>
          <w:bCs/>
          <w:sz w:val="28"/>
          <w:szCs w:val="28"/>
        </w:rPr>
        <w:t xml:space="preserve">Тумбарлинского сельского поселения </w:t>
      </w:r>
    </w:p>
    <w:p w:rsidR="007762CA" w:rsidRDefault="00F449FE" w:rsidP="007762C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06.08.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 xml:space="preserve">2018 № 71 «Об утверждении </w:t>
      </w:r>
    </w:p>
    <w:p w:rsidR="007762CA" w:rsidRDefault="007762CA" w:rsidP="007762C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62CA">
        <w:rPr>
          <w:rFonts w:ascii="Times New Roman" w:hAnsi="Times New Roman" w:cs="Times New Roman"/>
          <w:bCs/>
          <w:sz w:val="28"/>
          <w:szCs w:val="28"/>
        </w:rPr>
        <w:t xml:space="preserve">правил благоустройства, соблюдения </w:t>
      </w:r>
    </w:p>
    <w:p w:rsidR="007762CA" w:rsidRDefault="007762CA" w:rsidP="007762C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62CA">
        <w:rPr>
          <w:rFonts w:ascii="Times New Roman" w:hAnsi="Times New Roman" w:cs="Times New Roman"/>
          <w:bCs/>
          <w:sz w:val="28"/>
          <w:szCs w:val="28"/>
        </w:rPr>
        <w:t xml:space="preserve">чистоты и порядка на территории </w:t>
      </w:r>
    </w:p>
    <w:p w:rsidR="007762CA" w:rsidRDefault="007762CA" w:rsidP="007762C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62CA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«Тумбарлинское </w:t>
      </w:r>
    </w:p>
    <w:p w:rsidR="007762CA" w:rsidRDefault="007762CA" w:rsidP="007762C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62CA">
        <w:rPr>
          <w:rFonts w:ascii="Times New Roman" w:hAnsi="Times New Roman" w:cs="Times New Roman"/>
          <w:bCs/>
          <w:sz w:val="28"/>
          <w:szCs w:val="28"/>
        </w:rPr>
        <w:t xml:space="preserve">сельское поселение» Бавлинского </w:t>
      </w:r>
    </w:p>
    <w:p w:rsidR="002807F0" w:rsidRPr="002807F0" w:rsidRDefault="007762CA" w:rsidP="007762C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762CA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="002807F0" w:rsidRPr="002807F0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:rsidR="002807F0" w:rsidRPr="002807F0" w:rsidRDefault="002807F0" w:rsidP="002807F0">
      <w:pPr>
        <w:widowControl/>
        <w:tabs>
          <w:tab w:val="left" w:pos="4500"/>
          <w:tab w:val="left" w:pos="4680"/>
        </w:tabs>
        <w:autoSpaceDE/>
        <w:autoSpaceDN/>
        <w:adjustRightInd/>
        <w:ind w:right="4818"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807F0" w:rsidRPr="002807F0" w:rsidRDefault="002807F0" w:rsidP="00343E76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 w:rsidR="00EF26E1">
        <w:rPr>
          <w:rFonts w:ascii="Times New Roman" w:hAnsi="Times New Roman" w:cs="Times New Roman"/>
          <w:color w:val="000000"/>
          <w:sz w:val="28"/>
          <w:szCs w:val="28"/>
        </w:rPr>
        <w:t xml:space="preserve"> с Федеральным законом от 20 марта 2025 года № 33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-ФЗ </w:t>
      </w:r>
      <w:r w:rsidRPr="00EF26E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343E76">
        <w:rPr>
          <w:rFonts w:ascii="Times New Roman" w:hAnsi="Times New Roman" w:cs="Times New Roman"/>
          <w:color w:val="000000"/>
          <w:sz w:val="28"/>
          <w:szCs w:val="28"/>
        </w:rPr>
        <w:t>единой системе публичной власти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», Закона Республики Татарстан от 28 июля 2004 года № 45-ЗРТ «О местном самоуправлении в Республике Татарстан», </w:t>
      </w:r>
      <w:r w:rsidRPr="002807F0">
        <w:rPr>
          <w:rFonts w:ascii="Times New Roman" w:hAnsi="Times New Roman" w:cs="Times New Roman"/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2807F0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Pr="002807F0">
        <w:rPr>
          <w:rFonts w:ascii="Times New Roman" w:hAnsi="Times New Roman" w:cs="Times New Roman"/>
          <w:sz w:val="28"/>
          <w:szCs w:val="28"/>
        </w:rPr>
        <w:t xml:space="preserve"> в 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>Тумбарлинском сельском поселении</w:t>
      </w:r>
      <w:r w:rsidRPr="002807F0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от 25.03.2020г. № 127, 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Совет Тумбарлинского сельского поселения Бавлинского муниципального района </w:t>
      </w:r>
      <w:r w:rsidRPr="002807F0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807F0" w:rsidRPr="002807F0" w:rsidRDefault="002807F0" w:rsidP="002807F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Тумбарлинского сельского поселения Бавлинского муниципального района </w:t>
      </w:r>
      <w:r w:rsidRPr="002807F0">
        <w:rPr>
          <w:rFonts w:ascii="Times New Roman" w:hAnsi="Times New Roman" w:cs="Times New Roman"/>
          <w:bCs/>
          <w:sz w:val="28"/>
          <w:szCs w:val="28"/>
        </w:rPr>
        <w:t>«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Тумбарлинско</w:t>
      </w:r>
      <w:r w:rsidR="00F23952">
        <w:rPr>
          <w:rFonts w:ascii="Times New Roman" w:hAnsi="Times New Roman" w:cs="Times New Roman"/>
          <w:bCs/>
          <w:sz w:val="28"/>
          <w:szCs w:val="28"/>
        </w:rPr>
        <w:t>го сельского поселения от 06.08.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>2018 № 71 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</w:t>
      </w:r>
      <w:r w:rsidRPr="002807F0">
        <w:rPr>
          <w:rFonts w:ascii="Times New Roman" w:hAnsi="Times New Roman" w:cs="Times New Roman"/>
          <w:bCs/>
          <w:sz w:val="28"/>
          <w:szCs w:val="28"/>
        </w:rPr>
        <w:t>»</w:t>
      </w:r>
      <w:r w:rsidR="007762C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>1).</w:t>
      </w:r>
    </w:p>
    <w:p w:rsidR="002807F0" w:rsidRPr="002807F0" w:rsidRDefault="002807F0" w:rsidP="002807F0">
      <w:pPr>
        <w:widowControl/>
        <w:autoSpaceDE/>
        <w:adjustRightInd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>2. Принять проект решения в первом чтении согласно приложению №1.</w:t>
      </w:r>
    </w:p>
    <w:p w:rsidR="002807F0" w:rsidRPr="002807F0" w:rsidRDefault="002807F0" w:rsidP="002807F0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Утвердить:</w:t>
      </w:r>
    </w:p>
    <w:p w:rsidR="002807F0" w:rsidRPr="002807F0" w:rsidRDefault="002807F0" w:rsidP="002807F0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Тумбарлинского сельского поселения Бавлинского муниципального района </w:t>
      </w:r>
      <w:r w:rsidRPr="002807F0">
        <w:rPr>
          <w:rFonts w:ascii="Times New Roman" w:hAnsi="Times New Roman" w:cs="Times New Roman"/>
          <w:bCs/>
          <w:sz w:val="28"/>
          <w:szCs w:val="28"/>
        </w:rPr>
        <w:t>«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Тумбарлинского сельского поселения от </w:t>
      </w:r>
      <w:r w:rsidR="00F23952">
        <w:rPr>
          <w:rFonts w:ascii="Times New Roman" w:hAnsi="Times New Roman" w:cs="Times New Roman"/>
          <w:bCs/>
          <w:sz w:val="28"/>
          <w:szCs w:val="28"/>
        </w:rPr>
        <w:t>06.08.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>2018 № 71 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</w:t>
      </w:r>
      <w:r w:rsidRPr="002807F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2807F0" w:rsidRPr="002807F0" w:rsidRDefault="002807F0" w:rsidP="002807F0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Тумбарлинского сельского поселения Бавлинского муниципального района </w:t>
      </w:r>
      <w:r w:rsidRPr="002807F0">
        <w:rPr>
          <w:rFonts w:ascii="Times New Roman" w:hAnsi="Times New Roman" w:cs="Times New Roman"/>
          <w:bCs/>
          <w:sz w:val="28"/>
          <w:szCs w:val="28"/>
        </w:rPr>
        <w:t>«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Тумбарл</w:t>
      </w:r>
      <w:r w:rsidR="00F23952">
        <w:rPr>
          <w:rFonts w:ascii="Times New Roman" w:hAnsi="Times New Roman" w:cs="Times New Roman"/>
          <w:bCs/>
          <w:sz w:val="28"/>
          <w:szCs w:val="28"/>
        </w:rPr>
        <w:t>инского сельского поселения от 06.08.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>2018 № 71 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</w:t>
      </w:r>
      <w:r w:rsidRPr="002807F0">
        <w:rPr>
          <w:rFonts w:ascii="Times New Roman" w:hAnsi="Times New Roman" w:cs="Times New Roman"/>
          <w:bCs/>
          <w:sz w:val="28"/>
          <w:szCs w:val="28"/>
        </w:rPr>
        <w:t>»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2807F0" w:rsidRPr="002807F0" w:rsidRDefault="002807F0" w:rsidP="002807F0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2807F0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2807F0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07F0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07F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807F0" w:rsidRPr="002807F0" w:rsidRDefault="002807F0" w:rsidP="002807F0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 Тумбарлинского</w:t>
      </w:r>
      <w:r w:rsidRPr="002807F0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2807F0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2807F0">
        <w:rPr>
          <w:rFonts w:ascii="Times New Roman" w:hAnsi="Times New Roman" w:cs="Times New Roman"/>
          <w:bCs/>
          <w:sz w:val="28"/>
          <w:szCs w:val="28"/>
        </w:rPr>
        <w:t>«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Тумбарлинского сельского поселения от </w:t>
      </w:r>
      <w:r w:rsidR="00F23952">
        <w:rPr>
          <w:rFonts w:ascii="Times New Roman" w:hAnsi="Times New Roman" w:cs="Times New Roman"/>
          <w:bCs/>
          <w:sz w:val="28"/>
          <w:szCs w:val="28"/>
        </w:rPr>
        <w:t>06.08.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>2018 № 71 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</w:t>
      </w:r>
      <w:r w:rsidRPr="002807F0">
        <w:rPr>
          <w:rFonts w:ascii="Times New Roman" w:hAnsi="Times New Roman" w:cs="Times New Roman"/>
          <w:bCs/>
          <w:sz w:val="28"/>
          <w:szCs w:val="28"/>
        </w:rPr>
        <w:t>»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2807F0" w:rsidRPr="002807F0" w:rsidRDefault="002807F0" w:rsidP="002807F0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 Тумбарлинского</w:t>
      </w:r>
      <w:r w:rsidRPr="002807F0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2807F0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2807F0">
        <w:rPr>
          <w:rFonts w:ascii="Times New Roman" w:hAnsi="Times New Roman" w:cs="Times New Roman"/>
          <w:bCs/>
          <w:sz w:val="28"/>
          <w:szCs w:val="28"/>
        </w:rPr>
        <w:t>«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Тумбарлинского сельского поселения от </w:t>
      </w:r>
      <w:r w:rsidR="00F23952">
        <w:rPr>
          <w:rFonts w:ascii="Times New Roman" w:hAnsi="Times New Roman" w:cs="Times New Roman"/>
          <w:bCs/>
          <w:sz w:val="28"/>
          <w:szCs w:val="28"/>
        </w:rPr>
        <w:t>06.08.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>2018 № 71 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</w:t>
      </w:r>
      <w:r w:rsidRPr="002807F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2807F0" w:rsidRPr="002807F0" w:rsidRDefault="002807F0" w:rsidP="002807F0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порядок проведения публичных слушаний по проекту решения Совета Тумбарлинского</w:t>
      </w:r>
      <w:r w:rsidRPr="002807F0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2807F0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2807F0">
        <w:rPr>
          <w:rFonts w:ascii="Times New Roman" w:hAnsi="Times New Roman" w:cs="Times New Roman"/>
          <w:bCs/>
          <w:sz w:val="28"/>
          <w:szCs w:val="28"/>
        </w:rPr>
        <w:t>«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Тумбарлинского сельского поселения от </w:t>
      </w:r>
      <w:r w:rsidR="00F23952">
        <w:rPr>
          <w:rFonts w:ascii="Times New Roman" w:hAnsi="Times New Roman" w:cs="Times New Roman"/>
          <w:bCs/>
          <w:sz w:val="28"/>
          <w:szCs w:val="28"/>
        </w:rPr>
        <w:t>06.08.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>2018 № 71 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</w:t>
      </w:r>
      <w:r w:rsidRPr="002807F0">
        <w:rPr>
          <w:rFonts w:ascii="Times New Roman" w:hAnsi="Times New Roman" w:cs="Times New Roman"/>
          <w:bCs/>
          <w:sz w:val="28"/>
          <w:szCs w:val="28"/>
        </w:rPr>
        <w:t>»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2807F0" w:rsidRPr="002807F0" w:rsidRDefault="002807F0" w:rsidP="002807F0">
      <w:pPr>
        <w:widowControl/>
        <w:tabs>
          <w:tab w:val="left" w:pos="600"/>
        </w:tabs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>5. Образовать рабочую группу по учету, по обобщению и рассмотрению поступающих предложений по проекту решения Совета Тумбарлинского</w:t>
      </w:r>
      <w:r w:rsidRPr="002807F0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2807F0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2807F0">
        <w:rPr>
          <w:rFonts w:ascii="Times New Roman" w:hAnsi="Times New Roman" w:cs="Times New Roman"/>
          <w:bCs/>
          <w:sz w:val="28"/>
          <w:szCs w:val="28"/>
        </w:rPr>
        <w:t>«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Тумбарлинского сельского поселения от </w:t>
      </w:r>
      <w:r w:rsidR="00F23952">
        <w:rPr>
          <w:rFonts w:ascii="Times New Roman" w:hAnsi="Times New Roman" w:cs="Times New Roman"/>
          <w:bCs/>
          <w:sz w:val="28"/>
          <w:szCs w:val="28"/>
        </w:rPr>
        <w:t>06.08.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>2018 № 71 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</w:t>
      </w:r>
      <w:r w:rsidRPr="002807F0">
        <w:rPr>
          <w:rFonts w:ascii="Times New Roman" w:hAnsi="Times New Roman" w:cs="Times New Roman"/>
          <w:bCs/>
          <w:sz w:val="28"/>
          <w:szCs w:val="28"/>
        </w:rPr>
        <w:t>»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2807F0" w:rsidRPr="002807F0" w:rsidRDefault="002807F0" w:rsidP="002807F0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807F0">
        <w:rPr>
          <w:rFonts w:ascii="Times New Roman" w:hAnsi="Times New Roman" w:cs="Times New Roman"/>
          <w:sz w:val="28"/>
          <w:szCs w:val="28"/>
        </w:rPr>
        <w:t>Председатель: Миназова А.М. – глава муниципального образования «Тумбарлинское сельское поселение» Бавлинского муниципального района;</w:t>
      </w:r>
    </w:p>
    <w:p w:rsidR="002807F0" w:rsidRPr="002807F0" w:rsidRDefault="002807F0" w:rsidP="002807F0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807F0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2807F0" w:rsidRPr="002807F0" w:rsidRDefault="002807F0" w:rsidP="002807F0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807F0">
        <w:rPr>
          <w:rFonts w:ascii="Times New Roman" w:hAnsi="Times New Roman" w:cs="Times New Roman"/>
          <w:sz w:val="28"/>
          <w:szCs w:val="28"/>
        </w:rPr>
        <w:t>Идиятулина А.А. – секретарь Исполнительного комитета Тумбарлинского сельского поселения Бавлинского муниципального района;</w:t>
      </w:r>
    </w:p>
    <w:p w:rsidR="002807F0" w:rsidRPr="002807F0" w:rsidRDefault="00A5757E" w:rsidP="002807F0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Ямалетдинов Э.И.</w:t>
      </w:r>
      <w:r w:rsidR="002807F0" w:rsidRPr="002807F0">
        <w:rPr>
          <w:rFonts w:ascii="Times New Roman" w:hAnsi="Times New Roman" w:cs="Times New Roman"/>
          <w:sz w:val="28"/>
          <w:szCs w:val="28"/>
        </w:rPr>
        <w:t xml:space="preserve">   –    депутат Совета Тумбарлинского сельского поселения;</w:t>
      </w:r>
    </w:p>
    <w:p w:rsidR="002807F0" w:rsidRPr="002807F0" w:rsidRDefault="00A5757E" w:rsidP="002807F0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Галиев Н.И.</w:t>
      </w:r>
      <w:r w:rsidR="002807F0" w:rsidRPr="002807F0">
        <w:rPr>
          <w:rFonts w:ascii="Times New Roman" w:hAnsi="Times New Roman" w:cs="Times New Roman"/>
          <w:sz w:val="28"/>
          <w:szCs w:val="28"/>
        </w:rPr>
        <w:t xml:space="preserve"> –   депутат Совета Тумбарлинского сельского поселения;</w:t>
      </w:r>
    </w:p>
    <w:p w:rsidR="002807F0" w:rsidRPr="002807F0" w:rsidRDefault="002807F0" w:rsidP="002807F0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807F0">
        <w:rPr>
          <w:rFonts w:ascii="Times New Roman" w:hAnsi="Times New Roman" w:cs="Times New Roman"/>
          <w:sz w:val="28"/>
          <w:szCs w:val="28"/>
        </w:rPr>
        <w:t>Ахметова А.З.     –   депутат Совета Тумбарлинского сельского поселения;</w:t>
      </w:r>
    </w:p>
    <w:p w:rsidR="002807F0" w:rsidRPr="002807F0" w:rsidRDefault="00A5757E" w:rsidP="002807F0">
      <w:pPr>
        <w:widowControl/>
        <w:autoSpaceDE/>
        <w:autoSpaceDN/>
        <w:adjustRightInd/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Бадриев А.Р</w:t>
      </w:r>
      <w:r w:rsidR="002807F0" w:rsidRPr="002807F0">
        <w:rPr>
          <w:rFonts w:ascii="Times New Roman" w:hAnsi="Times New Roman" w:cs="Times New Roman"/>
          <w:sz w:val="28"/>
          <w:szCs w:val="28"/>
        </w:rPr>
        <w:t>.  -      депутат Совета Тумбарлинского сельского поселения;</w:t>
      </w:r>
    </w:p>
    <w:p w:rsidR="002807F0" w:rsidRPr="002807F0" w:rsidRDefault="002807F0" w:rsidP="002807F0">
      <w:pPr>
        <w:widowControl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 Тумбарлинского</w:t>
      </w:r>
      <w:r w:rsidRPr="002807F0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2807F0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2807F0">
        <w:rPr>
          <w:rFonts w:ascii="Times New Roman" w:hAnsi="Times New Roman" w:cs="Times New Roman"/>
          <w:bCs/>
          <w:sz w:val="28"/>
          <w:szCs w:val="28"/>
        </w:rPr>
        <w:t>«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Тумбарлинского сельского поселения от </w:t>
      </w:r>
      <w:r w:rsidR="00F23952">
        <w:rPr>
          <w:rFonts w:ascii="Times New Roman" w:hAnsi="Times New Roman" w:cs="Times New Roman"/>
          <w:bCs/>
          <w:sz w:val="28"/>
          <w:szCs w:val="28"/>
        </w:rPr>
        <w:t>06.08.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t xml:space="preserve">2018 № 71 «Об утверждении правил благоустройства, соблюдения чистоты и порядка на </w:t>
      </w:r>
      <w:r w:rsidR="007762CA" w:rsidRPr="007762CA">
        <w:rPr>
          <w:rFonts w:ascii="Times New Roman" w:hAnsi="Times New Roman" w:cs="Times New Roman"/>
          <w:bCs/>
          <w:sz w:val="28"/>
          <w:szCs w:val="28"/>
        </w:rPr>
        <w:lastRenderedPageBreak/>
        <w:t>территории муниципального образования «Тумбарлинское сельское поселение» Бавлинского муниципального района Республики Татарстан</w:t>
      </w:r>
      <w:r w:rsidRPr="002807F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5757E">
        <w:rPr>
          <w:rFonts w:ascii="Times New Roman" w:hAnsi="Times New Roman" w:cs="Times New Roman"/>
          <w:sz w:val="28"/>
          <w:szCs w:val="28"/>
        </w:rPr>
        <w:t xml:space="preserve"> 20 мая 2026</w:t>
      </w:r>
      <w:r w:rsidRPr="002807F0">
        <w:rPr>
          <w:rFonts w:ascii="Times New Roman" w:hAnsi="Times New Roman" w:cs="Times New Roman"/>
          <w:sz w:val="28"/>
          <w:szCs w:val="28"/>
        </w:rPr>
        <w:t xml:space="preserve"> года в 15.00 часов в сельском Совете по адресу:</w:t>
      </w:r>
      <w:r w:rsidRPr="002807F0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с.Татарская Тумбарла, ул.Ленина, 49.</w:t>
      </w:r>
    </w:p>
    <w:p w:rsidR="002807F0" w:rsidRPr="002807F0" w:rsidRDefault="002807F0" w:rsidP="002807F0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>7. Рабочей группе изучить и обобщить предложения депутатов Совета Тумбарлинского</w:t>
      </w:r>
      <w:r w:rsidRPr="002807F0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2807F0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 и граждан по проекту решения Совета Тумбарлинского</w:t>
      </w:r>
      <w:r w:rsidRPr="002807F0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2807F0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336662" w:rsidRPr="00336662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Совета Тумбарлинского сельского поселения от </w:t>
      </w:r>
      <w:r w:rsidR="00F23952">
        <w:rPr>
          <w:rFonts w:ascii="Times New Roman" w:hAnsi="Times New Roman" w:cs="Times New Roman"/>
          <w:bCs/>
          <w:sz w:val="28"/>
          <w:szCs w:val="28"/>
        </w:rPr>
        <w:t>06.08.</w:t>
      </w:r>
      <w:r w:rsidR="00336662" w:rsidRPr="00336662">
        <w:rPr>
          <w:rFonts w:ascii="Times New Roman" w:hAnsi="Times New Roman" w:cs="Times New Roman"/>
          <w:bCs/>
          <w:sz w:val="28"/>
          <w:szCs w:val="28"/>
        </w:rPr>
        <w:t xml:space="preserve">2018 № 71 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Татарстан» </w:t>
      </w:r>
      <w:r w:rsidRPr="002807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Тумбарлинского</w:t>
      </w:r>
      <w:r w:rsidRPr="002807F0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2807F0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2807F0" w:rsidRPr="002807F0" w:rsidRDefault="002807F0" w:rsidP="002807F0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Тумбарлинского</w:t>
      </w:r>
      <w:r w:rsidRPr="002807F0">
        <w:rPr>
          <w:rFonts w:ascii="Times New Roman" w:hAnsi="Times New Roman" w:cs="Times New Roman"/>
          <w:color w:val="000000"/>
          <w:sz w:val="28"/>
          <w:szCs w:val="20"/>
        </w:rPr>
        <w:t xml:space="preserve"> сельского поселения</w:t>
      </w:r>
      <w:r w:rsidRPr="002807F0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336662" w:rsidRPr="00336662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Совета Тумбарлинского сельского поселения от </w:t>
      </w:r>
      <w:r w:rsidR="00F23952">
        <w:rPr>
          <w:rFonts w:ascii="Times New Roman" w:hAnsi="Times New Roman" w:cs="Times New Roman"/>
          <w:bCs/>
          <w:sz w:val="28"/>
          <w:szCs w:val="28"/>
        </w:rPr>
        <w:t>06.08.</w:t>
      </w:r>
      <w:r w:rsidR="00336662" w:rsidRPr="00336662">
        <w:rPr>
          <w:rFonts w:ascii="Times New Roman" w:hAnsi="Times New Roman" w:cs="Times New Roman"/>
          <w:bCs/>
          <w:sz w:val="28"/>
          <w:szCs w:val="28"/>
        </w:rPr>
        <w:t>2018 № 71 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Татарстан»</w:t>
      </w:r>
      <w:r w:rsidRPr="002807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07F0" w:rsidRPr="002807F0" w:rsidRDefault="002807F0" w:rsidP="002807F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807F0" w:rsidRPr="002807F0" w:rsidRDefault="002807F0" w:rsidP="002807F0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807F0" w:rsidRPr="002807F0" w:rsidRDefault="002807F0" w:rsidP="002807F0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807F0" w:rsidRPr="002807F0" w:rsidRDefault="002807F0" w:rsidP="002807F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2807F0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2807F0" w:rsidRPr="002807F0" w:rsidRDefault="002807F0" w:rsidP="002807F0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>Тумбарлинского сельского поселения</w:t>
      </w:r>
    </w:p>
    <w:p w:rsidR="002807F0" w:rsidRDefault="002807F0" w:rsidP="002807F0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807F0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                                      А.М. Миназова</w:t>
      </w:r>
    </w:p>
    <w:p w:rsidR="007762CA" w:rsidRDefault="007762CA" w:rsidP="002807F0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762CA" w:rsidRDefault="007762CA" w:rsidP="002807F0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449FE" w:rsidRDefault="00F449FE" w:rsidP="002807F0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762CA" w:rsidRPr="002807F0" w:rsidRDefault="007762CA" w:rsidP="002807F0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807F0" w:rsidRPr="002807F0" w:rsidRDefault="002807F0" w:rsidP="002807F0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F449FE" w:rsidRPr="00F449FE" w:rsidRDefault="00F449FE" w:rsidP="00F449F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Pr="00F449FE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риложение № 1</w:t>
      </w:r>
      <w:r w:rsidRPr="00F449FE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F449FE" w:rsidRDefault="00F449FE" w:rsidP="00F449FE">
      <w:pPr>
        <w:rPr>
          <w:rFonts w:ascii="Times New Roman" w:hAnsi="Times New Roman" w:cs="Times New Roman"/>
          <w:bCs/>
          <w:sz w:val="24"/>
          <w:szCs w:val="24"/>
        </w:rPr>
      </w:pPr>
      <w:r w:rsidRPr="00F449F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к решению Совета Тумарлинского                                </w:t>
      </w:r>
    </w:p>
    <w:p w:rsidR="00F449FE" w:rsidRPr="00F449FE" w:rsidRDefault="00F449FE" w:rsidP="00F449F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Pr="00F449FE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6910F6" w:rsidRPr="00F449FE" w:rsidRDefault="00F449FE" w:rsidP="00F449FE">
      <w:pPr>
        <w:rPr>
          <w:rFonts w:ascii="Times New Roman" w:hAnsi="Times New Roman" w:cs="Times New Roman"/>
          <w:bCs/>
          <w:sz w:val="24"/>
          <w:szCs w:val="24"/>
        </w:rPr>
      </w:pPr>
      <w:r w:rsidRPr="00F449FE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F23952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5757E">
        <w:rPr>
          <w:rFonts w:ascii="Times New Roman" w:hAnsi="Times New Roman" w:cs="Times New Roman"/>
          <w:bCs/>
          <w:sz w:val="24"/>
          <w:szCs w:val="24"/>
        </w:rPr>
        <w:t xml:space="preserve">               202_</w:t>
      </w:r>
      <w:r w:rsidRPr="00F449FE">
        <w:rPr>
          <w:rFonts w:ascii="Times New Roman" w:hAnsi="Times New Roman" w:cs="Times New Roman"/>
          <w:bCs/>
          <w:sz w:val="24"/>
          <w:szCs w:val="24"/>
        </w:rPr>
        <w:t xml:space="preserve"> г. №</w:t>
      </w:r>
      <w:r w:rsidR="00A5757E">
        <w:rPr>
          <w:rFonts w:ascii="Times New Roman" w:hAnsi="Times New Roman" w:cs="Times New Roman"/>
          <w:bCs/>
          <w:sz w:val="24"/>
          <w:szCs w:val="24"/>
        </w:rPr>
        <w:t xml:space="preserve">  __</w:t>
      </w:r>
    </w:p>
    <w:tbl>
      <w:tblPr>
        <w:tblW w:w="4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02"/>
      </w:tblGrid>
      <w:tr w:rsidR="00A5757E" w:rsidRPr="00961555" w:rsidTr="00A5757E">
        <w:trPr>
          <w:trHeight w:val="1815"/>
        </w:trPr>
        <w:tc>
          <w:tcPr>
            <w:tcW w:w="4802" w:type="dxa"/>
          </w:tcPr>
          <w:p w:rsidR="00A5757E" w:rsidRPr="00961555" w:rsidRDefault="00A5757E" w:rsidP="00DB2CA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от 06.08.2018 №71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Тумбарлинское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</w:t>
            </w:r>
          </w:p>
        </w:tc>
      </w:tr>
    </w:tbl>
    <w:p w:rsidR="00A5757E" w:rsidRDefault="00A5757E" w:rsidP="00A5757E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5757E" w:rsidRPr="00961555" w:rsidRDefault="00A5757E" w:rsidP="00A5757E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 xml:space="preserve">В соответствии с 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протеста Бавлинской городской прокуратуры от 27.03.2025 № 02-08-02 Совет </w:t>
      </w:r>
      <w:r>
        <w:rPr>
          <w:sz w:val="28"/>
          <w:szCs w:val="28"/>
        </w:rPr>
        <w:t>Тумбарлинского</w:t>
      </w:r>
      <w:r w:rsidRPr="00961555">
        <w:rPr>
          <w:sz w:val="28"/>
          <w:szCs w:val="28"/>
        </w:rPr>
        <w:t xml:space="preserve"> 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A5757E" w:rsidRPr="00961555" w:rsidRDefault="00A5757E" w:rsidP="00A5757E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555">
        <w:rPr>
          <w:sz w:val="28"/>
          <w:szCs w:val="28"/>
        </w:rPr>
        <w:t xml:space="preserve">1. Внести в решение Совета </w:t>
      </w:r>
      <w:r>
        <w:rPr>
          <w:sz w:val="28"/>
          <w:szCs w:val="28"/>
        </w:rPr>
        <w:t>Тумбарлинского сельского поселения от 06.08.2018 № 71</w:t>
      </w:r>
      <w:r w:rsidRPr="00961555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rPr>
          <w:sz w:val="28"/>
          <w:szCs w:val="28"/>
        </w:rPr>
        <w:t>Тумбарлинское</w:t>
      </w:r>
      <w:r w:rsidRPr="00961555">
        <w:rPr>
          <w:sz w:val="28"/>
          <w:szCs w:val="28"/>
        </w:rPr>
        <w:t xml:space="preserve"> сельское поселение» Бавлинского муниципального района Республики Татарстан», (с изменениями, внесенными решениями от </w:t>
      </w:r>
      <w:r w:rsidRPr="00B323AD">
        <w:rPr>
          <w:sz w:val="28"/>
          <w:szCs w:val="28"/>
        </w:rPr>
        <w:t>14.11.2018 №83, от 01.02.2019 №100, от 25.03.2020 №126, от 17.02.2021 №15, от 19</w:t>
      </w:r>
      <w:r>
        <w:rPr>
          <w:sz w:val="28"/>
          <w:szCs w:val="28"/>
        </w:rPr>
        <w:t>.01.2022 №37, от 19.08.2022 №51, от 21.11.2022 №60, от 08.07.2025 №149</w:t>
      </w:r>
      <w:r w:rsidRPr="00961555">
        <w:rPr>
          <w:sz w:val="28"/>
          <w:szCs w:val="28"/>
        </w:rPr>
        <w:t xml:space="preserve">) следующие изменения:   </w:t>
      </w:r>
    </w:p>
    <w:p w:rsidR="00A5757E" w:rsidRDefault="00A5757E" w:rsidP="00A575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3.2. слова «</w:t>
      </w:r>
      <w:r w:rsidRPr="0079787C">
        <w:rPr>
          <w:rFonts w:ascii="Times New Roman" w:hAnsi="Times New Roman" w:cs="Times New Roman"/>
          <w:sz w:val="28"/>
          <w:szCs w:val="28"/>
        </w:rPr>
        <w:t>автомобильными дорогами местного значения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A5757E" w:rsidRPr="00961555" w:rsidRDefault="00A5757E" w:rsidP="00A575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3.4., 5.2. </w:t>
      </w:r>
      <w:r w:rsidRPr="00961555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A5757E" w:rsidRPr="00961555" w:rsidRDefault="00A5757E" w:rsidP="00A575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</w:t>
      </w:r>
      <w:r w:rsidRPr="00961555">
        <w:rPr>
          <w:rFonts w:ascii="Times New Roman" w:hAnsi="Times New Roman" w:cs="Times New Roman"/>
          <w:sz w:val="28"/>
          <w:szCs w:val="28"/>
        </w:rPr>
        <w:lastRenderedPageBreak/>
        <w:t>информации Республики Татарстан и на сайте Бавлинского муниципального района.</w:t>
      </w:r>
    </w:p>
    <w:p w:rsidR="00A5757E" w:rsidRPr="00961555" w:rsidRDefault="00A5757E" w:rsidP="00A5757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A5757E" w:rsidRPr="00961555" w:rsidRDefault="00A5757E" w:rsidP="00A5757E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5757E" w:rsidRPr="00961555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55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96155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55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А.М. Миназова</w:t>
      </w: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Default="00A5757E" w:rsidP="00A5757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757E" w:rsidRPr="00961555" w:rsidRDefault="00A5757E" w:rsidP="00A5757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E3D29" w:rsidRDefault="006E3D29" w:rsidP="00336662">
      <w:pPr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right="4535" w:firstLine="0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3D2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  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E3D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решению Совета  </w:t>
      </w:r>
      <w:r w:rsidRPr="006E3D29">
        <w:rPr>
          <w:rFonts w:ascii="Times New Roman" w:hAnsi="Times New Roman" w:cs="Times New Roman"/>
          <w:color w:val="000000"/>
          <w:sz w:val="24"/>
          <w:szCs w:val="24"/>
        </w:rPr>
        <w:t>Тумбарлинского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3D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3D29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6E3D29" w:rsidRPr="006E3D29" w:rsidRDefault="00A5757E" w:rsidP="006E3D29">
      <w:pPr>
        <w:widowControl/>
        <w:autoSpaceDE/>
        <w:autoSpaceDN/>
        <w:adjustRightInd/>
        <w:ind w:left="4536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2026</w:t>
      </w:r>
      <w:r w:rsidR="006E3D29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E3D29" w:rsidRPr="006E3D29" w:rsidRDefault="006E3D29" w:rsidP="006E3D29">
      <w:pPr>
        <w:widowControl/>
        <w:autoSpaceDE/>
        <w:autoSpaceDN/>
        <w:adjustRightInd/>
        <w:ind w:left="40"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E3D29" w:rsidRPr="006E3D29" w:rsidRDefault="006E3D29" w:rsidP="006E3D29">
      <w:pPr>
        <w:widowControl/>
        <w:autoSpaceDE/>
        <w:autoSpaceDN/>
        <w:adjustRightInd/>
        <w:ind w:left="4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>УЧЕТА ПРЕДЛОЖЕНИЙ ГРАЖДАН К ПРОЕКТУ РЕШЕНИЯ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«О ВНЕСЕНИИ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ИЗМЕНЕНИЙ В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РЕШЕНИЕ СОВЕТА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УМБАРЛИНСКОГО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ПОСЕЛЕНИНЯ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F23952">
        <w:rPr>
          <w:rFonts w:ascii="Times New Roman" w:hAnsi="Times New Roman" w:cs="Times New Roman"/>
          <w:bCs/>
          <w:color w:val="000000"/>
          <w:sz w:val="28"/>
          <w:szCs w:val="28"/>
        </w:rPr>
        <w:t>06.08.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2018 № 71 «ОБ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УТВЕРЖДЕНИИ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ПРАВИЛ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БЛАГОУСТРОЙСТВА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СОБЛЮДЕНИЯ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E3D29" w:rsidRDefault="006E3D29" w:rsidP="006E3D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ЧИСТОТЫ И ПОРЯДКА МУНИЦИПАЛЬНОГО ОБРАЗОВАНИЯ 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>«Т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УМБАРЛИНСКОЕ СЕЛЬСКОЕ ПОСЕЛЕНИЕ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6E3D29" w:rsidRDefault="006E3D29" w:rsidP="006E3D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АВЛИНСКОГО МУНИЦИПАЛЬНОГО РАЙОНА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ЕСПУБЛИКИ ТАТАРСТАН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>УЧАСТИЯ  ГРАЖДАН В ЕГО ОБСУЖДЕНИИ</w:t>
      </w:r>
    </w:p>
    <w:p w:rsidR="006E3D29" w:rsidRPr="006E3D29" w:rsidRDefault="006E3D29" w:rsidP="006E3D29">
      <w:pPr>
        <w:widowControl/>
        <w:autoSpaceDE/>
        <w:autoSpaceDN/>
        <w:adjustRightInd/>
        <w:ind w:left="284" w:right="400" w:firstLine="276"/>
        <w:jc w:val="center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left="80"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 xml:space="preserve">1. Предложения к проекту решения «О внесении изменений в решение Совета Тумбарлинского сельского поселения от </w:t>
      </w:r>
      <w:r w:rsidR="00F23952">
        <w:rPr>
          <w:rFonts w:ascii="Times New Roman" w:hAnsi="Times New Roman" w:cs="Times New Roman"/>
          <w:sz w:val="28"/>
          <w:szCs w:val="28"/>
        </w:rPr>
        <w:t>06.08.</w:t>
      </w:r>
      <w:r w:rsidRPr="006E3D29">
        <w:rPr>
          <w:rFonts w:ascii="Times New Roman" w:hAnsi="Times New Roman" w:cs="Times New Roman"/>
          <w:sz w:val="28"/>
          <w:szCs w:val="28"/>
        </w:rPr>
        <w:t>2018 № 71 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Республики Татарстан»</w:t>
      </w:r>
      <w:r w:rsidRPr="006E3D29">
        <w:rPr>
          <w:rFonts w:ascii="Times New Roman" w:hAnsi="Times New Roman" w:cs="Times New Roman"/>
          <w:sz w:val="28"/>
          <w:szCs w:val="28"/>
        </w:rPr>
        <w:t xml:space="preserve"> вносятся в Совет </w:t>
      </w:r>
      <w:r w:rsidRPr="006E3D29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</w:t>
      </w:r>
      <w:r w:rsidRPr="006E3D29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 по адресу: 423921, Республика Татарстан, Бавлинский муниципальный район, село Татарская Тумбарла, улица Ленина, 49, в письменной форме.</w:t>
      </w:r>
    </w:p>
    <w:p w:rsidR="006E3D29" w:rsidRPr="006E3D29" w:rsidRDefault="006E3D29" w:rsidP="006E3D29">
      <w:pPr>
        <w:widowControl/>
        <w:autoSpaceDE/>
        <w:autoSpaceDN/>
        <w:adjustRightInd/>
        <w:ind w:left="80"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16 часов в </w:t>
      </w:r>
      <w:r w:rsidRPr="006E3D29">
        <w:rPr>
          <w:rFonts w:ascii="Times New Roman" w:hAnsi="Times New Roman" w:cs="Times New Roman"/>
          <w:color w:val="333333"/>
          <w:sz w:val="28"/>
          <w:szCs w:val="28"/>
        </w:rPr>
        <w:t xml:space="preserve">течение одного месяца </w:t>
      </w:r>
      <w:r w:rsidRPr="006E3D29">
        <w:rPr>
          <w:rFonts w:ascii="Times New Roman" w:hAnsi="Times New Roman" w:cs="Times New Roman"/>
          <w:sz w:val="28"/>
          <w:szCs w:val="28"/>
        </w:rPr>
        <w:t>со дня обнародования на специально оборудованных информационных стендах.</w:t>
      </w:r>
    </w:p>
    <w:p w:rsidR="006E3D29" w:rsidRPr="006E3D29" w:rsidRDefault="006E3D29" w:rsidP="006E3D29">
      <w:pPr>
        <w:widowControl/>
        <w:autoSpaceDE/>
        <w:autoSpaceDN/>
        <w:adjustRightInd/>
        <w:ind w:left="40"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2. Заявки на участие в публичных слушаниях с правом выступления подаются по адресу: 423921, Республика Татарстан, Бавлинский муниципальный район, село Татарская Тумбарла, улица  Ленина, 49 лично или по почте (с пометкой н</w:t>
      </w:r>
      <w:r>
        <w:rPr>
          <w:rFonts w:ascii="Times New Roman" w:hAnsi="Times New Roman" w:cs="Times New Roman"/>
          <w:sz w:val="28"/>
          <w:szCs w:val="28"/>
        </w:rPr>
        <w:t>а конверте "обсуж</w:t>
      </w:r>
      <w:r>
        <w:rPr>
          <w:rFonts w:ascii="Times New Roman" w:hAnsi="Times New Roman" w:cs="Times New Roman"/>
          <w:sz w:val="28"/>
          <w:szCs w:val="28"/>
        </w:rPr>
        <w:softHyphen/>
        <w:t>дение</w:t>
      </w:r>
      <w:r w:rsidRPr="006E3D29">
        <w:t xml:space="preserve"> </w:t>
      </w:r>
      <w:r w:rsidRPr="006E3D29">
        <w:rPr>
          <w:rFonts w:ascii="Times New Roman" w:hAnsi="Times New Roman" w:cs="Times New Roman"/>
          <w:sz w:val="28"/>
          <w:szCs w:val="28"/>
        </w:rPr>
        <w:t>правил благоустройства").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Тумбарлинского сельского поселения                                А.М. Миназова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3D2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E3D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 решению Совета  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E3D29">
        <w:rPr>
          <w:rFonts w:ascii="Times New Roman" w:hAnsi="Times New Roman" w:cs="Times New Roman"/>
          <w:color w:val="000000"/>
          <w:sz w:val="24"/>
          <w:szCs w:val="24"/>
        </w:rPr>
        <w:t>Тумбарлинского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6E3D29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3D2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от 2025 г. № 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ПРОВЕДЕНИЯ ПУБЛИЧНЫХ СЛУШАНИЙ ПО ПРОЕКТУ РЕШЕНИЯ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РЕШЕНИЕ СОВЕТА ТУМБАРЛИНСКОГО СЕ</w:t>
      </w:r>
      <w:r w:rsidR="00F23952">
        <w:rPr>
          <w:rFonts w:ascii="Times New Roman" w:hAnsi="Times New Roman" w:cs="Times New Roman"/>
          <w:bCs/>
          <w:color w:val="000000"/>
          <w:sz w:val="28"/>
          <w:szCs w:val="28"/>
        </w:rPr>
        <w:t>ЛЬСКОГО ПОСЕЛЕНИНЯ ОТ 06.08.</w:t>
      </w: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2018 № 71 «ОБ УТВЕРЖДЕНИИ ПРАВИЛ БЛАГОУСТРОЙСТВА, СОБЛЮДЕНИЯ 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ЧИСТОТЫ И ПОРЯДКА МУНИЦИПАЛЬНОГО ОБРАЗОВАНИЯ «ТУМБАРЛИНСКОЕ СЕЛЬСКОЕ ПОСЕЛЕНИЕ» 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БАВЛИНСКОГО МУНИЦИПАЛЬНОГО РАЙОНА 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3D29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ТАТАРСТАН»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E3D29" w:rsidRPr="006E3D29" w:rsidRDefault="006E3D29" w:rsidP="006E3D29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3D29">
        <w:rPr>
          <w:rFonts w:ascii="Times New Roman" w:hAnsi="Times New Roman" w:cs="Times New Roman"/>
          <w:sz w:val="28"/>
          <w:szCs w:val="28"/>
        </w:rPr>
        <w:t xml:space="preserve">1. Публичные слушания по проекту решения Совета </w:t>
      </w:r>
      <w:r w:rsidRPr="006E3D2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6E3D2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«О внесении изменений в решение Совета Тумбарлинского с</w:t>
      </w:r>
      <w:r w:rsidR="00F23952">
        <w:rPr>
          <w:rFonts w:ascii="Times New Roman" w:hAnsi="Times New Roman" w:cs="Times New Roman"/>
          <w:sz w:val="28"/>
          <w:szCs w:val="28"/>
        </w:rPr>
        <w:t>ельского поселения от 06.08.</w:t>
      </w:r>
      <w:r w:rsidRPr="006E3D29">
        <w:rPr>
          <w:rFonts w:ascii="Times New Roman" w:hAnsi="Times New Roman" w:cs="Times New Roman"/>
          <w:sz w:val="28"/>
          <w:szCs w:val="28"/>
        </w:rPr>
        <w:t>2018 № 71 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Татарстан» (да</w:t>
      </w:r>
      <w:r w:rsidRPr="006E3D29">
        <w:rPr>
          <w:rFonts w:ascii="Times New Roman" w:hAnsi="Times New Roman" w:cs="Times New Roman"/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6E3D29">
        <w:rPr>
          <w:rFonts w:ascii="Times New Roman" w:hAnsi="Times New Roman" w:cs="Times New Roman"/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r w:rsidRPr="006E3D29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</w:t>
      </w:r>
      <w:r w:rsidRPr="006E3D29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РТ письменные заявления.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6E3D29">
        <w:rPr>
          <w:rFonts w:ascii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lastRenderedPageBreak/>
        <w:t xml:space="preserve">8. С основным докладом выступает депутат Совета </w:t>
      </w:r>
      <w:r w:rsidRPr="006E3D29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</w:t>
      </w:r>
      <w:r w:rsidRPr="006E3D29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6E3D29" w:rsidRPr="006E3D29" w:rsidRDefault="006E3D29" w:rsidP="008B085E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11. Участники публичных слушаний вправ</w:t>
      </w:r>
      <w:r w:rsidR="008B085E">
        <w:rPr>
          <w:rFonts w:ascii="Times New Roman" w:hAnsi="Times New Roman" w:cs="Times New Roman"/>
          <w:sz w:val="28"/>
          <w:szCs w:val="28"/>
        </w:rPr>
        <w:t xml:space="preserve">е задавать вопросы выступающим, </w:t>
      </w:r>
      <w:r w:rsidRPr="006E3D29">
        <w:rPr>
          <w:rFonts w:ascii="Times New Roman" w:hAnsi="Times New Roman" w:cs="Times New Roman"/>
          <w:sz w:val="28"/>
          <w:szCs w:val="28"/>
        </w:rPr>
        <w:t>после окончания выступления с разрешения председательствующего.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6E3D29">
        <w:rPr>
          <w:rFonts w:ascii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6E3D29">
        <w:rPr>
          <w:rFonts w:ascii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6E3D29">
        <w:rPr>
          <w:rFonts w:ascii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6E3D29">
        <w:rPr>
          <w:rFonts w:ascii="Times New Roman" w:hAnsi="Times New Roman" w:cs="Times New Roman"/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Pr="006E3D29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</w:t>
      </w:r>
      <w:r w:rsidRPr="006E3D2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3D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3D29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6E3D29">
        <w:rPr>
          <w:rFonts w:ascii="Times New Roman" w:hAnsi="Times New Roman" w:cs="Times New Roman"/>
          <w:sz w:val="28"/>
          <w:szCs w:val="28"/>
        </w:rPr>
        <w:softHyphen/>
        <w:t xml:space="preserve">ний осуществляется Советом </w:t>
      </w:r>
      <w:r w:rsidRPr="006E3D29"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Pr="006E3D2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4"/>
          <w:szCs w:val="24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520"/>
        <w:rPr>
          <w:rFonts w:ascii="Times New Roman" w:hAnsi="Times New Roman" w:cs="Times New Roman"/>
          <w:sz w:val="24"/>
          <w:szCs w:val="24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520"/>
        <w:jc w:val="left"/>
        <w:rPr>
          <w:rFonts w:ascii="Times New Roman" w:hAnsi="Times New Roman" w:cs="Times New Roman"/>
          <w:sz w:val="24"/>
          <w:szCs w:val="24"/>
        </w:rPr>
      </w:pPr>
      <w:r w:rsidRPr="006E3D2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6E3D29" w:rsidRPr="006E3D29" w:rsidRDefault="006E3D29" w:rsidP="006E3D29">
      <w:pPr>
        <w:widowControl/>
        <w:autoSpaceDE/>
        <w:autoSpaceDN/>
        <w:adjustRightInd/>
        <w:ind w:firstLine="520"/>
        <w:jc w:val="left"/>
        <w:rPr>
          <w:rFonts w:ascii="Times New Roman" w:hAnsi="Times New Roman" w:cs="Times New Roman"/>
          <w:sz w:val="24"/>
          <w:szCs w:val="24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E3D29">
        <w:rPr>
          <w:rFonts w:ascii="Times New Roman" w:hAnsi="Times New Roman" w:cs="Times New Roman"/>
          <w:sz w:val="28"/>
          <w:szCs w:val="28"/>
        </w:rPr>
        <w:tab/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E3D29">
        <w:rPr>
          <w:rFonts w:ascii="Times New Roman" w:hAnsi="Times New Roman" w:cs="Times New Roman"/>
          <w:sz w:val="28"/>
          <w:szCs w:val="28"/>
        </w:rPr>
        <w:t>Тумбарлинского сельского поселения                                А.М. Миназова</w:t>
      </w:r>
    </w:p>
    <w:p w:rsidR="006E3D29" w:rsidRPr="006E3D29" w:rsidRDefault="006E3D29" w:rsidP="006E3D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E3D29" w:rsidRPr="006E3D29" w:rsidRDefault="006E3D29" w:rsidP="006E3D29">
      <w:pPr>
        <w:widowControl/>
        <w:shd w:val="clear" w:color="auto" w:fill="FFFFFF"/>
        <w:tabs>
          <w:tab w:val="left" w:leader="underscore" w:pos="5174"/>
        </w:tabs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E3D29" w:rsidRPr="006E3D29" w:rsidRDefault="006E3D29" w:rsidP="006E3D29">
      <w:pPr>
        <w:widowControl/>
        <w:shd w:val="clear" w:color="auto" w:fill="FFFFFF"/>
        <w:tabs>
          <w:tab w:val="left" w:leader="underscore" w:pos="5174"/>
        </w:tabs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E3D29" w:rsidRPr="006E3D29" w:rsidRDefault="006E3D29" w:rsidP="006E3D29">
      <w:pPr>
        <w:widowControl/>
        <w:shd w:val="clear" w:color="auto" w:fill="FFFFFF"/>
        <w:tabs>
          <w:tab w:val="left" w:leader="underscore" w:pos="5174"/>
        </w:tabs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03555" w:rsidRDefault="00336662" w:rsidP="00336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203555" w:rsidSect="00203555">
      <w:headerReference w:type="even" r:id="rId8"/>
      <w:headerReference w:type="default" r:id="rId9"/>
      <w:type w:val="continuous"/>
      <w:pgSz w:w="11906" w:h="16838" w:code="9"/>
      <w:pgMar w:top="1134" w:right="1134" w:bottom="993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12" w:rsidRDefault="00AA2512">
      <w:r>
        <w:separator/>
      </w:r>
    </w:p>
  </w:endnote>
  <w:endnote w:type="continuationSeparator" w:id="0">
    <w:p w:rsidR="00AA2512" w:rsidRDefault="00AA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12" w:rsidRDefault="00AA2512">
      <w:r>
        <w:separator/>
      </w:r>
    </w:p>
  </w:footnote>
  <w:footnote w:type="continuationSeparator" w:id="0">
    <w:p w:rsidR="00AA2512" w:rsidRDefault="00AA2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F08" w:rsidRDefault="00715F0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5F08" w:rsidRDefault="00715F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F08" w:rsidRDefault="00715F08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787E94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715F08" w:rsidRDefault="00715F08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3"/>
  </w:num>
  <w:num w:numId="10">
    <w:abstractNumId w:val="3"/>
  </w:num>
  <w:num w:numId="11">
    <w:abstractNumId w:val="9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03298"/>
    <w:rsid w:val="00020CDA"/>
    <w:rsid w:val="0002292E"/>
    <w:rsid w:val="00034C14"/>
    <w:rsid w:val="00036E30"/>
    <w:rsid w:val="00040B90"/>
    <w:rsid w:val="0005018B"/>
    <w:rsid w:val="00051601"/>
    <w:rsid w:val="0005262A"/>
    <w:rsid w:val="00053BE5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A681E"/>
    <w:rsid w:val="000A7322"/>
    <w:rsid w:val="000B2368"/>
    <w:rsid w:val="000B53EB"/>
    <w:rsid w:val="000C127D"/>
    <w:rsid w:val="000C2CB9"/>
    <w:rsid w:val="000C3F06"/>
    <w:rsid w:val="000D2544"/>
    <w:rsid w:val="000D3DA6"/>
    <w:rsid w:val="000E7271"/>
    <w:rsid w:val="000E7D9E"/>
    <w:rsid w:val="000F17F6"/>
    <w:rsid w:val="000F6937"/>
    <w:rsid w:val="000F7263"/>
    <w:rsid w:val="00104AC5"/>
    <w:rsid w:val="00127490"/>
    <w:rsid w:val="001304C7"/>
    <w:rsid w:val="00132705"/>
    <w:rsid w:val="0013313C"/>
    <w:rsid w:val="001466B3"/>
    <w:rsid w:val="00156583"/>
    <w:rsid w:val="00156892"/>
    <w:rsid w:val="0016350D"/>
    <w:rsid w:val="00173E23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77C0"/>
    <w:rsid w:val="001C477A"/>
    <w:rsid w:val="001D1F41"/>
    <w:rsid w:val="001D4186"/>
    <w:rsid w:val="001D64D9"/>
    <w:rsid w:val="001D7C61"/>
    <w:rsid w:val="001E0B29"/>
    <w:rsid w:val="001E0C72"/>
    <w:rsid w:val="001E2868"/>
    <w:rsid w:val="002025DD"/>
    <w:rsid w:val="002034FE"/>
    <w:rsid w:val="00203555"/>
    <w:rsid w:val="00204537"/>
    <w:rsid w:val="002105E8"/>
    <w:rsid w:val="0021763D"/>
    <w:rsid w:val="00217B7E"/>
    <w:rsid w:val="00223DF3"/>
    <w:rsid w:val="00237252"/>
    <w:rsid w:val="00243C73"/>
    <w:rsid w:val="00246216"/>
    <w:rsid w:val="002516AC"/>
    <w:rsid w:val="0025357A"/>
    <w:rsid w:val="00254DB0"/>
    <w:rsid w:val="00260C31"/>
    <w:rsid w:val="00271430"/>
    <w:rsid w:val="00271FE6"/>
    <w:rsid w:val="002807F0"/>
    <w:rsid w:val="00282EB3"/>
    <w:rsid w:val="00283821"/>
    <w:rsid w:val="00286EA9"/>
    <w:rsid w:val="00294DB3"/>
    <w:rsid w:val="002A17F3"/>
    <w:rsid w:val="002A3369"/>
    <w:rsid w:val="002A6287"/>
    <w:rsid w:val="002A6BD6"/>
    <w:rsid w:val="002A6DC7"/>
    <w:rsid w:val="002B05AA"/>
    <w:rsid w:val="002B1FB1"/>
    <w:rsid w:val="002B3E7D"/>
    <w:rsid w:val="002B4A4C"/>
    <w:rsid w:val="002C4A29"/>
    <w:rsid w:val="002C7DB7"/>
    <w:rsid w:val="002D1BB8"/>
    <w:rsid w:val="002D2371"/>
    <w:rsid w:val="002D5B07"/>
    <w:rsid w:val="002E0BE4"/>
    <w:rsid w:val="002E10DA"/>
    <w:rsid w:val="002E4DC1"/>
    <w:rsid w:val="002E6717"/>
    <w:rsid w:val="002F0CD6"/>
    <w:rsid w:val="0030682D"/>
    <w:rsid w:val="0031703C"/>
    <w:rsid w:val="00323A2A"/>
    <w:rsid w:val="0033008A"/>
    <w:rsid w:val="00331699"/>
    <w:rsid w:val="00336662"/>
    <w:rsid w:val="00341A03"/>
    <w:rsid w:val="00342646"/>
    <w:rsid w:val="00343E76"/>
    <w:rsid w:val="00352731"/>
    <w:rsid w:val="00352BE3"/>
    <w:rsid w:val="003553FD"/>
    <w:rsid w:val="00355794"/>
    <w:rsid w:val="00356A03"/>
    <w:rsid w:val="00362D17"/>
    <w:rsid w:val="00365D5C"/>
    <w:rsid w:val="00366566"/>
    <w:rsid w:val="003702EB"/>
    <w:rsid w:val="00381821"/>
    <w:rsid w:val="00392AB5"/>
    <w:rsid w:val="003A10B8"/>
    <w:rsid w:val="003A37C8"/>
    <w:rsid w:val="003A4F7D"/>
    <w:rsid w:val="003A7E75"/>
    <w:rsid w:val="003B6844"/>
    <w:rsid w:val="003B7D2B"/>
    <w:rsid w:val="003C0526"/>
    <w:rsid w:val="003C0EF0"/>
    <w:rsid w:val="003C17D4"/>
    <w:rsid w:val="003C4472"/>
    <w:rsid w:val="003C5DB8"/>
    <w:rsid w:val="003D5B76"/>
    <w:rsid w:val="003D77D2"/>
    <w:rsid w:val="003E0BAD"/>
    <w:rsid w:val="003E2E46"/>
    <w:rsid w:val="003E44F8"/>
    <w:rsid w:val="003E555E"/>
    <w:rsid w:val="003F57DA"/>
    <w:rsid w:val="003F7CAC"/>
    <w:rsid w:val="0040120C"/>
    <w:rsid w:val="00403CC0"/>
    <w:rsid w:val="004135AC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86020"/>
    <w:rsid w:val="00493FF5"/>
    <w:rsid w:val="00494465"/>
    <w:rsid w:val="00497DB8"/>
    <w:rsid w:val="004A1705"/>
    <w:rsid w:val="004B4FE2"/>
    <w:rsid w:val="004B4FFA"/>
    <w:rsid w:val="004B5C1E"/>
    <w:rsid w:val="004C4443"/>
    <w:rsid w:val="004D7848"/>
    <w:rsid w:val="004E5998"/>
    <w:rsid w:val="004F15B1"/>
    <w:rsid w:val="00507B16"/>
    <w:rsid w:val="00510853"/>
    <w:rsid w:val="0051652E"/>
    <w:rsid w:val="005173F5"/>
    <w:rsid w:val="00520542"/>
    <w:rsid w:val="00522385"/>
    <w:rsid w:val="00530F76"/>
    <w:rsid w:val="00534DF3"/>
    <w:rsid w:val="00547A4C"/>
    <w:rsid w:val="0055605B"/>
    <w:rsid w:val="00556ADE"/>
    <w:rsid w:val="005646BB"/>
    <w:rsid w:val="00564734"/>
    <w:rsid w:val="00564E58"/>
    <w:rsid w:val="00565899"/>
    <w:rsid w:val="005668C6"/>
    <w:rsid w:val="00567BC2"/>
    <w:rsid w:val="005765CD"/>
    <w:rsid w:val="00582DB5"/>
    <w:rsid w:val="00584201"/>
    <w:rsid w:val="00584230"/>
    <w:rsid w:val="0058528B"/>
    <w:rsid w:val="00592082"/>
    <w:rsid w:val="005955AC"/>
    <w:rsid w:val="00595CA8"/>
    <w:rsid w:val="005A0673"/>
    <w:rsid w:val="005B27CE"/>
    <w:rsid w:val="005B30DB"/>
    <w:rsid w:val="005B3A22"/>
    <w:rsid w:val="005B5A54"/>
    <w:rsid w:val="005B6FDD"/>
    <w:rsid w:val="005B7AD3"/>
    <w:rsid w:val="005C6BBC"/>
    <w:rsid w:val="005C7EB2"/>
    <w:rsid w:val="005D0FB0"/>
    <w:rsid w:val="005D68D9"/>
    <w:rsid w:val="005E43D3"/>
    <w:rsid w:val="005E5C8D"/>
    <w:rsid w:val="005E7770"/>
    <w:rsid w:val="005F50A1"/>
    <w:rsid w:val="005F5DBC"/>
    <w:rsid w:val="006077EE"/>
    <w:rsid w:val="00612C2B"/>
    <w:rsid w:val="00613994"/>
    <w:rsid w:val="00615D3F"/>
    <w:rsid w:val="0061782E"/>
    <w:rsid w:val="00634284"/>
    <w:rsid w:val="00636FA3"/>
    <w:rsid w:val="00637F5F"/>
    <w:rsid w:val="00643464"/>
    <w:rsid w:val="006475EC"/>
    <w:rsid w:val="006503AC"/>
    <w:rsid w:val="006577F4"/>
    <w:rsid w:val="00672A81"/>
    <w:rsid w:val="006777B1"/>
    <w:rsid w:val="00681F2A"/>
    <w:rsid w:val="006910F6"/>
    <w:rsid w:val="006918AF"/>
    <w:rsid w:val="006930E8"/>
    <w:rsid w:val="0069333F"/>
    <w:rsid w:val="006A0C02"/>
    <w:rsid w:val="006A0CAF"/>
    <w:rsid w:val="006B240C"/>
    <w:rsid w:val="006B6A38"/>
    <w:rsid w:val="006C1B69"/>
    <w:rsid w:val="006C583B"/>
    <w:rsid w:val="006C676B"/>
    <w:rsid w:val="006D0B36"/>
    <w:rsid w:val="006D2900"/>
    <w:rsid w:val="006D36B1"/>
    <w:rsid w:val="006D6ADB"/>
    <w:rsid w:val="006E0D08"/>
    <w:rsid w:val="006E3D29"/>
    <w:rsid w:val="006E4823"/>
    <w:rsid w:val="006F3B5E"/>
    <w:rsid w:val="006F5A2A"/>
    <w:rsid w:val="00704D14"/>
    <w:rsid w:val="00707E8D"/>
    <w:rsid w:val="0071120A"/>
    <w:rsid w:val="00714FEE"/>
    <w:rsid w:val="00715F08"/>
    <w:rsid w:val="007176B4"/>
    <w:rsid w:val="00717764"/>
    <w:rsid w:val="00722C5C"/>
    <w:rsid w:val="00727D0B"/>
    <w:rsid w:val="00731EC4"/>
    <w:rsid w:val="00733883"/>
    <w:rsid w:val="00735E3A"/>
    <w:rsid w:val="0073617B"/>
    <w:rsid w:val="00736375"/>
    <w:rsid w:val="00737F34"/>
    <w:rsid w:val="00743E46"/>
    <w:rsid w:val="00744D2F"/>
    <w:rsid w:val="0074669F"/>
    <w:rsid w:val="007562BD"/>
    <w:rsid w:val="00756345"/>
    <w:rsid w:val="0076072C"/>
    <w:rsid w:val="00767143"/>
    <w:rsid w:val="007740BC"/>
    <w:rsid w:val="00774D4E"/>
    <w:rsid w:val="007762CA"/>
    <w:rsid w:val="00787E94"/>
    <w:rsid w:val="0079088C"/>
    <w:rsid w:val="007922B6"/>
    <w:rsid w:val="00792F19"/>
    <w:rsid w:val="007961FC"/>
    <w:rsid w:val="00796C8E"/>
    <w:rsid w:val="007972EC"/>
    <w:rsid w:val="007A2F41"/>
    <w:rsid w:val="007A3ACE"/>
    <w:rsid w:val="007C7914"/>
    <w:rsid w:val="007D2BC6"/>
    <w:rsid w:val="007F0B9D"/>
    <w:rsid w:val="007F6F7A"/>
    <w:rsid w:val="00800C99"/>
    <w:rsid w:val="00801E1C"/>
    <w:rsid w:val="008024AA"/>
    <w:rsid w:val="00806DDD"/>
    <w:rsid w:val="008149EC"/>
    <w:rsid w:val="00817034"/>
    <w:rsid w:val="00826F17"/>
    <w:rsid w:val="00831FB7"/>
    <w:rsid w:val="00834600"/>
    <w:rsid w:val="00834AFA"/>
    <w:rsid w:val="00843F84"/>
    <w:rsid w:val="00844910"/>
    <w:rsid w:val="00844CAF"/>
    <w:rsid w:val="00844E41"/>
    <w:rsid w:val="008544B4"/>
    <w:rsid w:val="00856034"/>
    <w:rsid w:val="008678D9"/>
    <w:rsid w:val="00872CC6"/>
    <w:rsid w:val="00874847"/>
    <w:rsid w:val="0088628D"/>
    <w:rsid w:val="00892633"/>
    <w:rsid w:val="008927DC"/>
    <w:rsid w:val="00894543"/>
    <w:rsid w:val="008A1129"/>
    <w:rsid w:val="008A339A"/>
    <w:rsid w:val="008A33D4"/>
    <w:rsid w:val="008A63CB"/>
    <w:rsid w:val="008A68EC"/>
    <w:rsid w:val="008B085E"/>
    <w:rsid w:val="008B5EDC"/>
    <w:rsid w:val="008B761A"/>
    <w:rsid w:val="008C4721"/>
    <w:rsid w:val="008C49EB"/>
    <w:rsid w:val="008C62DD"/>
    <w:rsid w:val="008C648A"/>
    <w:rsid w:val="008D2B38"/>
    <w:rsid w:val="008F6814"/>
    <w:rsid w:val="00900AB5"/>
    <w:rsid w:val="009032C4"/>
    <w:rsid w:val="00906174"/>
    <w:rsid w:val="009066A5"/>
    <w:rsid w:val="00915A1D"/>
    <w:rsid w:val="009171D8"/>
    <w:rsid w:val="00917F16"/>
    <w:rsid w:val="009206A2"/>
    <w:rsid w:val="00923274"/>
    <w:rsid w:val="0093113C"/>
    <w:rsid w:val="00946103"/>
    <w:rsid w:val="009516BD"/>
    <w:rsid w:val="009533D7"/>
    <w:rsid w:val="00953D25"/>
    <w:rsid w:val="009569A3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B4410"/>
    <w:rsid w:val="009B4EF3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57E"/>
    <w:rsid w:val="00A57B67"/>
    <w:rsid w:val="00A61166"/>
    <w:rsid w:val="00A63B9F"/>
    <w:rsid w:val="00A72914"/>
    <w:rsid w:val="00A748C1"/>
    <w:rsid w:val="00A75170"/>
    <w:rsid w:val="00A7630F"/>
    <w:rsid w:val="00A864C0"/>
    <w:rsid w:val="00A8761D"/>
    <w:rsid w:val="00A94FE6"/>
    <w:rsid w:val="00AA2512"/>
    <w:rsid w:val="00AC1C2E"/>
    <w:rsid w:val="00AC425B"/>
    <w:rsid w:val="00AC55C9"/>
    <w:rsid w:val="00AD067C"/>
    <w:rsid w:val="00AE5999"/>
    <w:rsid w:val="00AF35BB"/>
    <w:rsid w:val="00B00BA6"/>
    <w:rsid w:val="00B029C6"/>
    <w:rsid w:val="00B11E7B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51B8E"/>
    <w:rsid w:val="00B521AB"/>
    <w:rsid w:val="00B5378F"/>
    <w:rsid w:val="00B53ED1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C1967"/>
    <w:rsid w:val="00BC4F37"/>
    <w:rsid w:val="00BD004F"/>
    <w:rsid w:val="00BD0693"/>
    <w:rsid w:val="00BD7B24"/>
    <w:rsid w:val="00BF1C11"/>
    <w:rsid w:val="00BF3386"/>
    <w:rsid w:val="00C06A85"/>
    <w:rsid w:val="00C07019"/>
    <w:rsid w:val="00C071CA"/>
    <w:rsid w:val="00C13626"/>
    <w:rsid w:val="00C16BB6"/>
    <w:rsid w:val="00C173B1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659AA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81DEB"/>
    <w:rsid w:val="00D846E4"/>
    <w:rsid w:val="00D84933"/>
    <w:rsid w:val="00D84B62"/>
    <w:rsid w:val="00DA3BDA"/>
    <w:rsid w:val="00DA5027"/>
    <w:rsid w:val="00DB065E"/>
    <w:rsid w:val="00DB1DFE"/>
    <w:rsid w:val="00DB2CA9"/>
    <w:rsid w:val="00DB4DBA"/>
    <w:rsid w:val="00DB78EF"/>
    <w:rsid w:val="00DC1AFD"/>
    <w:rsid w:val="00DC37EA"/>
    <w:rsid w:val="00DC5A91"/>
    <w:rsid w:val="00DD0A73"/>
    <w:rsid w:val="00DD2238"/>
    <w:rsid w:val="00DE3B48"/>
    <w:rsid w:val="00DE4506"/>
    <w:rsid w:val="00DF0E13"/>
    <w:rsid w:val="00DF2BA1"/>
    <w:rsid w:val="00DF340D"/>
    <w:rsid w:val="00DF45C1"/>
    <w:rsid w:val="00DF48ED"/>
    <w:rsid w:val="00E04DCA"/>
    <w:rsid w:val="00E06898"/>
    <w:rsid w:val="00E06CF8"/>
    <w:rsid w:val="00E1347D"/>
    <w:rsid w:val="00E161C4"/>
    <w:rsid w:val="00E230D3"/>
    <w:rsid w:val="00E23823"/>
    <w:rsid w:val="00E25BE6"/>
    <w:rsid w:val="00E30C4F"/>
    <w:rsid w:val="00E320EF"/>
    <w:rsid w:val="00E35748"/>
    <w:rsid w:val="00E40B91"/>
    <w:rsid w:val="00E40B9B"/>
    <w:rsid w:val="00E51FE8"/>
    <w:rsid w:val="00E56E63"/>
    <w:rsid w:val="00E67A36"/>
    <w:rsid w:val="00E70F4F"/>
    <w:rsid w:val="00E71830"/>
    <w:rsid w:val="00E8051F"/>
    <w:rsid w:val="00E81D52"/>
    <w:rsid w:val="00E86FE3"/>
    <w:rsid w:val="00E90372"/>
    <w:rsid w:val="00E91AE3"/>
    <w:rsid w:val="00EA287A"/>
    <w:rsid w:val="00EA2994"/>
    <w:rsid w:val="00EA2BD3"/>
    <w:rsid w:val="00EA3C4F"/>
    <w:rsid w:val="00EB03B7"/>
    <w:rsid w:val="00EB18B1"/>
    <w:rsid w:val="00EB4B71"/>
    <w:rsid w:val="00EB64F0"/>
    <w:rsid w:val="00EC0169"/>
    <w:rsid w:val="00EC75C8"/>
    <w:rsid w:val="00ED0A8D"/>
    <w:rsid w:val="00ED18DB"/>
    <w:rsid w:val="00ED5049"/>
    <w:rsid w:val="00EF26E1"/>
    <w:rsid w:val="00EF7A2A"/>
    <w:rsid w:val="00F053A2"/>
    <w:rsid w:val="00F05512"/>
    <w:rsid w:val="00F05D7A"/>
    <w:rsid w:val="00F23952"/>
    <w:rsid w:val="00F25219"/>
    <w:rsid w:val="00F278C9"/>
    <w:rsid w:val="00F319D8"/>
    <w:rsid w:val="00F33889"/>
    <w:rsid w:val="00F36B8A"/>
    <w:rsid w:val="00F412C9"/>
    <w:rsid w:val="00F449FE"/>
    <w:rsid w:val="00F45147"/>
    <w:rsid w:val="00F4648E"/>
    <w:rsid w:val="00F51194"/>
    <w:rsid w:val="00F60082"/>
    <w:rsid w:val="00F64249"/>
    <w:rsid w:val="00F65E32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21AE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E1F3F-F42C-4C25-9A38-5FE5C937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с отступом 3 Знак"/>
    <w:link w:val="30"/>
    <w:rsid w:val="008927DC"/>
    <w:rPr>
      <w:sz w:val="28"/>
      <w:szCs w:val="28"/>
    </w:rPr>
  </w:style>
  <w:style w:type="character" w:styleId="af6">
    <w:name w:val="Hyperlink"/>
    <w:uiPriority w:val="99"/>
    <w:unhideWhenUsed/>
    <w:rsid w:val="007A2F41"/>
    <w:rPr>
      <w:color w:val="0000FF"/>
      <w:u w:val="single"/>
    </w:rPr>
  </w:style>
  <w:style w:type="character" w:styleId="af7">
    <w:name w:val="FollowedHyperlink"/>
    <w:uiPriority w:val="99"/>
    <w:unhideWhenUsed/>
    <w:rsid w:val="007A2F41"/>
    <w:rPr>
      <w:color w:val="954F72"/>
      <w:u w:val="single"/>
    </w:rPr>
  </w:style>
  <w:style w:type="paragraph" w:customStyle="1" w:styleId="msonormal0">
    <w:name w:val="msonormal"/>
    <w:basedOn w:val="a"/>
    <w:rsid w:val="007A2F4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43F8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8A67-103D-491F-89CE-A5274FFE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2025-05-22T04:45:00Z</cp:lastPrinted>
  <dcterms:created xsi:type="dcterms:W3CDTF">2026-04-21T08:28:00Z</dcterms:created>
  <dcterms:modified xsi:type="dcterms:W3CDTF">2026-04-21T08:28:00Z</dcterms:modified>
</cp:coreProperties>
</file>