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24"/>
        <w:gridCol w:w="756"/>
        <w:gridCol w:w="8"/>
        <w:gridCol w:w="4917"/>
      </w:tblGrid>
      <w:tr w:rsidR="00B323AD" w:rsidRPr="003C5DB8" w:rsidTr="00731E41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gridSpan w:val="2"/>
            <w:tcBorders>
              <w:bottom w:val="single" w:sz="24" w:space="0" w:color="auto"/>
            </w:tcBorders>
          </w:tcPr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B323AD" w:rsidRPr="003C5DB8" w:rsidRDefault="00B323AD" w:rsidP="00731E41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3AD" w:rsidRPr="003C5DB8" w:rsidTr="00731E41">
        <w:trPr>
          <w:trHeight w:val="621"/>
        </w:trPr>
        <w:tc>
          <w:tcPr>
            <w:tcW w:w="9705" w:type="dxa"/>
            <w:gridSpan w:val="4"/>
            <w:tcBorders>
              <w:top w:val="single" w:sz="24" w:space="0" w:color="auto"/>
            </w:tcBorders>
          </w:tcPr>
          <w:p w:rsidR="00B323AD" w:rsidRPr="003C5DB8" w:rsidRDefault="00B323AD" w:rsidP="00731E41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B323AD" w:rsidRPr="003C5DB8" w:rsidTr="00731E41">
        <w:trPr>
          <w:trHeight w:val="413"/>
        </w:trPr>
        <w:tc>
          <w:tcPr>
            <w:tcW w:w="9705" w:type="dxa"/>
            <w:gridSpan w:val="4"/>
            <w:vAlign w:val="bottom"/>
          </w:tcPr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апреля 2026г.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23AD" w:rsidRPr="003C5DB8" w:rsidRDefault="00B323AD" w:rsidP="00731E41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815449" w:rsidRPr="00961555" w:rsidTr="00815449">
        <w:trPr>
          <w:gridAfter w:val="2"/>
          <w:wAfter w:w="5394" w:type="dxa"/>
        </w:trPr>
        <w:tc>
          <w:tcPr>
            <w:tcW w:w="5212" w:type="dxa"/>
            <w:gridSpan w:val="2"/>
          </w:tcPr>
          <w:p w:rsidR="00815449" w:rsidRPr="00961555" w:rsidRDefault="00815449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 w:rsidR="00B323AD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от 06.08.2018 №71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B323AD">
              <w:rPr>
                <w:rFonts w:ascii="Times New Roman" w:hAnsi="Times New Roman" w:cs="Times New Roman"/>
                <w:sz w:val="28"/>
                <w:szCs w:val="28"/>
              </w:rPr>
              <w:t>Тумбарлинское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</w:t>
            </w:r>
          </w:p>
          <w:p w:rsidR="00BE5796" w:rsidRPr="00961555" w:rsidRDefault="00BE5796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936F4E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 xml:space="preserve">В соответствии с </w:t>
      </w:r>
      <w:r w:rsidR="00961555" w:rsidRPr="00961555">
        <w:rPr>
          <w:sz w:val="28"/>
          <w:szCs w:val="28"/>
        </w:rPr>
        <w:t>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36F4E" w:rsidRPr="00961555">
        <w:rPr>
          <w:sz w:val="28"/>
          <w:szCs w:val="28"/>
        </w:rPr>
        <w:t>, на основании протеста</w:t>
      </w:r>
      <w:r w:rsidRPr="00961555">
        <w:rPr>
          <w:sz w:val="28"/>
          <w:szCs w:val="28"/>
        </w:rPr>
        <w:t xml:space="preserve"> Бавлинской городской прокуратуры от </w:t>
      </w:r>
      <w:r w:rsidR="00961555" w:rsidRPr="00961555">
        <w:rPr>
          <w:sz w:val="28"/>
          <w:szCs w:val="28"/>
        </w:rPr>
        <w:t>27.03.</w:t>
      </w:r>
      <w:r w:rsidRPr="00961555">
        <w:rPr>
          <w:sz w:val="28"/>
          <w:szCs w:val="28"/>
        </w:rPr>
        <w:t>2025 № 02-08-0</w:t>
      </w:r>
      <w:r w:rsidR="00961555" w:rsidRPr="00961555">
        <w:rPr>
          <w:sz w:val="28"/>
          <w:szCs w:val="28"/>
        </w:rPr>
        <w:t>2</w:t>
      </w:r>
      <w:r w:rsidRPr="00961555">
        <w:rPr>
          <w:sz w:val="28"/>
          <w:szCs w:val="28"/>
        </w:rPr>
        <w:t xml:space="preserve"> Совет </w:t>
      </w:r>
      <w:r w:rsidR="00B323AD">
        <w:rPr>
          <w:sz w:val="28"/>
          <w:szCs w:val="28"/>
        </w:rPr>
        <w:t>Тумбарлинского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815449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 w:rsidR="00B323AD">
        <w:rPr>
          <w:sz w:val="28"/>
          <w:szCs w:val="28"/>
        </w:rPr>
        <w:t>Тумбарлинского сельского поселения от 06.08.2018 № 71</w:t>
      </w:r>
      <w:r w:rsidRPr="00961555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323AD">
        <w:rPr>
          <w:sz w:val="28"/>
          <w:szCs w:val="28"/>
        </w:rPr>
        <w:t>Тумбарлинское</w:t>
      </w:r>
      <w:r w:rsidRPr="00961555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изменениями, внесенными решениями от </w:t>
      </w:r>
      <w:r w:rsidR="00B323AD" w:rsidRPr="00B323AD">
        <w:rPr>
          <w:sz w:val="28"/>
          <w:szCs w:val="28"/>
        </w:rPr>
        <w:t>14.11.2018 №83, от 01.02.2019 №100, от 25.03.2020 №126, от 17.02.2021 №15, от 19</w:t>
      </w:r>
      <w:r w:rsidR="00B323AD">
        <w:rPr>
          <w:sz w:val="28"/>
          <w:szCs w:val="28"/>
        </w:rPr>
        <w:t>.01.2022 №37, от 19.08.2022 №51, от 21.11.2022 №60, от 04.06.2025 №146</w:t>
      </w:r>
      <w:r w:rsidRPr="00961555">
        <w:rPr>
          <w:sz w:val="28"/>
          <w:szCs w:val="28"/>
        </w:rPr>
        <w:t xml:space="preserve">) следующие изменения:   </w:t>
      </w:r>
    </w:p>
    <w:p w:rsidR="0079787C" w:rsidRDefault="0079787C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815449" w:rsidRPr="00961555" w:rsidRDefault="00961555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 w:rsidR="0079787C">
        <w:rPr>
          <w:rFonts w:ascii="Times New Roman" w:hAnsi="Times New Roman" w:cs="Times New Roman"/>
          <w:sz w:val="28"/>
          <w:szCs w:val="28"/>
        </w:rPr>
        <w:t xml:space="preserve">ы 3.4., 5.2. </w:t>
      </w:r>
      <w:r w:rsidR="00815449" w:rsidRPr="0096155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815449" w:rsidRPr="00961555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15449" w:rsidRPr="00961555" w:rsidRDefault="00815449" w:rsidP="008154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F0F8E" w:rsidRPr="00961555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FEE" w:rsidRPr="00961555" w:rsidRDefault="0079787C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FEE" w:rsidRPr="00961555">
        <w:rPr>
          <w:rFonts w:ascii="Times New Roman" w:hAnsi="Times New Roman" w:cs="Times New Roman"/>
          <w:sz w:val="28"/>
          <w:szCs w:val="28"/>
        </w:rPr>
        <w:t>Глава, П</w:t>
      </w:r>
      <w:r w:rsidR="007D203D" w:rsidRPr="00961555">
        <w:rPr>
          <w:rFonts w:ascii="Times New Roman" w:hAnsi="Times New Roman" w:cs="Times New Roman"/>
          <w:sz w:val="28"/>
          <w:szCs w:val="28"/>
        </w:rPr>
        <w:t>редседатель</w:t>
      </w:r>
      <w:r w:rsidR="00135FEE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>Совета</w:t>
      </w:r>
    </w:p>
    <w:p w:rsidR="00090C9E" w:rsidRPr="00961555" w:rsidRDefault="00B323AD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78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2FDB" w:rsidRPr="00961555">
        <w:rPr>
          <w:rFonts w:ascii="Times New Roman" w:hAnsi="Times New Roman" w:cs="Times New Roman"/>
          <w:sz w:val="28"/>
          <w:szCs w:val="28"/>
        </w:rPr>
        <w:t xml:space="preserve">   </w:t>
      </w:r>
      <w:r w:rsidR="007D203D" w:rsidRPr="009615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А.М. Миназова</w:t>
      </w:r>
    </w:p>
    <w:sectPr w:rsidR="00090C9E" w:rsidRPr="00961555" w:rsidSect="0096155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9F" w:rsidRDefault="00663B9F" w:rsidP="00135FEE">
      <w:r>
        <w:separator/>
      </w:r>
    </w:p>
  </w:endnote>
  <w:endnote w:type="continuationSeparator" w:id="0">
    <w:p w:rsidR="00663B9F" w:rsidRDefault="00663B9F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9F" w:rsidRDefault="00663B9F" w:rsidP="00135FEE">
      <w:r>
        <w:separator/>
      </w:r>
    </w:p>
  </w:footnote>
  <w:footnote w:type="continuationSeparator" w:id="0">
    <w:p w:rsidR="00663B9F" w:rsidRDefault="00663B9F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A19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0EE7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17A39"/>
    <w:rsid w:val="00621546"/>
    <w:rsid w:val="00622170"/>
    <w:rsid w:val="0062674C"/>
    <w:rsid w:val="006268EC"/>
    <w:rsid w:val="00630E38"/>
    <w:rsid w:val="006501DF"/>
    <w:rsid w:val="0065472A"/>
    <w:rsid w:val="00654EF7"/>
    <w:rsid w:val="00663B9F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376CF"/>
    <w:rsid w:val="007509BB"/>
    <w:rsid w:val="00751EEB"/>
    <w:rsid w:val="00757C81"/>
    <w:rsid w:val="007646A3"/>
    <w:rsid w:val="00775A74"/>
    <w:rsid w:val="0078678A"/>
    <w:rsid w:val="007972DD"/>
    <w:rsid w:val="00797755"/>
    <w:rsid w:val="0079787C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5449"/>
    <w:rsid w:val="00820439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6F4E"/>
    <w:rsid w:val="0094596B"/>
    <w:rsid w:val="009461C3"/>
    <w:rsid w:val="009572D3"/>
    <w:rsid w:val="009614F2"/>
    <w:rsid w:val="00961555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905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323AD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05B0-6A3C-41EC-AF5F-3FA3814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44C1-30A6-4905-95C5-05706BDC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2025-07-08T12:30:00Z</cp:lastPrinted>
  <dcterms:created xsi:type="dcterms:W3CDTF">2026-04-16T13:54:00Z</dcterms:created>
  <dcterms:modified xsi:type="dcterms:W3CDTF">2026-04-16T13:54:00Z</dcterms:modified>
</cp:coreProperties>
</file>