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30"/>
        <w:gridCol w:w="395"/>
        <w:gridCol w:w="4536"/>
      </w:tblGrid>
      <w:tr w:rsidR="00645332" w:rsidRPr="00410BC9" w:rsidTr="00F375DF">
        <w:trPr>
          <w:trHeight w:val="1221"/>
        </w:trPr>
        <w:tc>
          <w:tcPr>
            <w:tcW w:w="4820" w:type="dxa"/>
          </w:tcPr>
          <w:p w:rsidR="00645332" w:rsidRPr="00410BC9" w:rsidRDefault="00645332" w:rsidP="00645332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410BC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СОВЕТ </w:t>
            </w:r>
            <w:r w:rsidR="00F375DF" w:rsidRPr="00410B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ПОКРОВСКО-УРУСТАМАКСКОГО</w:t>
            </w:r>
          </w:p>
          <w:p w:rsidR="00645332" w:rsidRPr="00410BC9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0BC9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645332" w:rsidRPr="00410BC9" w:rsidRDefault="00645332" w:rsidP="00645332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10B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645332" w:rsidRPr="00410BC9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0BC9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425" w:type="dxa"/>
            <w:gridSpan w:val="2"/>
          </w:tcPr>
          <w:p w:rsidR="00645332" w:rsidRPr="00410BC9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410BC9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410BC9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410BC9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410BC9" w:rsidRDefault="00645332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0BC9">
              <w:rPr>
                <w:rFonts w:ascii="Arial" w:eastAsia="Times New Roman" w:hAnsi="Arial" w:cs="Arial"/>
                <w:sz w:val="24"/>
                <w:szCs w:val="24"/>
              </w:rPr>
              <w:t>ТАТАРСТАН   РЕСПУБЛИКАСЫ</w:t>
            </w:r>
          </w:p>
          <w:p w:rsidR="00645332" w:rsidRPr="00410BC9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410BC9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410BC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410BC9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645332" w:rsidRPr="00410BC9" w:rsidRDefault="00F375DF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0BC9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ПОКРОВСКИЙ УРУСТАМАК</w:t>
            </w:r>
            <w:r w:rsidR="00645332" w:rsidRPr="00410BC9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645332" w:rsidRPr="00410BC9" w:rsidRDefault="00645332" w:rsidP="006453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0BC9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45332" w:rsidRPr="00410BC9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410BC9" w:rsidRDefault="00645332" w:rsidP="0064533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5332" w:rsidRPr="00410BC9" w:rsidRDefault="00645332" w:rsidP="0064533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45332" w:rsidRPr="00410BC9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410BC9" w:rsidRDefault="00645332" w:rsidP="006453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0BC9">
              <w:rPr>
                <w:rFonts w:ascii="Arial" w:eastAsia="Times New Roman" w:hAnsi="Arial" w:cs="Arial"/>
                <w:sz w:val="24"/>
                <w:szCs w:val="24"/>
              </w:rPr>
              <w:t xml:space="preserve">    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410BC9" w:rsidRDefault="00645332" w:rsidP="00645332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0BC9">
              <w:rPr>
                <w:rFonts w:ascii="Arial" w:eastAsia="Times New Roman" w:hAnsi="Arial" w:cs="Arial"/>
                <w:sz w:val="24"/>
                <w:szCs w:val="24"/>
              </w:rPr>
              <w:t xml:space="preserve">           КАРАР</w:t>
            </w:r>
          </w:p>
        </w:tc>
      </w:tr>
      <w:tr w:rsidR="00645332" w:rsidRPr="00410BC9" w:rsidTr="00645332">
        <w:trPr>
          <w:trHeight w:val="430"/>
        </w:trPr>
        <w:tc>
          <w:tcPr>
            <w:tcW w:w="9781" w:type="dxa"/>
            <w:gridSpan w:val="4"/>
            <w:vAlign w:val="bottom"/>
          </w:tcPr>
          <w:p w:rsidR="00645332" w:rsidRPr="00410BC9" w:rsidRDefault="00645332" w:rsidP="0047216F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45332" w:rsidRPr="00410BC9" w:rsidRDefault="00645332" w:rsidP="006453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20F5E" w:rsidRPr="00410BC9" w:rsidRDefault="00120F5E" w:rsidP="00120F5E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>О внесении изменений в решение Совета</w:t>
      </w:r>
    </w:p>
    <w:p w:rsidR="00120F5E" w:rsidRPr="00410BC9" w:rsidRDefault="00120F5E" w:rsidP="00120F5E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 xml:space="preserve">Покровско-Урустамакского сельского поселения </w:t>
      </w:r>
    </w:p>
    <w:p w:rsidR="00120F5E" w:rsidRPr="00410BC9" w:rsidRDefault="00120F5E" w:rsidP="00120F5E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120F5E" w:rsidRPr="00410BC9" w:rsidRDefault="00120F5E" w:rsidP="00120F5E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>16.12.2021 № 35 «О муниципальной службе в</w:t>
      </w:r>
    </w:p>
    <w:p w:rsidR="00120F5E" w:rsidRPr="00410BC9" w:rsidRDefault="00120F5E" w:rsidP="00120F5E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>муниципальном образовании</w:t>
      </w:r>
    </w:p>
    <w:p w:rsidR="00120F5E" w:rsidRPr="00410BC9" w:rsidRDefault="00120F5E" w:rsidP="00120F5E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>«Покровско-Урустамакское сельское поселение»</w:t>
      </w:r>
    </w:p>
    <w:p w:rsidR="00120F5E" w:rsidRPr="00410BC9" w:rsidRDefault="00120F5E" w:rsidP="00120F5E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120F5E" w:rsidRPr="00410BC9" w:rsidRDefault="00120F5E" w:rsidP="00120F5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F5E" w:rsidRPr="00410BC9" w:rsidRDefault="00120F5E" w:rsidP="00120F5E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10BC9">
        <w:rPr>
          <w:rFonts w:ascii="Arial" w:eastAsia="Times New Roman" w:hAnsi="Arial" w:cs="Arial"/>
          <w:sz w:val="24"/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 Совет Покровско-Урустамакского сельского поселения Бавлинского муниципального района РЕШИЛ:</w:t>
      </w:r>
    </w:p>
    <w:p w:rsidR="00120F5E" w:rsidRPr="00410BC9" w:rsidRDefault="00120F5E" w:rsidP="00120F5E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 xml:space="preserve">1. Внести в Положение о муниципальной службе в муниципальном образовании «Покровско-Урустамакское сельское поселение» Бавлинского муниципального района Республики Татарстан, утвержденное решением Совета </w:t>
      </w:r>
      <w:r w:rsidRPr="00410BC9">
        <w:rPr>
          <w:rFonts w:ascii="Arial" w:eastAsia="Times New Roman" w:hAnsi="Arial" w:cs="Arial"/>
          <w:sz w:val="24"/>
          <w:szCs w:val="24"/>
        </w:rPr>
        <w:t>Покровско-Урустамакского</w:t>
      </w: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 от 16.12.2021 № 35 (с изменениями, внесенными решением от 10.03.2022 № 43, </w:t>
      </w:r>
      <w:r w:rsidR="000840D5" w:rsidRPr="00410BC9">
        <w:rPr>
          <w:rFonts w:ascii="Arial" w:eastAsia="Times New Roman" w:hAnsi="Arial" w:cs="Arial"/>
          <w:bCs/>
          <w:kern w:val="32"/>
          <w:sz w:val="24"/>
          <w:szCs w:val="24"/>
        </w:rPr>
        <w:t>от 21.02.2023 № 69</w:t>
      </w: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>,</w:t>
      </w:r>
      <w:r w:rsidR="000840D5" w:rsidRPr="00410BC9">
        <w:rPr>
          <w:rFonts w:ascii="Arial" w:eastAsia="Times New Roman" w:hAnsi="Arial" w:cs="Arial"/>
          <w:bCs/>
          <w:kern w:val="32"/>
          <w:sz w:val="24"/>
          <w:szCs w:val="24"/>
        </w:rPr>
        <w:t xml:space="preserve"> от 14.07.2023 № 82, от 16</w:t>
      </w: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>.08.2023 №</w:t>
      </w:r>
      <w:r w:rsidR="000840D5" w:rsidRPr="00410BC9">
        <w:rPr>
          <w:rFonts w:ascii="Arial" w:eastAsia="Times New Roman" w:hAnsi="Arial" w:cs="Arial"/>
          <w:bCs/>
          <w:kern w:val="32"/>
          <w:sz w:val="24"/>
          <w:szCs w:val="24"/>
        </w:rPr>
        <w:t xml:space="preserve"> 87, от 22.03.2024 № 101, от 02.05.2024 № 106</w:t>
      </w: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>, от 1</w:t>
      </w:r>
      <w:r w:rsidR="000840D5" w:rsidRPr="00410BC9">
        <w:rPr>
          <w:rFonts w:ascii="Arial" w:eastAsia="Times New Roman" w:hAnsi="Arial" w:cs="Arial"/>
          <w:bCs/>
          <w:kern w:val="32"/>
          <w:sz w:val="24"/>
          <w:szCs w:val="24"/>
        </w:rPr>
        <w:t>3.03.2025 № 130, от 28.11.2025 №12</w:t>
      </w:r>
      <w:r w:rsidRPr="00410BC9">
        <w:rPr>
          <w:rFonts w:ascii="Arial" w:eastAsia="Times New Roman" w:hAnsi="Arial" w:cs="Arial"/>
          <w:bCs/>
          <w:kern w:val="32"/>
          <w:sz w:val="24"/>
          <w:szCs w:val="24"/>
        </w:rPr>
        <w:t>) следующие изменения:</w:t>
      </w:r>
    </w:p>
    <w:p w:rsidR="00120F5E" w:rsidRPr="00410BC9" w:rsidRDefault="00120F5E" w:rsidP="00120F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0BC9">
        <w:rPr>
          <w:rFonts w:ascii="Arial" w:hAnsi="Arial" w:cs="Arial"/>
          <w:sz w:val="24"/>
          <w:szCs w:val="24"/>
        </w:rPr>
        <w:t>пункты 11.1. и 11.2. статьи 11 изложить в следующей редакции:</w:t>
      </w:r>
    </w:p>
    <w:p w:rsidR="00120F5E" w:rsidRPr="00410BC9" w:rsidRDefault="00120F5E" w:rsidP="00120F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0BC9">
        <w:rPr>
          <w:rFonts w:ascii="Arial" w:hAnsi="Arial" w:cs="Arial"/>
          <w:sz w:val="24"/>
          <w:szCs w:val="24"/>
        </w:rPr>
        <w:t>«11.1.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</w:t>
      </w:r>
    </w:p>
    <w:p w:rsidR="00120F5E" w:rsidRPr="00410BC9" w:rsidRDefault="00120F5E" w:rsidP="00120F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0BC9">
        <w:rPr>
          <w:rFonts w:ascii="Arial" w:hAnsi="Arial" w:cs="Arial"/>
          <w:sz w:val="24"/>
          <w:szCs w:val="24"/>
        </w:rPr>
        <w:lastRenderedPageBreak/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120F5E" w:rsidRPr="00410BC9" w:rsidRDefault="00120F5E" w:rsidP="00120F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0BC9">
        <w:rPr>
          <w:rFonts w:ascii="Arial" w:hAnsi="Arial" w:cs="Arial"/>
          <w:sz w:val="24"/>
          <w:szCs w:val="24"/>
        </w:rPr>
        <w:t xml:space="preserve">в статье 19: </w:t>
      </w:r>
    </w:p>
    <w:p w:rsidR="00120F5E" w:rsidRPr="00410BC9" w:rsidRDefault="00120F5E" w:rsidP="00120F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0BC9">
        <w:rPr>
          <w:rFonts w:ascii="Arial" w:hAnsi="Arial" w:cs="Arial"/>
          <w:sz w:val="24"/>
          <w:szCs w:val="24"/>
        </w:rPr>
        <w:t>подпункт 10) пункта 19.3. изложить в следующей редакции:</w:t>
      </w:r>
    </w:p>
    <w:p w:rsidR="00120F5E" w:rsidRPr="00410BC9" w:rsidRDefault="00120F5E" w:rsidP="00120F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0BC9">
        <w:rPr>
          <w:rFonts w:ascii="Arial" w:hAnsi="Arial" w:cs="Arial"/>
          <w:sz w:val="24"/>
          <w:szCs w:val="24"/>
        </w:rPr>
        <w:t>«10)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коррупции»;</w:t>
      </w:r>
    </w:p>
    <w:p w:rsidR="00120F5E" w:rsidRPr="00410BC9" w:rsidRDefault="00120F5E" w:rsidP="00120F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0BC9">
        <w:rPr>
          <w:rFonts w:ascii="Arial" w:hAnsi="Arial" w:cs="Arial"/>
          <w:sz w:val="24"/>
          <w:szCs w:val="24"/>
        </w:rPr>
        <w:t>в пункте 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120F5E" w:rsidRPr="00410BC9" w:rsidRDefault="00120F5E" w:rsidP="00120F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0BC9">
        <w:rPr>
          <w:rFonts w:ascii="Arial" w:hAnsi="Arial" w:cs="Arial"/>
          <w:sz w:val="24"/>
          <w:szCs w:val="24"/>
        </w:rPr>
        <w:t>2.</w:t>
      </w:r>
      <w:bookmarkStart w:id="1" w:name="sub_8"/>
      <w:r w:rsidRPr="00410BC9">
        <w:rPr>
          <w:rFonts w:ascii="Arial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120F5E" w:rsidRPr="00410BC9" w:rsidRDefault="00120F5E" w:rsidP="00120F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0BC9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805803" w:rsidRPr="00410BC9" w:rsidRDefault="00805803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05803" w:rsidRPr="00410BC9" w:rsidRDefault="00F375DF" w:rsidP="00805803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BC9">
        <w:rPr>
          <w:rFonts w:ascii="Arial" w:eastAsia="Calibri" w:hAnsi="Arial" w:cs="Arial"/>
          <w:sz w:val="24"/>
          <w:szCs w:val="24"/>
          <w:lang w:eastAsia="en-US"/>
        </w:rPr>
        <w:t xml:space="preserve">  Глава, </w:t>
      </w:r>
      <w:r w:rsidR="00805803" w:rsidRPr="00410BC9">
        <w:rPr>
          <w:rFonts w:ascii="Arial" w:eastAsia="Calibri" w:hAnsi="Arial" w:cs="Arial"/>
          <w:sz w:val="24"/>
          <w:szCs w:val="24"/>
          <w:lang w:eastAsia="en-US"/>
        </w:rPr>
        <w:t>Председатель Совета</w:t>
      </w:r>
      <w:r w:rsidR="00805803" w:rsidRPr="00410BC9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F375DF" w:rsidRPr="00410BC9" w:rsidRDefault="00F375DF" w:rsidP="00645332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BC9">
        <w:rPr>
          <w:rFonts w:ascii="Arial" w:eastAsia="Calibri" w:hAnsi="Arial" w:cs="Arial"/>
          <w:sz w:val="24"/>
          <w:szCs w:val="24"/>
          <w:lang w:eastAsia="en-US"/>
        </w:rPr>
        <w:t xml:space="preserve">  Покровско-Урустамакского</w:t>
      </w:r>
    </w:p>
    <w:p w:rsidR="00805803" w:rsidRPr="00410BC9" w:rsidRDefault="00F375DF" w:rsidP="006453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0BC9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805803" w:rsidRPr="00410BC9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                   </w:t>
      </w:r>
      <w:r w:rsidRPr="00410BC9">
        <w:rPr>
          <w:rFonts w:ascii="Arial" w:eastAsia="Calibri" w:hAnsi="Arial" w:cs="Arial"/>
          <w:sz w:val="24"/>
          <w:szCs w:val="24"/>
          <w:lang w:eastAsia="en-US"/>
        </w:rPr>
        <w:t xml:space="preserve">                     </w:t>
      </w:r>
      <w:r w:rsidR="00805803" w:rsidRPr="00410BC9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Pr="00410BC9">
        <w:rPr>
          <w:rFonts w:ascii="Arial" w:eastAsia="Calibri" w:hAnsi="Arial" w:cs="Arial"/>
          <w:sz w:val="24"/>
          <w:szCs w:val="24"/>
          <w:lang w:eastAsia="en-US"/>
        </w:rPr>
        <w:t>Ф.И. Чернов</w:t>
      </w:r>
    </w:p>
    <w:sectPr w:rsidR="00805803" w:rsidRPr="00410BC9" w:rsidSect="00410BC9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4F" w:rsidRDefault="00097D4F">
      <w:pPr>
        <w:spacing w:after="0" w:line="240" w:lineRule="auto"/>
      </w:pPr>
      <w:r>
        <w:separator/>
      </w:r>
    </w:p>
  </w:endnote>
  <w:endnote w:type="continuationSeparator" w:id="0">
    <w:p w:rsidR="00097D4F" w:rsidRDefault="0009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4F" w:rsidRDefault="00097D4F">
      <w:pPr>
        <w:spacing w:after="0" w:line="240" w:lineRule="auto"/>
      </w:pPr>
      <w:r>
        <w:separator/>
      </w:r>
    </w:p>
  </w:footnote>
  <w:footnote w:type="continuationSeparator" w:id="0">
    <w:p w:rsidR="00097D4F" w:rsidRDefault="00097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840D5"/>
    <w:rsid w:val="00096274"/>
    <w:rsid w:val="00097D4F"/>
    <w:rsid w:val="00100AAF"/>
    <w:rsid w:val="00120F5E"/>
    <w:rsid w:val="00126709"/>
    <w:rsid w:val="0013786B"/>
    <w:rsid w:val="00141381"/>
    <w:rsid w:val="00142372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0462"/>
    <w:rsid w:val="002B10D9"/>
    <w:rsid w:val="002C1FE6"/>
    <w:rsid w:val="002C75AE"/>
    <w:rsid w:val="002E7CC8"/>
    <w:rsid w:val="00310AFE"/>
    <w:rsid w:val="003257A9"/>
    <w:rsid w:val="00326B5E"/>
    <w:rsid w:val="00375388"/>
    <w:rsid w:val="00395E7D"/>
    <w:rsid w:val="003B0B7F"/>
    <w:rsid w:val="003D04F3"/>
    <w:rsid w:val="003E444B"/>
    <w:rsid w:val="00400892"/>
    <w:rsid w:val="00401E3E"/>
    <w:rsid w:val="00410BC9"/>
    <w:rsid w:val="00411149"/>
    <w:rsid w:val="00430525"/>
    <w:rsid w:val="00436A4A"/>
    <w:rsid w:val="004403C3"/>
    <w:rsid w:val="00447CA1"/>
    <w:rsid w:val="0047216F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03704"/>
    <w:rsid w:val="00645332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51CF2"/>
    <w:rsid w:val="00764C50"/>
    <w:rsid w:val="0078698E"/>
    <w:rsid w:val="007A1B29"/>
    <w:rsid w:val="008014EA"/>
    <w:rsid w:val="00805803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8F727C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B187D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0493F"/>
    <w:rsid w:val="00C21F82"/>
    <w:rsid w:val="00C240B4"/>
    <w:rsid w:val="00C54FFC"/>
    <w:rsid w:val="00C63152"/>
    <w:rsid w:val="00CA5ACE"/>
    <w:rsid w:val="00CE08D2"/>
    <w:rsid w:val="00CF614F"/>
    <w:rsid w:val="00D2361D"/>
    <w:rsid w:val="00D50B34"/>
    <w:rsid w:val="00D52F5F"/>
    <w:rsid w:val="00D9656D"/>
    <w:rsid w:val="00DD5AC5"/>
    <w:rsid w:val="00E12440"/>
    <w:rsid w:val="00E25E94"/>
    <w:rsid w:val="00E33324"/>
    <w:rsid w:val="00E84F24"/>
    <w:rsid w:val="00E92AF3"/>
    <w:rsid w:val="00E92BAA"/>
    <w:rsid w:val="00EA296C"/>
    <w:rsid w:val="00EB070E"/>
    <w:rsid w:val="00EC2075"/>
    <w:rsid w:val="00ED3847"/>
    <w:rsid w:val="00EE5756"/>
    <w:rsid w:val="00EE6746"/>
    <w:rsid w:val="00F1717F"/>
    <w:rsid w:val="00F375D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CF9006-B448-4942-A0F7-328AC072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51CF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805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F6F8-C5A2-4B5E-ADDC-B7804FF5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2026-04-03T12:21:00Z</cp:lastPrinted>
  <dcterms:created xsi:type="dcterms:W3CDTF">2026-04-06T07:38:00Z</dcterms:created>
  <dcterms:modified xsi:type="dcterms:W3CDTF">2026-04-06T07:38:00Z</dcterms:modified>
</cp:coreProperties>
</file>