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7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887214" w:rsidRPr="00AE0BE8" w:rsidTr="00887214">
        <w:trPr>
          <w:trHeight w:val="1146"/>
        </w:trPr>
        <w:tc>
          <w:tcPr>
            <w:tcW w:w="4395" w:type="dxa"/>
          </w:tcPr>
          <w:p w:rsidR="00887214" w:rsidRPr="00A662DB" w:rsidRDefault="00887214" w:rsidP="008872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887214" w:rsidRPr="00A662DB" w:rsidRDefault="00887214" w:rsidP="008872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87214" w:rsidRPr="00A662DB" w:rsidRDefault="00887214" w:rsidP="008872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887214" w:rsidRPr="00A662DB" w:rsidRDefault="00887214" w:rsidP="00887214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887214" w:rsidRPr="00A662DB" w:rsidRDefault="00887214" w:rsidP="00887214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887214" w:rsidRPr="00A662DB" w:rsidRDefault="00887214" w:rsidP="00887214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87214" w:rsidRPr="001E03D2" w:rsidRDefault="00887214" w:rsidP="00887214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887214" w:rsidRPr="00931DEB" w:rsidTr="00887214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887214" w:rsidRPr="00583B01" w:rsidRDefault="00887214" w:rsidP="00887214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887214" w:rsidRPr="00583B01" w:rsidRDefault="00887214" w:rsidP="00887214">
            <w:pPr>
              <w:rPr>
                <w:lang w:val="tt-RU"/>
              </w:rPr>
            </w:pPr>
          </w:p>
          <w:p w:rsidR="00887214" w:rsidRPr="00583B01" w:rsidRDefault="00887214" w:rsidP="00887214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887214" w:rsidRPr="00904F38" w:rsidRDefault="00887214" w:rsidP="00887214">
            <w:pPr>
              <w:spacing w:line="360" w:lineRule="auto"/>
              <w:rPr>
                <w:sz w:val="24"/>
                <w:u w:val="single"/>
              </w:rPr>
            </w:pPr>
            <w:r w:rsidRPr="00904F38">
              <w:rPr>
                <w:sz w:val="24"/>
                <w:lang w:val="tt-RU"/>
              </w:rPr>
              <w:t xml:space="preserve">         </w:t>
            </w:r>
            <w:r>
              <w:rPr>
                <w:sz w:val="24"/>
                <w:lang w:val="tt-RU"/>
              </w:rPr>
              <w:t xml:space="preserve">   </w:t>
            </w:r>
            <w:r w:rsidRPr="00904F38">
              <w:rPr>
                <w:sz w:val="24"/>
                <w:lang w:val="tt-RU"/>
              </w:rPr>
              <w:t xml:space="preserve">  ________________ 202</w:t>
            </w:r>
            <w:r w:rsidR="00727AD7">
              <w:rPr>
                <w:sz w:val="24"/>
                <w:lang w:val="tt-RU"/>
              </w:rPr>
              <w:t>6</w:t>
            </w:r>
            <w:r w:rsidRPr="00904F38">
              <w:rPr>
                <w:sz w:val="24"/>
                <w:lang w:val="tt-RU"/>
              </w:rPr>
              <w:t xml:space="preserve">г.                 </w:t>
            </w:r>
            <w:r>
              <w:t xml:space="preserve">г. Бавлы                    </w:t>
            </w:r>
            <w:r w:rsidRPr="00904F38">
              <w:rPr>
                <w:sz w:val="24"/>
              </w:rPr>
              <w:t>№ __</w:t>
            </w:r>
            <w:r>
              <w:rPr>
                <w:sz w:val="24"/>
              </w:rPr>
              <w:t>_</w:t>
            </w:r>
            <w:r w:rsidRPr="00904F38">
              <w:rPr>
                <w:sz w:val="24"/>
              </w:rPr>
              <w:t>___</w:t>
            </w:r>
          </w:p>
          <w:p w:rsidR="00887214" w:rsidRPr="00583B01" w:rsidRDefault="00887214" w:rsidP="00887214">
            <w:pPr>
              <w:jc w:val="center"/>
            </w:pPr>
          </w:p>
          <w:p w:rsidR="00887214" w:rsidRPr="00583B01" w:rsidRDefault="00887214" w:rsidP="00887214">
            <w:pPr>
              <w:jc w:val="center"/>
            </w:pPr>
          </w:p>
        </w:tc>
      </w:tr>
      <w:tr w:rsidR="00887214" w:rsidRPr="00326CA5" w:rsidTr="00887214">
        <w:trPr>
          <w:trHeight w:val="851"/>
        </w:trPr>
        <w:tc>
          <w:tcPr>
            <w:tcW w:w="9639" w:type="dxa"/>
            <w:gridSpan w:val="3"/>
            <w:vAlign w:val="bottom"/>
          </w:tcPr>
          <w:p w:rsidR="00887214" w:rsidRDefault="00887214" w:rsidP="00887214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  <w:p w:rsidR="00887214" w:rsidRPr="00326CA5" w:rsidRDefault="00887214" w:rsidP="00887214">
            <w:pPr>
              <w:spacing w:line="276" w:lineRule="auto"/>
              <w:rPr>
                <w:sz w:val="32"/>
                <w:lang w:val="tt-RU"/>
              </w:rPr>
            </w:pPr>
          </w:p>
        </w:tc>
      </w:tr>
    </w:tbl>
    <w:p w:rsidR="00C2185C" w:rsidRDefault="00C2185C" w:rsidP="00B36EF9">
      <w:pPr>
        <w:ind w:right="4960"/>
      </w:pPr>
      <w:bookmarkStart w:id="0" w:name="_GoBack"/>
      <w:r>
        <w:rPr>
          <w:bCs/>
        </w:rPr>
        <w:t>О проект</w:t>
      </w:r>
      <w:r w:rsidR="00CC0456">
        <w:rPr>
          <w:bCs/>
        </w:rPr>
        <w:t>е</w:t>
      </w:r>
      <w:r>
        <w:rPr>
          <w:bCs/>
        </w:rPr>
        <w:t xml:space="preserve"> решения</w:t>
      </w:r>
      <w:r w:rsidR="00EC7A73">
        <w:rPr>
          <w:bCs/>
        </w:rPr>
        <w:t xml:space="preserve"> Бавлинского городского Совета</w:t>
      </w:r>
      <w:r>
        <w:rPr>
          <w:bCs/>
        </w:rPr>
        <w:t xml:space="preserve"> </w:t>
      </w:r>
      <w:r w:rsidR="00B36EF9">
        <w:rPr>
          <w:color w:val="000000"/>
        </w:rPr>
        <w:t>Республики Татарстан</w:t>
      </w:r>
      <w:r w:rsidR="00B36EF9">
        <w:rPr>
          <w:bCs/>
        </w:rPr>
        <w:t xml:space="preserve"> </w:t>
      </w:r>
      <w:r>
        <w:rPr>
          <w:bCs/>
        </w:rPr>
        <w:t>«</w:t>
      </w:r>
      <w:r w:rsidR="00727AD7">
        <w:rPr>
          <w:bCs/>
        </w:rPr>
        <w:t>Об исполнении бюджета муниципального образования «город Бавлы» Бавлинского муниципального района Республики Татарстан за 2025 год</w:t>
      </w:r>
      <w:r>
        <w:t>»</w:t>
      </w:r>
    </w:p>
    <w:bookmarkEnd w:id="0"/>
    <w:p w:rsidR="00CC0456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CC0456" w:rsidRPr="00EE1FEE" w:rsidRDefault="00CC0456" w:rsidP="00EE1FEE">
      <w:pPr>
        <w:pStyle w:val="af2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EE1FEE">
        <w:rPr>
          <w:color w:val="000000"/>
          <w:sz w:val="28"/>
          <w:szCs w:val="28"/>
        </w:rPr>
        <w:t xml:space="preserve">В соответствии </w:t>
      </w:r>
      <w:r w:rsidR="00161119" w:rsidRPr="00EE1FEE">
        <w:rPr>
          <w:sz w:val="28"/>
          <w:szCs w:val="28"/>
        </w:rPr>
        <w:t xml:space="preserve">с </w:t>
      </w:r>
      <w:r w:rsidR="00161119" w:rsidRPr="00EE1FEE">
        <w:rPr>
          <w:color w:val="000000"/>
          <w:sz w:val="28"/>
          <w:szCs w:val="28"/>
        </w:rPr>
        <w:t xml:space="preserve">пунктом 2 части 1 статьи </w:t>
      </w:r>
      <w:r w:rsidR="00EE1FEE" w:rsidRPr="00EE1FEE">
        <w:rPr>
          <w:color w:val="000000"/>
          <w:sz w:val="28"/>
          <w:szCs w:val="28"/>
        </w:rPr>
        <w:t>16</w:t>
      </w:r>
      <w:r w:rsidR="00161119" w:rsidRPr="00EE1FEE">
        <w:rPr>
          <w:color w:val="000000"/>
          <w:sz w:val="28"/>
          <w:szCs w:val="28"/>
        </w:rPr>
        <w:t xml:space="preserve"> и статьи </w:t>
      </w:r>
      <w:r w:rsidR="00EE1FEE" w:rsidRPr="00EE1FEE">
        <w:rPr>
          <w:color w:val="000000"/>
          <w:sz w:val="28"/>
          <w:szCs w:val="28"/>
        </w:rPr>
        <w:t>65</w:t>
      </w:r>
      <w:r w:rsidR="00161119" w:rsidRPr="00EE1FEE">
        <w:rPr>
          <w:color w:val="000000"/>
          <w:sz w:val="28"/>
          <w:szCs w:val="28"/>
        </w:rPr>
        <w:t xml:space="preserve"> Федерального закона от </w:t>
      </w:r>
      <w:r w:rsidR="00EE1FEE" w:rsidRPr="00EE1FEE">
        <w:rPr>
          <w:color w:val="000000"/>
          <w:sz w:val="28"/>
          <w:szCs w:val="28"/>
        </w:rPr>
        <w:t>20 марта 2025 года №33</w:t>
      </w:r>
      <w:r w:rsidR="00161119" w:rsidRPr="00EE1FEE">
        <w:rPr>
          <w:color w:val="000000"/>
          <w:sz w:val="28"/>
          <w:szCs w:val="28"/>
        </w:rPr>
        <w:t>-ФЗ «</w:t>
      </w:r>
      <w:r w:rsidR="00EE1FEE" w:rsidRPr="00EE1FEE">
        <w:rPr>
          <w:bCs/>
          <w:sz w:val="28"/>
          <w:szCs w:val="28"/>
        </w:rPr>
        <w:t>Об общих принципах</w:t>
      </w:r>
      <w:r w:rsidR="00EE1FEE">
        <w:rPr>
          <w:bCs/>
          <w:sz w:val="28"/>
          <w:szCs w:val="28"/>
        </w:rPr>
        <w:t xml:space="preserve"> </w:t>
      </w:r>
      <w:r w:rsidR="00EE1FEE" w:rsidRPr="00EE1FEE">
        <w:rPr>
          <w:bCs/>
          <w:sz w:val="28"/>
          <w:szCs w:val="28"/>
        </w:rPr>
        <w:t xml:space="preserve">организации местного самоуправления в </w:t>
      </w:r>
      <w:r w:rsidR="00EE1FEE">
        <w:rPr>
          <w:bCs/>
          <w:sz w:val="28"/>
          <w:szCs w:val="28"/>
        </w:rPr>
        <w:t>единой системе публичной власти</w:t>
      </w:r>
      <w:r w:rsidR="00161119" w:rsidRPr="00EE1FEE">
        <w:rPr>
          <w:color w:val="000000"/>
          <w:sz w:val="28"/>
          <w:szCs w:val="28"/>
        </w:rPr>
        <w:t xml:space="preserve">», Бюджетным кодексом Российской Федерации, Закона Республики Татарстан от 28 июля 2004 года №45-ЗРТ «О местном самоуправлении в Республике Татарстан», </w:t>
      </w:r>
      <w:r w:rsidR="00161119" w:rsidRPr="00EE1FEE">
        <w:rPr>
          <w:sz w:val="28"/>
          <w:szCs w:val="28"/>
        </w:rPr>
        <w:t xml:space="preserve">Бюджетным кодексом Республики Татарстан, Уставом муниципального образования «город Бавлы» Бавлинского муниципального района, </w:t>
      </w:r>
      <w:r w:rsidR="00161119" w:rsidRPr="00EE1FEE">
        <w:rPr>
          <w:color w:val="000000"/>
          <w:sz w:val="28"/>
          <w:szCs w:val="28"/>
        </w:rPr>
        <w:t xml:space="preserve">решением Бавлинского городского Совета от </w:t>
      </w:r>
      <w:r w:rsidR="00727AD7" w:rsidRPr="00EE1FEE">
        <w:rPr>
          <w:color w:val="000000"/>
          <w:sz w:val="28"/>
          <w:szCs w:val="28"/>
        </w:rPr>
        <w:t>9 сентября</w:t>
      </w:r>
      <w:r w:rsidR="00161119">
        <w:rPr>
          <w:color w:val="000000"/>
        </w:rPr>
        <w:t xml:space="preserve"> 20</w:t>
      </w:r>
      <w:r w:rsidR="00727AD7">
        <w:rPr>
          <w:color w:val="000000"/>
        </w:rPr>
        <w:t>26</w:t>
      </w:r>
      <w:r w:rsidR="00161119">
        <w:rPr>
          <w:color w:val="000000"/>
        </w:rPr>
        <w:t xml:space="preserve"> года №</w:t>
      </w:r>
      <w:r w:rsidR="00727AD7">
        <w:rPr>
          <w:color w:val="000000"/>
        </w:rPr>
        <w:t>175</w:t>
      </w:r>
      <w:r w:rsidR="00161119">
        <w:rPr>
          <w:color w:val="000000"/>
        </w:rPr>
        <w:t xml:space="preserve"> </w:t>
      </w:r>
      <w:r w:rsidR="00161119" w:rsidRPr="00EE1FEE">
        <w:rPr>
          <w:color w:val="000000"/>
          <w:sz w:val="28"/>
          <w:szCs w:val="28"/>
        </w:rPr>
        <w:t xml:space="preserve">«Об утверждении Положения о бюджетном устройстве и бюджетном процессе в муниципальном образовании «город Бавлы» Бавлинского муниципального района», </w:t>
      </w:r>
      <w:r w:rsidRPr="00EE1FEE">
        <w:rPr>
          <w:color w:val="000000"/>
          <w:sz w:val="28"/>
          <w:szCs w:val="28"/>
        </w:rPr>
        <w:t xml:space="preserve">Бавлинский городской Совет </w:t>
      </w:r>
      <w:r w:rsidRPr="00EE1FEE">
        <w:rPr>
          <w:b/>
          <w:color w:val="000000"/>
          <w:sz w:val="28"/>
          <w:szCs w:val="28"/>
        </w:rPr>
        <w:t>РЕШИЛ</w:t>
      </w:r>
      <w:r w:rsidRPr="00EE1FEE">
        <w:rPr>
          <w:color w:val="000000"/>
          <w:sz w:val="28"/>
          <w:szCs w:val="28"/>
        </w:rPr>
        <w:t>:</w:t>
      </w:r>
    </w:p>
    <w:p w:rsidR="00CC0456" w:rsidRPr="007E57EE" w:rsidRDefault="00CC0456" w:rsidP="00080696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EE1FEE">
        <w:rPr>
          <w:color w:val="000000"/>
        </w:rPr>
        <w:t>1. Одобрить и вынести на публичные</w:t>
      </w:r>
      <w:r w:rsidRPr="007E57EE">
        <w:rPr>
          <w:color w:val="000000"/>
        </w:rPr>
        <w:t xml:space="preserve"> слушания, проект решения Бавлинского </w:t>
      </w:r>
      <w:r>
        <w:rPr>
          <w:color w:val="000000"/>
        </w:rPr>
        <w:t xml:space="preserve">городского Совета </w:t>
      </w:r>
      <w:r w:rsidR="00B36EF9">
        <w:rPr>
          <w:color w:val="000000"/>
        </w:rPr>
        <w:t xml:space="preserve">Республики Татарстан </w:t>
      </w:r>
      <w:r>
        <w:rPr>
          <w:bCs/>
        </w:rPr>
        <w:t>«Об исполнении бюджета муниципального образования «город Бавлы»</w:t>
      </w:r>
      <w:r w:rsidRPr="00202402">
        <w:rPr>
          <w:bCs/>
        </w:rPr>
        <w:t xml:space="preserve"> </w:t>
      </w:r>
      <w:r w:rsidR="00DE1BE4">
        <w:rPr>
          <w:bCs/>
        </w:rPr>
        <w:t xml:space="preserve">Бавлинского муниципального района Республики Татарстан </w:t>
      </w:r>
      <w:r>
        <w:rPr>
          <w:bCs/>
        </w:rPr>
        <w:t>за 202</w:t>
      </w:r>
      <w:r w:rsidR="00727AD7">
        <w:rPr>
          <w:bCs/>
        </w:rPr>
        <w:t>5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CC0456" w:rsidRPr="007E57EE" w:rsidRDefault="00CC0456" w:rsidP="00080696">
      <w:pPr>
        <w:autoSpaceDN w:val="0"/>
        <w:spacing w:line="336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CC0456" w:rsidRPr="007E57EE" w:rsidRDefault="00CC0456" w:rsidP="00080696">
      <w:pPr>
        <w:spacing w:line="336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CC0456" w:rsidRPr="00CC0456" w:rsidRDefault="00CC0456" w:rsidP="00080696">
      <w:pPr>
        <w:pStyle w:val="ConsPlusNormal"/>
        <w:widowControl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B36EF9" w:rsidRPr="00B36EF9">
        <w:rPr>
          <w:color w:val="000000"/>
          <w:sz w:val="28"/>
        </w:rPr>
        <w:t>Республики Татарстан</w:t>
      </w:r>
      <w:r w:rsidR="00B36EF9" w:rsidRPr="00B36EF9">
        <w:rPr>
          <w:bCs/>
          <w:sz w:val="32"/>
          <w:szCs w:val="28"/>
        </w:rPr>
        <w:t xml:space="preserve"> </w:t>
      </w:r>
      <w:r w:rsidRPr="00CC0456">
        <w:rPr>
          <w:bCs/>
          <w:sz w:val="28"/>
          <w:szCs w:val="28"/>
        </w:rPr>
        <w:t xml:space="preserve">«Об исполнении бюджета </w:t>
      </w:r>
      <w:r w:rsidRPr="00CC0456">
        <w:rPr>
          <w:bCs/>
          <w:sz w:val="28"/>
          <w:szCs w:val="28"/>
        </w:rPr>
        <w:lastRenderedPageBreak/>
        <w:t xml:space="preserve">муниципального образования «город Бавлы» </w:t>
      </w:r>
      <w:r w:rsidR="00DE1BE4" w:rsidRPr="00DE1BE4">
        <w:rPr>
          <w:bCs/>
          <w:sz w:val="28"/>
        </w:rPr>
        <w:t xml:space="preserve">Бавлинского муниципального района Республики Татарстан </w:t>
      </w:r>
      <w:r w:rsidRPr="00CC0456">
        <w:rPr>
          <w:bCs/>
          <w:sz w:val="28"/>
          <w:szCs w:val="28"/>
        </w:rPr>
        <w:t>за 202</w:t>
      </w:r>
      <w:r w:rsidR="00727AD7">
        <w:rPr>
          <w:bCs/>
          <w:sz w:val="28"/>
          <w:szCs w:val="28"/>
        </w:rPr>
        <w:t>5</w:t>
      </w:r>
      <w:r w:rsidRPr="00CC0456">
        <w:rPr>
          <w:bCs/>
          <w:sz w:val="28"/>
          <w:szCs w:val="28"/>
        </w:rPr>
        <w:t xml:space="preserve"> год» </w:t>
      </w:r>
      <w:r w:rsidRPr="00CC0456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CC0456" w:rsidRPr="00CC0456" w:rsidRDefault="00CC0456" w:rsidP="00080696">
      <w:pPr>
        <w:pStyle w:val="ConsPlusNormal"/>
        <w:widowControl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B36EF9" w:rsidRPr="00B36EF9">
        <w:rPr>
          <w:color w:val="000000"/>
          <w:sz w:val="28"/>
        </w:rPr>
        <w:t>Республики Татарстан</w:t>
      </w:r>
      <w:r w:rsidR="00B36EF9" w:rsidRPr="00B36EF9">
        <w:rPr>
          <w:bCs/>
          <w:sz w:val="32"/>
          <w:szCs w:val="28"/>
        </w:rPr>
        <w:t xml:space="preserve"> </w:t>
      </w:r>
      <w:r w:rsidRPr="00CC0456">
        <w:rPr>
          <w:bCs/>
          <w:sz w:val="28"/>
          <w:szCs w:val="28"/>
        </w:rPr>
        <w:t xml:space="preserve">«Об исполнении бюджета муниципального образования «город Бавлы» </w:t>
      </w:r>
      <w:r w:rsidR="00DE1BE4" w:rsidRPr="00DE1BE4">
        <w:rPr>
          <w:bCs/>
          <w:sz w:val="28"/>
        </w:rPr>
        <w:t xml:space="preserve">Бавлинского муниципального района Республики Татарстан </w:t>
      </w:r>
      <w:r w:rsidRPr="00CC0456">
        <w:rPr>
          <w:bCs/>
          <w:sz w:val="28"/>
          <w:szCs w:val="28"/>
        </w:rPr>
        <w:t>за 202</w:t>
      </w:r>
      <w:r w:rsidR="00727AD7">
        <w:rPr>
          <w:bCs/>
          <w:sz w:val="28"/>
          <w:szCs w:val="28"/>
        </w:rPr>
        <w:t>5</w:t>
      </w:r>
      <w:r w:rsidRPr="00CC0456">
        <w:rPr>
          <w:bCs/>
          <w:sz w:val="28"/>
          <w:szCs w:val="28"/>
        </w:rPr>
        <w:t xml:space="preserve"> год»</w:t>
      </w:r>
      <w:r w:rsidRPr="00CC0456">
        <w:rPr>
          <w:color w:val="000000"/>
          <w:sz w:val="28"/>
          <w:szCs w:val="28"/>
        </w:rPr>
        <w:t xml:space="preserve">  (приложение № 3).</w:t>
      </w:r>
    </w:p>
    <w:p w:rsidR="00CC0456" w:rsidRPr="007E57EE" w:rsidRDefault="00EE1FEE" w:rsidP="00080696">
      <w:pPr>
        <w:pStyle w:val="ConsPlusNormal"/>
        <w:widowControl/>
        <w:tabs>
          <w:tab w:val="left" w:pos="60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C0456" w:rsidRPr="007E57EE">
        <w:rPr>
          <w:color w:val="000000"/>
          <w:sz w:val="28"/>
          <w:szCs w:val="28"/>
        </w:rPr>
        <w:t xml:space="preserve">. Образовать рабочую группу по учету, по обобщению и рассмотрению поступающих предложений по проекту </w:t>
      </w:r>
      <w:r w:rsidR="00CC0456">
        <w:rPr>
          <w:color w:val="000000"/>
          <w:sz w:val="28"/>
          <w:szCs w:val="28"/>
        </w:rPr>
        <w:t xml:space="preserve">решения </w:t>
      </w:r>
      <w:r w:rsidR="00CC0456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B36EF9" w:rsidRPr="00B36EF9">
        <w:rPr>
          <w:color w:val="000000"/>
          <w:sz w:val="28"/>
        </w:rPr>
        <w:t>Республики Татарстан</w:t>
      </w:r>
      <w:r w:rsidR="00B36EF9" w:rsidRPr="00B36EF9">
        <w:rPr>
          <w:bCs/>
          <w:sz w:val="32"/>
          <w:szCs w:val="28"/>
        </w:rPr>
        <w:t xml:space="preserve"> </w:t>
      </w:r>
      <w:r w:rsidR="00CC0456" w:rsidRPr="00CC0456">
        <w:rPr>
          <w:bCs/>
          <w:sz w:val="28"/>
          <w:szCs w:val="28"/>
        </w:rPr>
        <w:t xml:space="preserve">«Об исполнении бюджета муниципального образования «город Бавлы» </w:t>
      </w:r>
      <w:r w:rsidR="00DE1BE4" w:rsidRPr="00DE1BE4">
        <w:rPr>
          <w:bCs/>
          <w:sz w:val="28"/>
        </w:rPr>
        <w:t xml:space="preserve">Бавлинского муниципального района Республики Татарстан </w:t>
      </w:r>
      <w:r w:rsidR="00CC0456" w:rsidRPr="00CC0456">
        <w:rPr>
          <w:bCs/>
          <w:sz w:val="28"/>
          <w:szCs w:val="28"/>
        </w:rPr>
        <w:t>за 202</w:t>
      </w:r>
      <w:r w:rsidR="00727AD7">
        <w:rPr>
          <w:bCs/>
          <w:sz w:val="28"/>
          <w:szCs w:val="28"/>
        </w:rPr>
        <w:t>5</w:t>
      </w:r>
      <w:r w:rsidR="00CC0456" w:rsidRPr="00CC0456">
        <w:rPr>
          <w:bCs/>
          <w:sz w:val="28"/>
          <w:szCs w:val="28"/>
        </w:rPr>
        <w:t xml:space="preserve"> год»</w:t>
      </w:r>
      <w:r w:rsidR="00CC0456" w:rsidRPr="00CC0456">
        <w:rPr>
          <w:color w:val="000000"/>
          <w:sz w:val="28"/>
          <w:szCs w:val="28"/>
        </w:rPr>
        <w:t xml:space="preserve"> </w:t>
      </w:r>
      <w:r w:rsidR="00CC0456" w:rsidRPr="007E57EE">
        <w:rPr>
          <w:color w:val="000000"/>
          <w:sz w:val="28"/>
          <w:szCs w:val="28"/>
        </w:rPr>
        <w:t>в следующем составе:</w:t>
      </w:r>
    </w:p>
    <w:p w:rsidR="00CC0456" w:rsidRPr="007E57EE" w:rsidRDefault="00CC045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1. </w:t>
      </w:r>
      <w:r w:rsidR="007F0829">
        <w:rPr>
          <w:color w:val="000000"/>
          <w:sz w:val="28"/>
          <w:szCs w:val="28"/>
          <w:lang w:val="tt-RU"/>
        </w:rPr>
        <w:t>Минигалин Радмир Ринатович</w:t>
      </w:r>
      <w:r w:rsidR="00080696">
        <w:rPr>
          <w:color w:val="000000"/>
          <w:sz w:val="28"/>
          <w:szCs w:val="28"/>
        </w:rPr>
        <w:t xml:space="preserve"> </w:t>
      </w:r>
      <w:r w:rsidR="007F0829">
        <w:rPr>
          <w:color w:val="000000"/>
          <w:sz w:val="28"/>
          <w:szCs w:val="28"/>
        </w:rPr>
        <w:t>–</w:t>
      </w:r>
      <w:r w:rsidR="00080696">
        <w:rPr>
          <w:color w:val="000000"/>
          <w:sz w:val="28"/>
          <w:szCs w:val="28"/>
        </w:rPr>
        <w:t xml:space="preserve"> председатель</w:t>
      </w:r>
      <w:r w:rsidR="007F0829">
        <w:rPr>
          <w:color w:val="000000"/>
          <w:sz w:val="28"/>
          <w:szCs w:val="28"/>
        </w:rPr>
        <w:t xml:space="preserve"> </w:t>
      </w:r>
      <w:r w:rsidR="00080696">
        <w:rPr>
          <w:color w:val="000000"/>
          <w:sz w:val="28"/>
          <w:szCs w:val="28"/>
        </w:rPr>
        <w:t>рабочей группы;</w:t>
      </w:r>
    </w:p>
    <w:p w:rsidR="00080696" w:rsidRDefault="00CC045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2. </w:t>
      </w:r>
      <w:r w:rsidR="00080696">
        <w:rPr>
          <w:color w:val="000000"/>
          <w:sz w:val="28"/>
          <w:szCs w:val="28"/>
          <w:lang w:val="tt-RU"/>
        </w:rPr>
        <w:t xml:space="preserve">Свежинкина Лилия Салихяновна </w:t>
      </w:r>
      <w:r w:rsidR="00080696">
        <w:rPr>
          <w:color w:val="000000"/>
          <w:sz w:val="28"/>
          <w:szCs w:val="28"/>
        </w:rPr>
        <w:t>– секретарь рабочей группы;</w:t>
      </w:r>
    </w:p>
    <w:p w:rsidR="00CC0456" w:rsidRDefault="0008069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3. </w:t>
      </w:r>
      <w:r w:rsidR="009E7B7F">
        <w:rPr>
          <w:color w:val="000000"/>
          <w:sz w:val="28"/>
          <w:szCs w:val="28"/>
        </w:rPr>
        <w:t xml:space="preserve">Васиков Риф Ринатович </w:t>
      </w:r>
      <w:r w:rsidR="007F0829">
        <w:rPr>
          <w:color w:val="000000"/>
          <w:sz w:val="28"/>
          <w:szCs w:val="28"/>
          <w:lang w:val="tt-RU"/>
        </w:rPr>
        <w:t>–</w:t>
      </w:r>
      <w:r>
        <w:rPr>
          <w:color w:val="000000"/>
          <w:sz w:val="28"/>
          <w:szCs w:val="28"/>
        </w:rPr>
        <w:t xml:space="preserve"> член</w:t>
      </w:r>
      <w:r w:rsidR="007F08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 группы;</w:t>
      </w:r>
    </w:p>
    <w:p w:rsidR="00080696" w:rsidRPr="007E57EE" w:rsidRDefault="0008069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5C60DD">
        <w:rPr>
          <w:color w:val="000000"/>
          <w:sz w:val="28"/>
          <w:szCs w:val="28"/>
        </w:rPr>
        <w:t>Губайдуллин Рустам Рифгатович</w:t>
      </w:r>
      <w:r>
        <w:rPr>
          <w:color w:val="000000"/>
          <w:sz w:val="28"/>
          <w:szCs w:val="28"/>
        </w:rPr>
        <w:t xml:space="preserve"> </w:t>
      </w:r>
      <w:r w:rsidR="007F082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член</w:t>
      </w:r>
      <w:r w:rsidR="007F08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рабочей группы.</w:t>
      </w:r>
    </w:p>
    <w:p w:rsidR="00CC0456" w:rsidRPr="007E57EE" w:rsidRDefault="00EE1FEE" w:rsidP="00080696">
      <w:pPr>
        <w:pStyle w:val="ConsPlusNormal"/>
        <w:widowControl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C0456" w:rsidRPr="007E57EE">
        <w:rPr>
          <w:color w:val="000000"/>
          <w:sz w:val="28"/>
          <w:szCs w:val="28"/>
        </w:rPr>
        <w:t xml:space="preserve">. Провести публичные слушания по проекту 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B36EF9" w:rsidRPr="00B36EF9">
        <w:rPr>
          <w:color w:val="000000"/>
          <w:sz w:val="28"/>
        </w:rPr>
        <w:t>Республики Татарстан</w:t>
      </w:r>
      <w:r w:rsidR="00B36EF9" w:rsidRPr="00B36EF9">
        <w:rPr>
          <w:bCs/>
          <w:sz w:val="32"/>
          <w:szCs w:val="28"/>
        </w:rPr>
        <w:t xml:space="preserve"> </w:t>
      </w:r>
      <w:r w:rsidR="009E7B7F" w:rsidRPr="00CC0456">
        <w:rPr>
          <w:bCs/>
          <w:sz w:val="28"/>
          <w:szCs w:val="28"/>
        </w:rPr>
        <w:t xml:space="preserve">«Об исполнении бюджета муниципального образования «город Бавлы» </w:t>
      </w:r>
      <w:r w:rsidR="00DE1BE4" w:rsidRPr="00DE1BE4">
        <w:rPr>
          <w:bCs/>
          <w:sz w:val="28"/>
        </w:rPr>
        <w:t xml:space="preserve">Бавлинского муниципального района Республики Татарстан </w:t>
      </w:r>
      <w:r w:rsidR="009E7B7F" w:rsidRPr="00CC0456">
        <w:rPr>
          <w:bCs/>
          <w:sz w:val="28"/>
          <w:szCs w:val="28"/>
        </w:rPr>
        <w:t>за 202</w:t>
      </w:r>
      <w:r w:rsidR="00727AD7">
        <w:rPr>
          <w:bCs/>
          <w:sz w:val="28"/>
          <w:szCs w:val="28"/>
        </w:rPr>
        <w:t>5</w:t>
      </w:r>
      <w:r w:rsidR="009E7B7F" w:rsidRPr="00CC0456">
        <w:rPr>
          <w:bCs/>
          <w:sz w:val="28"/>
          <w:szCs w:val="28"/>
        </w:rPr>
        <w:t xml:space="preserve"> год»</w:t>
      </w:r>
      <w:r w:rsidR="009E7B7F" w:rsidRPr="00CC0456">
        <w:rPr>
          <w:color w:val="000000"/>
          <w:sz w:val="28"/>
          <w:szCs w:val="28"/>
        </w:rPr>
        <w:t xml:space="preserve"> </w:t>
      </w:r>
      <w:r w:rsidR="00ED1A17" w:rsidRPr="00F82717">
        <w:rPr>
          <w:color w:val="000000"/>
          <w:sz w:val="28"/>
          <w:szCs w:val="28"/>
        </w:rPr>
        <w:t>6</w:t>
      </w:r>
      <w:r w:rsidR="00424148">
        <w:rPr>
          <w:color w:val="000000"/>
          <w:sz w:val="28"/>
          <w:szCs w:val="28"/>
        </w:rPr>
        <w:t xml:space="preserve"> мая </w:t>
      </w:r>
      <w:r w:rsidR="00CC0456" w:rsidRPr="007E57EE">
        <w:rPr>
          <w:color w:val="000000"/>
          <w:sz w:val="28"/>
          <w:szCs w:val="28"/>
        </w:rPr>
        <w:t>202</w:t>
      </w:r>
      <w:r w:rsidR="00727AD7">
        <w:rPr>
          <w:color w:val="000000"/>
          <w:sz w:val="28"/>
          <w:szCs w:val="28"/>
        </w:rPr>
        <w:t>6</w:t>
      </w:r>
      <w:r w:rsidR="00CC0456" w:rsidRPr="007E57EE">
        <w:rPr>
          <w:color w:val="000000"/>
          <w:sz w:val="28"/>
          <w:szCs w:val="28"/>
        </w:rPr>
        <w:t xml:space="preserve"> года в 1</w:t>
      </w:r>
      <w:r w:rsidR="00CC0456">
        <w:rPr>
          <w:color w:val="000000"/>
          <w:sz w:val="28"/>
          <w:szCs w:val="28"/>
        </w:rPr>
        <w:t>6</w:t>
      </w:r>
      <w:r w:rsidR="00CC0456" w:rsidRPr="007E57EE">
        <w:rPr>
          <w:color w:val="000000"/>
          <w:sz w:val="28"/>
          <w:szCs w:val="28"/>
        </w:rPr>
        <w:t>.00 часов в зале заседаний Исполнительного комитета Бавлинского муниципального района по адресу:</w:t>
      </w:r>
      <w:r w:rsidR="00CC0456" w:rsidRPr="007E57EE">
        <w:rPr>
          <w:color w:val="000000"/>
          <w:sz w:val="28"/>
          <w:szCs w:val="28"/>
          <w:lang w:val="tt-RU"/>
        </w:rPr>
        <w:t xml:space="preserve"> Республика Татарстан, Ба</w:t>
      </w:r>
      <w:r w:rsidR="00B93BFB">
        <w:rPr>
          <w:color w:val="000000"/>
          <w:sz w:val="28"/>
          <w:szCs w:val="28"/>
          <w:lang w:val="tt-RU"/>
        </w:rPr>
        <w:t>влинский район, г.</w:t>
      </w:r>
      <w:r w:rsidR="00080696">
        <w:rPr>
          <w:color w:val="000000"/>
          <w:sz w:val="28"/>
          <w:szCs w:val="28"/>
          <w:lang w:val="tt-RU"/>
        </w:rPr>
        <w:t>Бавлы, ул</w:t>
      </w:r>
      <w:r w:rsidR="00B93BFB">
        <w:rPr>
          <w:color w:val="000000"/>
          <w:sz w:val="28"/>
          <w:szCs w:val="28"/>
          <w:lang w:val="tt-RU"/>
        </w:rPr>
        <w:t>.</w:t>
      </w:r>
      <w:r w:rsidR="00080696">
        <w:rPr>
          <w:color w:val="000000"/>
          <w:sz w:val="28"/>
          <w:szCs w:val="28"/>
          <w:lang w:val="tt-RU"/>
        </w:rPr>
        <w:t>Куйбышева, д</w:t>
      </w:r>
      <w:r w:rsidR="00B93BFB">
        <w:rPr>
          <w:color w:val="000000"/>
          <w:sz w:val="28"/>
          <w:szCs w:val="28"/>
          <w:lang w:val="tt-RU"/>
        </w:rPr>
        <w:t>.</w:t>
      </w:r>
      <w:r w:rsidR="00CC0456" w:rsidRPr="007E57EE">
        <w:rPr>
          <w:color w:val="000000"/>
          <w:sz w:val="28"/>
          <w:szCs w:val="28"/>
          <w:lang w:val="tt-RU"/>
        </w:rPr>
        <w:t>20</w:t>
      </w:r>
      <w:r w:rsidR="00CC0456" w:rsidRPr="007E57EE">
        <w:rPr>
          <w:color w:val="000000"/>
          <w:sz w:val="28"/>
          <w:szCs w:val="28"/>
        </w:rPr>
        <w:t>.</w:t>
      </w:r>
    </w:p>
    <w:p w:rsidR="00CC0456" w:rsidRPr="007E57EE" w:rsidRDefault="00EE1FEE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C0456" w:rsidRPr="007E57EE">
        <w:rPr>
          <w:color w:val="000000"/>
          <w:sz w:val="28"/>
          <w:szCs w:val="28"/>
        </w:rPr>
        <w:t xml:space="preserve">. Рабочей группе изучить и обобщить предложения депутатов </w:t>
      </w:r>
      <w:r w:rsidR="009E7B7F" w:rsidRPr="007E57EE">
        <w:rPr>
          <w:color w:val="000000"/>
          <w:sz w:val="28"/>
          <w:szCs w:val="28"/>
        </w:rPr>
        <w:t xml:space="preserve">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="00CC0456" w:rsidRPr="007E57EE">
        <w:rPr>
          <w:color w:val="000000"/>
          <w:sz w:val="28"/>
          <w:szCs w:val="28"/>
        </w:rPr>
        <w:t xml:space="preserve">Совета Республики Татарстан и граждан по проекту </w:t>
      </w:r>
      <w:r w:rsidR="00CC0456"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B36EF9" w:rsidRPr="00B36EF9">
        <w:rPr>
          <w:color w:val="000000"/>
          <w:sz w:val="28"/>
        </w:rPr>
        <w:t>Республики Татарстан</w:t>
      </w:r>
      <w:r w:rsidR="00B36EF9" w:rsidRPr="00B36EF9">
        <w:rPr>
          <w:bCs/>
          <w:sz w:val="32"/>
          <w:szCs w:val="28"/>
        </w:rPr>
        <w:t xml:space="preserve"> </w:t>
      </w:r>
      <w:r w:rsidR="009E7B7F" w:rsidRPr="00CC0456">
        <w:rPr>
          <w:bCs/>
          <w:sz w:val="28"/>
          <w:szCs w:val="28"/>
        </w:rPr>
        <w:t xml:space="preserve">«Об исполнении бюджета муниципального образования «город Бавлы» </w:t>
      </w:r>
      <w:r w:rsidR="00DE1BE4" w:rsidRPr="00DE1BE4">
        <w:rPr>
          <w:bCs/>
          <w:sz w:val="28"/>
        </w:rPr>
        <w:t xml:space="preserve">Бавлинского муниципального района Республики Татарстан </w:t>
      </w:r>
      <w:r w:rsidR="009E7B7F" w:rsidRPr="00CC0456">
        <w:rPr>
          <w:bCs/>
          <w:sz w:val="28"/>
          <w:szCs w:val="28"/>
        </w:rPr>
        <w:t>за 202</w:t>
      </w:r>
      <w:r w:rsidR="00727AD7">
        <w:rPr>
          <w:bCs/>
          <w:sz w:val="28"/>
          <w:szCs w:val="28"/>
        </w:rPr>
        <w:t>5</w:t>
      </w:r>
      <w:r w:rsidR="009E7B7F" w:rsidRPr="00CC0456">
        <w:rPr>
          <w:bCs/>
          <w:sz w:val="28"/>
          <w:szCs w:val="28"/>
        </w:rPr>
        <w:t xml:space="preserve"> год»</w:t>
      </w:r>
      <w:r w:rsidR="009E7B7F" w:rsidRPr="00CC0456">
        <w:rPr>
          <w:color w:val="000000"/>
          <w:sz w:val="28"/>
          <w:szCs w:val="28"/>
        </w:rPr>
        <w:t xml:space="preserve"> </w:t>
      </w:r>
      <w:r w:rsidR="00CC0456" w:rsidRPr="007E57EE">
        <w:rPr>
          <w:color w:val="000000"/>
          <w:sz w:val="28"/>
          <w:szCs w:val="28"/>
        </w:rPr>
        <w:t xml:space="preserve">и вынести на рассмотрение 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="009E7B7F" w:rsidRPr="007E57EE">
        <w:rPr>
          <w:color w:val="000000"/>
          <w:sz w:val="28"/>
          <w:szCs w:val="28"/>
        </w:rPr>
        <w:t>Совета</w:t>
      </w:r>
      <w:r w:rsidR="00CC0456" w:rsidRPr="007E57EE">
        <w:rPr>
          <w:color w:val="000000"/>
          <w:sz w:val="28"/>
          <w:szCs w:val="28"/>
        </w:rPr>
        <w:t>.</w:t>
      </w:r>
    </w:p>
    <w:p w:rsidR="00CC0456" w:rsidRDefault="00CC045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 </w:t>
      </w:r>
      <w:r w:rsidR="00EE1FEE">
        <w:rPr>
          <w:color w:val="000000"/>
          <w:sz w:val="28"/>
          <w:szCs w:val="28"/>
        </w:rPr>
        <w:t>7</w:t>
      </w:r>
      <w:r w:rsidRPr="007E57EE">
        <w:rPr>
          <w:color w:val="000000"/>
          <w:sz w:val="28"/>
          <w:szCs w:val="28"/>
        </w:rPr>
        <w:t xml:space="preserve">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B36EF9" w:rsidRPr="00B36EF9">
        <w:rPr>
          <w:color w:val="000000"/>
          <w:sz w:val="28"/>
        </w:rPr>
        <w:t>Республики Татарстан</w:t>
      </w:r>
      <w:r w:rsidR="00B36EF9" w:rsidRPr="00B36EF9">
        <w:rPr>
          <w:bCs/>
          <w:sz w:val="32"/>
          <w:szCs w:val="28"/>
        </w:rPr>
        <w:t xml:space="preserve"> </w:t>
      </w:r>
      <w:r w:rsidR="009E7B7F" w:rsidRPr="00CC0456">
        <w:rPr>
          <w:bCs/>
          <w:sz w:val="28"/>
          <w:szCs w:val="28"/>
        </w:rPr>
        <w:t xml:space="preserve">«Об исполнении бюджета муниципального образования «город Бавлы» </w:t>
      </w:r>
      <w:r w:rsidR="00DE1BE4" w:rsidRPr="00DE1BE4">
        <w:rPr>
          <w:bCs/>
          <w:sz w:val="28"/>
        </w:rPr>
        <w:t xml:space="preserve">Бавлинского муниципального района Республики Татарстан </w:t>
      </w:r>
      <w:r w:rsidR="009E7B7F" w:rsidRPr="00CC0456">
        <w:rPr>
          <w:bCs/>
          <w:sz w:val="28"/>
          <w:szCs w:val="28"/>
        </w:rPr>
        <w:t>за 202</w:t>
      </w:r>
      <w:r w:rsidR="00727AD7">
        <w:rPr>
          <w:bCs/>
          <w:sz w:val="28"/>
          <w:szCs w:val="28"/>
        </w:rPr>
        <w:t>5</w:t>
      </w:r>
      <w:r w:rsidR="009E7B7F" w:rsidRPr="00CC0456">
        <w:rPr>
          <w:bCs/>
          <w:sz w:val="28"/>
          <w:szCs w:val="28"/>
        </w:rPr>
        <w:t xml:space="preserve"> год»</w:t>
      </w:r>
      <w:r w:rsidRPr="007E57EE">
        <w:rPr>
          <w:color w:val="000000"/>
          <w:sz w:val="28"/>
          <w:szCs w:val="28"/>
        </w:rPr>
        <w:t>.</w:t>
      </w:r>
    </w:p>
    <w:p w:rsidR="00EE1FEE" w:rsidRPr="007E57EE" w:rsidRDefault="00EE1FEE" w:rsidP="00EE1FEE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Pr="007E57EE">
        <w:rPr>
          <w:color w:val="000000"/>
        </w:rPr>
        <w:t>. Опубликовать</w:t>
      </w:r>
      <w:r>
        <w:rPr>
          <w:color w:val="000000"/>
        </w:rPr>
        <w:t xml:space="preserve"> настоящее решение </w:t>
      </w:r>
      <w:r w:rsidRPr="007E57EE">
        <w:rPr>
          <w:color w:val="000000"/>
        </w:rPr>
        <w:t xml:space="preserve">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>
        <w:rPr>
          <w:color w:val="000000"/>
        </w:rPr>
        <w:t>.</w:t>
      </w:r>
    </w:p>
    <w:p w:rsidR="00EE1FEE" w:rsidRPr="00EE1FEE" w:rsidRDefault="00EE1FEE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</w:p>
    <w:p w:rsidR="00CC0456" w:rsidRDefault="00CC0456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  </w:t>
      </w:r>
    </w:p>
    <w:p w:rsidR="00DE1BE4" w:rsidRDefault="00DE1BE4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</w:p>
    <w:p w:rsidR="009E7B7F" w:rsidRDefault="00904F38" w:rsidP="009E7B7F">
      <w:r>
        <w:t xml:space="preserve">          </w:t>
      </w:r>
      <w:r w:rsidR="009E7B7F">
        <w:t>Мэр</w:t>
      </w:r>
      <w:r w:rsidR="001812A3">
        <w:t>а</w:t>
      </w:r>
      <w:r w:rsidR="009E7B7F">
        <w:t xml:space="preserve"> города Бавлы, </w:t>
      </w:r>
    </w:p>
    <w:p w:rsidR="00161119" w:rsidRDefault="009E7B7F" w:rsidP="00080696">
      <w:pPr>
        <w:rPr>
          <w:color w:val="000000"/>
        </w:rPr>
      </w:pPr>
      <w:r>
        <w:t>Председатель городского Совета</w:t>
      </w:r>
      <w:r>
        <w:tab/>
      </w:r>
      <w:r w:rsidR="001812A3">
        <w:tab/>
      </w:r>
      <w:r w:rsidR="001812A3">
        <w:tab/>
      </w:r>
      <w:r w:rsidR="001812A3">
        <w:tab/>
      </w:r>
      <w:r w:rsidR="001812A3">
        <w:tab/>
        <w:t xml:space="preserve">        </w:t>
      </w:r>
      <w:r w:rsidR="00904F38">
        <w:t xml:space="preserve">    И.И. Гузаиров</w:t>
      </w:r>
    </w:p>
    <w:p w:rsidR="009E7B7F" w:rsidRDefault="009E7B7F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EE1FEE" w:rsidRDefault="00EE1FEE" w:rsidP="00CC0456">
      <w:pPr>
        <w:spacing w:line="360" w:lineRule="auto"/>
        <w:rPr>
          <w:color w:val="000000"/>
        </w:rPr>
      </w:pPr>
    </w:p>
    <w:p w:rsidR="00EE1FEE" w:rsidRDefault="00EE1FEE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Default="00DE1BE4" w:rsidP="00CC0456">
      <w:pPr>
        <w:spacing w:line="360" w:lineRule="auto"/>
        <w:rPr>
          <w:color w:val="000000"/>
        </w:rPr>
      </w:pPr>
    </w:p>
    <w:p w:rsidR="00DE1BE4" w:rsidRPr="00EE1FEE" w:rsidRDefault="00DE1BE4" w:rsidP="00CC0456">
      <w:pPr>
        <w:spacing w:line="360" w:lineRule="auto"/>
        <w:rPr>
          <w:color w:val="000000"/>
          <w:sz w:val="22"/>
        </w:rPr>
      </w:pP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lastRenderedPageBreak/>
        <w:t>Приложение № 1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к решению Бавлинского городского Совета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 xml:space="preserve">Республики Татарстан 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 xml:space="preserve">от </w:t>
      </w:r>
      <w:r w:rsidR="00175CAA">
        <w:rPr>
          <w:bCs/>
          <w:sz w:val="24"/>
        </w:rPr>
        <w:t>«____»_______</w:t>
      </w:r>
      <w:r w:rsidRPr="009E7B7F">
        <w:rPr>
          <w:bCs/>
          <w:sz w:val="24"/>
        </w:rPr>
        <w:t>202</w:t>
      </w:r>
      <w:r w:rsidR="00727AD7">
        <w:rPr>
          <w:bCs/>
          <w:sz w:val="24"/>
        </w:rPr>
        <w:t>6</w:t>
      </w:r>
      <w:r w:rsidRPr="009E7B7F">
        <w:rPr>
          <w:bCs/>
          <w:sz w:val="24"/>
        </w:rPr>
        <w:t>г. №</w:t>
      </w:r>
      <w:r w:rsidR="00175CAA">
        <w:rPr>
          <w:bCs/>
          <w:sz w:val="24"/>
        </w:rPr>
        <w:t>_____</w:t>
      </w:r>
    </w:p>
    <w:p w:rsidR="00080696" w:rsidRDefault="00080696" w:rsidP="000A0D75">
      <w:pPr>
        <w:ind w:right="-1"/>
        <w:jc w:val="center"/>
        <w:rPr>
          <w:bCs/>
        </w:rPr>
      </w:pPr>
    </w:p>
    <w:p w:rsidR="000A0D75" w:rsidRDefault="000A0D75" w:rsidP="000A0D75">
      <w:pPr>
        <w:ind w:right="-1"/>
        <w:jc w:val="center"/>
        <w:rPr>
          <w:bCs/>
        </w:rPr>
      </w:pPr>
      <w:r>
        <w:rPr>
          <w:bCs/>
        </w:rPr>
        <w:t xml:space="preserve">ПРОЕКТ </w:t>
      </w:r>
    </w:p>
    <w:p w:rsidR="00B36EF9" w:rsidRDefault="000A0D75" w:rsidP="000A0D75">
      <w:pPr>
        <w:ind w:right="-1"/>
        <w:jc w:val="center"/>
        <w:rPr>
          <w:bCs/>
          <w:sz w:val="32"/>
        </w:rPr>
      </w:pPr>
      <w:r>
        <w:rPr>
          <w:bCs/>
        </w:rPr>
        <w:t>решения Бавлинского городского Совета</w:t>
      </w:r>
      <w:r w:rsidR="00B36EF9" w:rsidRPr="00B36EF9">
        <w:rPr>
          <w:color w:val="000000"/>
        </w:rPr>
        <w:t xml:space="preserve"> Республики Татарстан</w:t>
      </w:r>
      <w:r w:rsidR="00B36EF9" w:rsidRPr="00B36EF9">
        <w:rPr>
          <w:bCs/>
          <w:sz w:val="32"/>
        </w:rPr>
        <w:t xml:space="preserve"> </w:t>
      </w:r>
    </w:p>
    <w:p w:rsidR="000A0D75" w:rsidRDefault="000A0D75" w:rsidP="000A0D75">
      <w:pPr>
        <w:ind w:right="-1"/>
        <w:jc w:val="center"/>
        <w:rPr>
          <w:bCs/>
        </w:rPr>
      </w:pPr>
      <w:r>
        <w:rPr>
          <w:bCs/>
        </w:rPr>
        <w:t>«Об исполнении бюджета муниципального образования</w:t>
      </w:r>
    </w:p>
    <w:p w:rsidR="00B36EF9" w:rsidRDefault="000A0D75" w:rsidP="000A0D75">
      <w:pPr>
        <w:ind w:right="-1"/>
        <w:jc w:val="center"/>
        <w:rPr>
          <w:bCs/>
        </w:rPr>
      </w:pPr>
      <w:r>
        <w:rPr>
          <w:bCs/>
        </w:rPr>
        <w:t xml:space="preserve">«город Бавлы» </w:t>
      </w:r>
      <w:r w:rsidR="00727AD7">
        <w:rPr>
          <w:bCs/>
        </w:rPr>
        <w:t xml:space="preserve">Бавлинского муниципального района </w:t>
      </w:r>
    </w:p>
    <w:p w:rsidR="000A0D75" w:rsidRDefault="00727AD7" w:rsidP="000A0D75">
      <w:pPr>
        <w:ind w:right="-1"/>
        <w:jc w:val="center"/>
        <w:rPr>
          <w:bCs/>
        </w:rPr>
      </w:pPr>
      <w:r>
        <w:rPr>
          <w:bCs/>
        </w:rPr>
        <w:t xml:space="preserve">Республики Татарстан </w:t>
      </w:r>
      <w:r w:rsidR="000A0D75">
        <w:rPr>
          <w:bCs/>
        </w:rPr>
        <w:t>за 202</w:t>
      </w:r>
      <w:r>
        <w:rPr>
          <w:bCs/>
        </w:rPr>
        <w:t>5</w:t>
      </w:r>
      <w:r w:rsidR="000A0D75">
        <w:rPr>
          <w:bCs/>
        </w:rPr>
        <w:t xml:space="preserve"> год»</w:t>
      </w:r>
    </w:p>
    <w:p w:rsidR="00887214" w:rsidRDefault="00887214" w:rsidP="000A0D75">
      <w:pPr>
        <w:ind w:right="-1"/>
        <w:jc w:val="center"/>
        <w:rPr>
          <w:bCs/>
        </w:rPr>
      </w:pPr>
    </w:p>
    <w:p w:rsidR="00727AD7" w:rsidRDefault="00727AD7" w:rsidP="00727AD7">
      <w:pPr>
        <w:ind w:right="5704"/>
      </w:pPr>
    </w:p>
    <w:p w:rsidR="00727AD7" w:rsidRDefault="00727AD7" w:rsidP="00727AD7">
      <w:pPr>
        <w:spacing w:line="360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Республики Татарстан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Республики Татарстан </w:t>
      </w:r>
      <w:r>
        <w:rPr>
          <w:bCs/>
        </w:rPr>
        <w:t>РЕШИЛ:</w:t>
      </w:r>
    </w:p>
    <w:p w:rsidR="00727AD7" w:rsidRDefault="00727AD7" w:rsidP="00727AD7">
      <w:pPr>
        <w:spacing w:line="360" w:lineRule="auto"/>
        <w:ind w:firstLine="709"/>
        <w:jc w:val="both"/>
      </w:pPr>
      <w:bookmarkStart w:id="1" w:name="sub_200"/>
      <w:r>
        <w:t xml:space="preserve">Утвердить отчет об исполнении бюджета муниципального образования «город Бавлы» Бавлинского муниципального района Республики Татарстан за 2025 год по доходам в сумме </w:t>
      </w:r>
      <w:r w:rsidRPr="0030697E">
        <w:t>1</w:t>
      </w:r>
      <w:r>
        <w:t>56 033,8 тыс. рублей и по расходам в сумме 164 802,6 тыс. рублей с дефицитом</w:t>
      </w:r>
      <w:r w:rsidRPr="003C66BD">
        <w:t xml:space="preserve"> </w:t>
      </w:r>
      <w:r>
        <w:t>в сумме 8 768,8</w:t>
      </w:r>
      <w:r w:rsidRPr="003C66BD">
        <w:t xml:space="preserve"> тыс</w:t>
      </w:r>
      <w:r>
        <w:t>. рублей и со следующими показателями:</w:t>
      </w:r>
    </w:p>
    <w:p w:rsidR="00727AD7" w:rsidRDefault="00727AD7" w:rsidP="00727AD7">
      <w:pPr>
        <w:spacing w:line="360" w:lineRule="auto"/>
        <w:jc w:val="both"/>
      </w:pPr>
      <w:r>
        <w:t xml:space="preserve">          доходов бюджета муниципального образования «город Бавлы» Бавлинского муниципального района Республики Татарстан по кодам классификации доходов бюджетов за 2025 год согласно приложению 1 к настоящему решению;</w:t>
      </w:r>
    </w:p>
    <w:p w:rsidR="00727AD7" w:rsidRDefault="00727AD7" w:rsidP="00727AD7">
      <w:pPr>
        <w:spacing w:line="360" w:lineRule="auto"/>
        <w:jc w:val="both"/>
      </w:pPr>
      <w:r>
        <w:t xml:space="preserve">          расходов бюджета муниципального образования «город Бавлы» Бавлинского муниципального района Республики Татарстан по ведомственной структуре расходов бюджета за 2025 год согласно приложению 2 к настоящему решению;</w:t>
      </w:r>
    </w:p>
    <w:p w:rsidR="00727AD7" w:rsidRDefault="00727AD7" w:rsidP="00727AD7">
      <w:pPr>
        <w:spacing w:line="360" w:lineRule="auto"/>
        <w:ind w:firstLine="709"/>
        <w:jc w:val="both"/>
      </w:pPr>
      <w:r>
        <w:t xml:space="preserve"> расходов бюджета муниципального образования «город Бавлы» Бавлинского муниципального района Республики Татарстан за 2025 год по </w:t>
      </w:r>
      <w:r>
        <w:lastRenderedPageBreak/>
        <w:t>разделам и подразделам классификации расходов бюджета согласно приложению 3 к настоящему решению;</w:t>
      </w:r>
    </w:p>
    <w:p w:rsidR="00727AD7" w:rsidRDefault="00727AD7" w:rsidP="00727AD7">
      <w:pPr>
        <w:spacing w:line="360" w:lineRule="auto"/>
        <w:ind w:firstLine="709"/>
        <w:jc w:val="both"/>
      </w:pPr>
      <w:r>
        <w:t xml:space="preserve"> источников финансирования дефицита бюджета муниципального образования «город Бавлы» Бавлинского муниципального района Республики Татарстан по кодам классификации источников финансирования дефицита бюджетов за 2025 год согласно приложения 4 к настоящему решению</w:t>
      </w:r>
      <w:bookmarkEnd w:id="1"/>
      <w:r>
        <w:t>.</w:t>
      </w:r>
    </w:p>
    <w:p w:rsidR="00727AD7" w:rsidRDefault="00727AD7" w:rsidP="00727AD7">
      <w:pPr>
        <w:pStyle w:val="ConsPlusNormal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27AD7" w:rsidRDefault="00727AD7" w:rsidP="00727AD7">
      <w:pPr>
        <w:pStyle w:val="ConsPlusNormal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27AD7" w:rsidRDefault="00727AD7" w:rsidP="00727AD7">
      <w:r>
        <w:t xml:space="preserve">           Мэр города Бавлы, </w:t>
      </w:r>
    </w:p>
    <w:p w:rsidR="00727AD7" w:rsidRDefault="00727AD7" w:rsidP="00727AD7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444"/>
        <w:gridCol w:w="1642"/>
        <w:gridCol w:w="2287"/>
        <w:gridCol w:w="1373"/>
      </w:tblGrid>
      <w:tr w:rsidR="00727AD7" w:rsidRPr="00FE59A5" w:rsidTr="00F82717">
        <w:trPr>
          <w:trHeight w:val="288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jc w:val="right"/>
              <w:rPr>
                <w:sz w:val="24"/>
                <w:szCs w:val="20"/>
              </w:rPr>
            </w:pPr>
            <w:r w:rsidRPr="00FE59A5">
              <w:rPr>
                <w:sz w:val="24"/>
                <w:szCs w:val="20"/>
              </w:rPr>
              <w:lastRenderedPageBreak/>
              <w:t>Приложение №1</w:t>
            </w:r>
          </w:p>
        </w:tc>
      </w:tr>
      <w:tr w:rsidR="00727AD7" w:rsidRPr="00FE59A5" w:rsidTr="00F82717">
        <w:trPr>
          <w:trHeight w:val="288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jc w:val="right"/>
              <w:rPr>
                <w:sz w:val="24"/>
                <w:szCs w:val="20"/>
              </w:rPr>
            </w:pPr>
            <w:r w:rsidRPr="00FE59A5">
              <w:rPr>
                <w:sz w:val="24"/>
                <w:szCs w:val="20"/>
              </w:rPr>
              <w:t xml:space="preserve">к решению Бавлинского городского Совета </w:t>
            </w:r>
          </w:p>
        </w:tc>
      </w:tr>
      <w:tr w:rsidR="00727AD7" w:rsidRPr="00FE59A5" w:rsidTr="00F82717">
        <w:trPr>
          <w:trHeight w:val="288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AD7" w:rsidRPr="00FE59A5" w:rsidRDefault="00727AD7" w:rsidP="00F82717">
            <w:pPr>
              <w:jc w:val="right"/>
              <w:rPr>
                <w:sz w:val="24"/>
                <w:szCs w:val="20"/>
              </w:rPr>
            </w:pPr>
            <w:r w:rsidRPr="00FE59A5">
              <w:rPr>
                <w:sz w:val="24"/>
                <w:szCs w:val="20"/>
              </w:rPr>
              <w:t>Республики Татарстан</w:t>
            </w:r>
          </w:p>
        </w:tc>
      </w:tr>
      <w:tr w:rsidR="00727AD7" w:rsidRPr="00FE59A5" w:rsidTr="00F82717">
        <w:trPr>
          <w:trHeight w:val="264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AD7" w:rsidRPr="00FE59A5" w:rsidRDefault="00727AD7" w:rsidP="00F82717">
            <w:pPr>
              <w:jc w:val="right"/>
              <w:rPr>
                <w:sz w:val="24"/>
                <w:szCs w:val="20"/>
              </w:rPr>
            </w:pPr>
            <w:r w:rsidRPr="00FE59A5">
              <w:rPr>
                <w:sz w:val="24"/>
                <w:szCs w:val="20"/>
              </w:rPr>
              <w:t>от « ___ »__________ 202</w:t>
            </w:r>
            <w:r>
              <w:rPr>
                <w:sz w:val="24"/>
                <w:szCs w:val="20"/>
              </w:rPr>
              <w:t>6</w:t>
            </w:r>
            <w:r w:rsidRPr="00FE59A5">
              <w:rPr>
                <w:sz w:val="24"/>
                <w:szCs w:val="20"/>
              </w:rPr>
              <w:t xml:space="preserve"> г. № _____ </w:t>
            </w:r>
          </w:p>
        </w:tc>
      </w:tr>
      <w:tr w:rsidR="00727AD7" w:rsidRPr="00FE59A5" w:rsidTr="00F82717">
        <w:trPr>
          <w:trHeight w:val="264"/>
        </w:trPr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AD7" w:rsidRPr="00FE59A5" w:rsidRDefault="00727AD7" w:rsidP="00F8271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jc w:val="right"/>
              <w:rPr>
                <w:sz w:val="20"/>
                <w:szCs w:val="20"/>
              </w:rPr>
            </w:pPr>
          </w:p>
        </w:tc>
      </w:tr>
      <w:tr w:rsidR="00727AD7" w:rsidRPr="00FE59A5" w:rsidTr="00F82717">
        <w:trPr>
          <w:trHeight w:val="828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D7" w:rsidRDefault="00727AD7" w:rsidP="00F82717">
            <w:pPr>
              <w:jc w:val="center"/>
              <w:rPr>
                <w:bCs/>
                <w:color w:val="000000"/>
                <w:szCs w:val="20"/>
              </w:rPr>
            </w:pPr>
          </w:p>
          <w:p w:rsidR="00727AD7" w:rsidRDefault="00727AD7" w:rsidP="00F82717">
            <w:pPr>
              <w:jc w:val="center"/>
              <w:rPr>
                <w:bCs/>
                <w:color w:val="000000"/>
                <w:szCs w:val="20"/>
              </w:rPr>
            </w:pPr>
            <w:r w:rsidRPr="007D341F">
              <w:rPr>
                <w:bCs/>
                <w:color w:val="000000"/>
                <w:szCs w:val="20"/>
              </w:rPr>
              <w:t xml:space="preserve">Доходы бюджета муниципального образования "город Бавлы" </w:t>
            </w:r>
          </w:p>
          <w:p w:rsidR="00727AD7" w:rsidRDefault="00727AD7" w:rsidP="00F82717">
            <w:pPr>
              <w:jc w:val="center"/>
              <w:rPr>
                <w:bCs/>
                <w:color w:val="000000"/>
                <w:szCs w:val="20"/>
              </w:rPr>
            </w:pPr>
            <w:r w:rsidRPr="007D341F">
              <w:rPr>
                <w:bCs/>
                <w:color w:val="000000"/>
                <w:szCs w:val="20"/>
              </w:rPr>
              <w:t xml:space="preserve">Бавлинского муниципального района Республики Татарстан </w:t>
            </w:r>
          </w:p>
          <w:p w:rsidR="00727AD7" w:rsidRPr="007D341F" w:rsidRDefault="00727AD7" w:rsidP="00F827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341F">
              <w:rPr>
                <w:bCs/>
                <w:color w:val="000000"/>
                <w:szCs w:val="20"/>
              </w:rPr>
              <w:t>по кодам классификации доходов бюджетов за 2025 год</w:t>
            </w:r>
          </w:p>
        </w:tc>
      </w:tr>
      <w:tr w:rsidR="00727AD7" w:rsidRPr="00FE59A5" w:rsidTr="00F82717">
        <w:trPr>
          <w:trHeight w:val="264"/>
        </w:trPr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AD7" w:rsidRPr="00FE59A5" w:rsidRDefault="00727AD7" w:rsidP="00F827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</w:tr>
      <w:tr w:rsidR="00727AD7" w:rsidRPr="00FE59A5" w:rsidTr="00F82717">
        <w:trPr>
          <w:trHeight w:val="264"/>
        </w:trPr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AD7" w:rsidRPr="00FE59A5" w:rsidRDefault="00727AD7" w:rsidP="00F827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E59A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</w:tr>
      <w:tr w:rsidR="00727AD7" w:rsidRPr="00FE59A5" w:rsidTr="00F82717">
        <w:trPr>
          <w:trHeight w:val="264"/>
        </w:trPr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Кассовое исполнение,</w:t>
            </w:r>
            <w:r>
              <w:rPr>
                <w:color w:val="000000"/>
                <w:sz w:val="22"/>
                <w:szCs w:val="22"/>
              </w:rPr>
              <w:t xml:space="preserve"> сумма</w:t>
            </w:r>
          </w:p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тыс. руб.</w:t>
            </w:r>
          </w:p>
        </w:tc>
      </w:tr>
      <w:tr w:rsidR="00727AD7" w:rsidRPr="00FE59A5" w:rsidTr="00F82717">
        <w:trPr>
          <w:trHeight w:val="1056"/>
        </w:trPr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AD7" w:rsidRPr="007D341F" w:rsidRDefault="00727AD7" w:rsidP="00F827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117" w:right="-120" w:hanging="48"/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AD7" w:rsidRPr="007D341F" w:rsidRDefault="00727AD7" w:rsidP="00F82717">
            <w:pPr>
              <w:rPr>
                <w:color w:val="000000"/>
                <w:sz w:val="22"/>
                <w:szCs w:val="22"/>
              </w:rPr>
            </w:pPr>
          </w:p>
        </w:tc>
      </w:tr>
      <w:tr w:rsidR="00727AD7" w:rsidRPr="00FE59A5" w:rsidTr="00F82717">
        <w:trPr>
          <w:trHeight w:val="528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113 065,9</w:t>
            </w:r>
          </w:p>
        </w:tc>
      </w:tr>
      <w:tr w:rsidR="00727AD7" w:rsidRPr="00FE59A5" w:rsidTr="00F82717">
        <w:trPr>
          <w:trHeight w:val="1584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1 01 02010 01 0000 110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69 269,2</w:t>
            </w:r>
          </w:p>
        </w:tc>
      </w:tr>
      <w:tr w:rsidR="00727AD7" w:rsidRPr="00FE59A5" w:rsidTr="00F82717">
        <w:trPr>
          <w:trHeight w:val="2376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1 01 02020 01 0000 110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98,1</w:t>
            </w:r>
          </w:p>
        </w:tc>
      </w:tr>
      <w:tr w:rsidR="00727AD7" w:rsidRPr="00FE59A5" w:rsidTr="00F82717">
        <w:trPr>
          <w:trHeight w:val="3315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1 01 02021 01 0000 110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84,2</w:t>
            </w:r>
          </w:p>
        </w:tc>
      </w:tr>
      <w:tr w:rsidR="00727AD7" w:rsidRPr="00FE59A5" w:rsidTr="00F82717">
        <w:trPr>
          <w:trHeight w:val="3432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1 01 02022 01 0000 110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10,5</w:t>
            </w:r>
          </w:p>
        </w:tc>
      </w:tr>
      <w:tr w:rsidR="00727AD7" w:rsidRPr="00FE59A5" w:rsidTr="00F82717">
        <w:trPr>
          <w:trHeight w:val="1056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1 01 02030 01 0000 110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588,6</w:t>
            </w:r>
          </w:p>
        </w:tc>
      </w:tr>
      <w:tr w:rsidR="00727AD7" w:rsidRPr="00FE59A5" w:rsidTr="00F82717">
        <w:trPr>
          <w:trHeight w:val="2550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1 01 02080 01 0000 110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1 455,1</w:t>
            </w:r>
          </w:p>
        </w:tc>
      </w:tr>
      <w:tr w:rsidR="00727AD7" w:rsidRPr="00FE59A5" w:rsidTr="00F82717">
        <w:trPr>
          <w:trHeight w:val="1056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1 01 02130 01 0000 110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736,4</w:t>
            </w:r>
          </w:p>
        </w:tc>
      </w:tr>
      <w:tr w:rsidR="00727AD7" w:rsidRPr="00FE59A5" w:rsidTr="00F82717">
        <w:trPr>
          <w:trHeight w:val="1056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1 01 02140 01 0000 110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12 901,7</w:t>
            </w:r>
          </w:p>
        </w:tc>
      </w:tr>
      <w:tr w:rsidR="00727AD7" w:rsidRPr="00FE59A5" w:rsidTr="00F82717">
        <w:trPr>
          <w:trHeight w:val="1290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1 01 02150 01 0000 110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429,0</w:t>
            </w:r>
          </w:p>
        </w:tc>
      </w:tr>
      <w:tr w:rsidR="00727AD7" w:rsidRPr="00FE59A5" w:rsidTr="00F82717">
        <w:trPr>
          <w:trHeight w:val="1125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1 01 02210 01 0000 110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374,6</w:t>
            </w:r>
          </w:p>
        </w:tc>
      </w:tr>
      <w:tr w:rsidR="00727AD7" w:rsidRPr="00FE59A5" w:rsidTr="00F82717">
        <w:trPr>
          <w:trHeight w:val="39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1 05 03000 01 0000 110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555,8</w:t>
            </w:r>
          </w:p>
        </w:tc>
      </w:tr>
      <w:tr w:rsidR="00727AD7" w:rsidRPr="00FE59A5" w:rsidTr="00F82717">
        <w:trPr>
          <w:trHeight w:val="312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1 06 01000 00 0000 000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11 742,9</w:t>
            </w:r>
          </w:p>
        </w:tc>
      </w:tr>
      <w:tr w:rsidR="00727AD7" w:rsidRPr="00FE59A5" w:rsidTr="00F82717">
        <w:trPr>
          <w:trHeight w:val="312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 xml:space="preserve">Земельный налог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1 06 06000 00 0000 110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14 819,8</w:t>
            </w:r>
          </w:p>
        </w:tc>
      </w:tr>
      <w:tr w:rsidR="00727AD7" w:rsidRPr="00FE59A5" w:rsidTr="00F82717">
        <w:trPr>
          <w:trHeight w:val="528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D7" w:rsidRPr="007D341F" w:rsidRDefault="00727AD7" w:rsidP="00F8271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lastRenderedPageBreak/>
              <w:t>Министерство экологии и природных ресурсов Республики Татарстан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727AD7" w:rsidRPr="00FE59A5" w:rsidTr="00F82717">
        <w:trPr>
          <w:trHeight w:val="1365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1 16 10123 01 0000 140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727AD7" w:rsidRPr="00FE59A5" w:rsidTr="00F82717">
        <w:trPr>
          <w:trHeight w:val="528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40 993,8</w:t>
            </w:r>
          </w:p>
        </w:tc>
      </w:tr>
      <w:tr w:rsidR="00727AD7" w:rsidRPr="00FE59A5" w:rsidTr="00F82717">
        <w:trPr>
          <w:trHeight w:val="765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1 16 11064 01 0000 140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7,8</w:t>
            </w:r>
          </w:p>
        </w:tc>
      </w:tr>
      <w:tr w:rsidR="00727AD7" w:rsidRPr="00FE59A5" w:rsidTr="00F82717">
        <w:trPr>
          <w:trHeight w:val="420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1 17 05000 00 0000 180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2,1</w:t>
            </w:r>
          </w:p>
        </w:tc>
      </w:tr>
      <w:tr w:rsidR="00727AD7" w:rsidRPr="00FE59A5" w:rsidTr="00F82717">
        <w:trPr>
          <w:trHeight w:val="528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2 02 16001 13 0000 150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8 334,2</w:t>
            </w:r>
          </w:p>
        </w:tc>
      </w:tr>
      <w:tr w:rsidR="00727AD7" w:rsidRPr="00FE59A5" w:rsidTr="00F82717">
        <w:trPr>
          <w:trHeight w:val="528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2 02 49999 13 0000 150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22 643,9</w:t>
            </w:r>
          </w:p>
        </w:tc>
      </w:tr>
      <w:tr w:rsidR="00727AD7" w:rsidRPr="00FE59A5" w:rsidTr="00F82717">
        <w:trPr>
          <w:trHeight w:val="1584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2 18 00000 13 0000 150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10 005,8</w:t>
            </w:r>
          </w:p>
        </w:tc>
      </w:tr>
      <w:tr w:rsidR="00727AD7" w:rsidRPr="00FE59A5" w:rsidTr="00F82717">
        <w:trPr>
          <w:trHeight w:val="792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1 973,6</w:t>
            </w:r>
          </w:p>
        </w:tc>
      </w:tr>
      <w:tr w:rsidR="00727AD7" w:rsidRPr="00FE59A5" w:rsidTr="00F82717">
        <w:trPr>
          <w:trHeight w:val="1320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1 11 05010 00 0000 120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1 295,1</w:t>
            </w:r>
          </w:p>
        </w:tc>
      </w:tr>
      <w:tr w:rsidR="00727AD7" w:rsidRPr="00FE59A5" w:rsidTr="00F82717">
        <w:trPr>
          <w:trHeight w:val="852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1 11 05300 00 0000 120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727AD7" w:rsidRPr="00FE59A5" w:rsidTr="00F82717">
        <w:trPr>
          <w:trHeight w:val="792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D7" w:rsidRPr="007D341F" w:rsidRDefault="00727AD7" w:rsidP="00F82717">
            <w:pPr>
              <w:jc w:val="both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center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7D341F" w:rsidRDefault="00727AD7" w:rsidP="00F82717">
            <w:pPr>
              <w:ind w:left="-27" w:right="-84"/>
              <w:jc w:val="center"/>
              <w:rPr>
                <w:sz w:val="22"/>
                <w:szCs w:val="22"/>
              </w:rPr>
            </w:pPr>
            <w:r w:rsidRPr="007D341F">
              <w:rPr>
                <w:sz w:val="22"/>
                <w:szCs w:val="22"/>
              </w:rPr>
              <w:t>1 14 06010 00 0000 430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D7" w:rsidRPr="007D341F" w:rsidRDefault="00727AD7" w:rsidP="00F82717">
            <w:pPr>
              <w:jc w:val="right"/>
              <w:rPr>
                <w:color w:val="000000"/>
                <w:sz w:val="22"/>
                <w:szCs w:val="22"/>
              </w:rPr>
            </w:pPr>
            <w:r w:rsidRPr="007D341F">
              <w:rPr>
                <w:color w:val="000000"/>
                <w:sz w:val="22"/>
                <w:szCs w:val="22"/>
              </w:rPr>
              <w:t>677,4</w:t>
            </w:r>
          </w:p>
        </w:tc>
      </w:tr>
      <w:tr w:rsidR="00727AD7" w:rsidRPr="00FE59A5" w:rsidTr="00F82717">
        <w:trPr>
          <w:trHeight w:val="444"/>
        </w:trPr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D7" w:rsidRPr="007D341F" w:rsidRDefault="00727AD7" w:rsidP="00F827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D7" w:rsidRPr="007D341F" w:rsidRDefault="00727AD7" w:rsidP="00F827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D7" w:rsidRPr="007D341F" w:rsidRDefault="00727AD7" w:rsidP="00F827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D7" w:rsidRPr="007D341F" w:rsidRDefault="00727AD7" w:rsidP="00F827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D341F">
              <w:rPr>
                <w:b/>
                <w:bCs/>
                <w:color w:val="000000"/>
                <w:sz w:val="22"/>
                <w:szCs w:val="22"/>
              </w:rPr>
              <w:t>156 033,8</w:t>
            </w:r>
          </w:p>
        </w:tc>
      </w:tr>
    </w:tbl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tbl>
      <w:tblPr>
        <w:tblW w:w="10030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417"/>
        <w:gridCol w:w="567"/>
        <w:gridCol w:w="1377"/>
        <w:gridCol w:w="6"/>
      </w:tblGrid>
      <w:tr w:rsidR="00727AD7" w:rsidRPr="00FC2185" w:rsidTr="00F82717">
        <w:trPr>
          <w:trHeight w:val="20"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right"/>
              <w:rPr>
                <w:sz w:val="24"/>
                <w:szCs w:val="24"/>
              </w:rPr>
            </w:pPr>
            <w:r w:rsidRPr="00FC2185">
              <w:rPr>
                <w:sz w:val="24"/>
                <w:szCs w:val="24"/>
              </w:rPr>
              <w:lastRenderedPageBreak/>
              <w:t xml:space="preserve">  Приложение № 2</w:t>
            </w:r>
          </w:p>
        </w:tc>
      </w:tr>
      <w:tr w:rsidR="00727AD7" w:rsidRPr="00FC2185" w:rsidTr="00F82717">
        <w:trPr>
          <w:trHeight w:val="20"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right"/>
              <w:rPr>
                <w:sz w:val="24"/>
                <w:szCs w:val="24"/>
              </w:rPr>
            </w:pPr>
            <w:r w:rsidRPr="00FC2185">
              <w:rPr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727AD7" w:rsidRPr="00FC2185" w:rsidTr="00F82717">
        <w:trPr>
          <w:trHeight w:val="20"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D7" w:rsidRPr="00FC2185" w:rsidRDefault="00727AD7" w:rsidP="00F82717">
            <w:pPr>
              <w:jc w:val="right"/>
              <w:rPr>
                <w:sz w:val="24"/>
                <w:szCs w:val="24"/>
              </w:rPr>
            </w:pPr>
            <w:r w:rsidRPr="00FC2185">
              <w:rPr>
                <w:sz w:val="24"/>
                <w:szCs w:val="24"/>
              </w:rPr>
              <w:t>Республики Татарстан</w:t>
            </w:r>
          </w:p>
        </w:tc>
      </w:tr>
      <w:tr w:rsidR="00727AD7" w:rsidRPr="00FC2185" w:rsidTr="00F82717">
        <w:trPr>
          <w:trHeight w:val="20"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right"/>
              <w:rPr>
                <w:sz w:val="24"/>
                <w:szCs w:val="24"/>
              </w:rPr>
            </w:pPr>
            <w:r w:rsidRPr="00FC2185">
              <w:rPr>
                <w:sz w:val="24"/>
                <w:szCs w:val="24"/>
              </w:rPr>
              <w:t>от "</w:t>
            </w:r>
            <w:r w:rsidRPr="00FC2185">
              <w:rPr>
                <w:sz w:val="24"/>
                <w:szCs w:val="24"/>
                <w:u w:val="single"/>
              </w:rPr>
              <w:t xml:space="preserve">      </w:t>
            </w:r>
            <w:r w:rsidRPr="00FC2185">
              <w:rPr>
                <w:sz w:val="24"/>
                <w:szCs w:val="24"/>
              </w:rPr>
              <w:t>"</w:t>
            </w:r>
            <w:r w:rsidRPr="00FC2185">
              <w:rPr>
                <w:sz w:val="24"/>
                <w:szCs w:val="24"/>
                <w:u w:val="single"/>
              </w:rPr>
              <w:t xml:space="preserve">                  </w:t>
            </w:r>
            <w:r w:rsidRPr="00FC2185">
              <w:rPr>
                <w:sz w:val="24"/>
                <w:szCs w:val="24"/>
              </w:rPr>
              <w:t>2026 г. № ___</w:t>
            </w:r>
          </w:p>
        </w:tc>
      </w:tr>
      <w:tr w:rsidR="00727AD7" w:rsidRPr="00FC2185" w:rsidTr="00F82717">
        <w:trPr>
          <w:gridAfter w:val="1"/>
          <w:wAfter w:w="6" w:type="dxa"/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D7" w:rsidRPr="00FC2185" w:rsidRDefault="00727AD7" w:rsidP="00F827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</w:tr>
      <w:tr w:rsidR="00727AD7" w:rsidRPr="00FC2185" w:rsidTr="00F82717">
        <w:trPr>
          <w:trHeight w:val="1176"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EF9" w:rsidRDefault="00727AD7" w:rsidP="00DE1BE4">
            <w:pPr>
              <w:jc w:val="center"/>
            </w:pPr>
            <w:r w:rsidRPr="00FC2185">
              <w:t>Расходы бюдж</w:t>
            </w:r>
            <w:r w:rsidR="00DE1BE4">
              <w:t>ета муниципального образования «</w:t>
            </w:r>
            <w:r w:rsidRPr="00FC2185">
              <w:t>город Бавлы</w:t>
            </w:r>
            <w:r w:rsidR="00DE1BE4">
              <w:t>»</w:t>
            </w:r>
            <w:r w:rsidRPr="00FC2185">
              <w:t xml:space="preserve"> </w:t>
            </w:r>
          </w:p>
          <w:p w:rsidR="00B36EF9" w:rsidRDefault="00727AD7" w:rsidP="00DE1BE4">
            <w:pPr>
              <w:jc w:val="center"/>
            </w:pPr>
            <w:r w:rsidRPr="00FC2185">
              <w:t xml:space="preserve">Бавлинского муниципального района Республики Татарстан </w:t>
            </w:r>
          </w:p>
          <w:p w:rsidR="00727AD7" w:rsidRPr="00FC2185" w:rsidRDefault="00727AD7" w:rsidP="00DE1BE4">
            <w:pPr>
              <w:jc w:val="center"/>
            </w:pPr>
            <w:r w:rsidRPr="00FC2185">
              <w:t>по ведомственной структуре расходов бюджета за 2025 год</w:t>
            </w:r>
          </w:p>
        </w:tc>
      </w:tr>
      <w:tr w:rsidR="00727AD7" w:rsidRPr="00FC2185" w:rsidTr="00F82717">
        <w:trPr>
          <w:gridAfter w:val="1"/>
          <w:wAfter w:w="6" w:type="dxa"/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</w:tr>
      <w:tr w:rsidR="00727AD7" w:rsidRPr="00FC2185" w:rsidTr="00F82717">
        <w:trPr>
          <w:gridAfter w:val="1"/>
          <w:wAfter w:w="6" w:type="dxa"/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D7" w:rsidRPr="00FC2185" w:rsidRDefault="00727AD7" w:rsidP="00F82717">
            <w:pPr>
              <w:jc w:val="center"/>
              <w:rPr>
                <w:sz w:val="20"/>
                <w:szCs w:val="20"/>
              </w:rPr>
            </w:pP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FC2185" w:rsidRDefault="00727AD7" w:rsidP="00F8271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Кассовое исполнение сумма,</w:t>
            </w:r>
          </w:p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 xml:space="preserve"> тыс. руб.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164 802,6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18 056,2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8 578,4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8 578,4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8 578,4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5 975,4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2 594,8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8,2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9 477,8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3 779,3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3 779,3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1 955,5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865,5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147,0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943,0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 xml:space="preserve">Комплексная  программа  по профилактике правонарушений  в Бавлинском муниципальном </w:t>
            </w:r>
            <w:r w:rsidRPr="00FC2185">
              <w:rPr>
                <w:sz w:val="22"/>
                <w:szCs w:val="22"/>
              </w:rPr>
              <w:lastRenderedPageBreak/>
              <w:t>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2 277,4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lastRenderedPageBreak/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2 277,4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2 277,4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14,7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14,7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14,7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1 450,9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78,0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78,0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1 365,1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1 365,1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7,8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7,8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Другие вопроси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125,0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125,0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125,0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33 470,1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32 838,6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32 838,6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32 838,6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13 726,2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19 112,4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631,5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631,5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631,5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631,5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53 812,3</w:t>
            </w:r>
          </w:p>
        </w:tc>
      </w:tr>
      <w:tr w:rsidR="00727AD7" w:rsidRPr="00FC2185" w:rsidTr="00DE1BE4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9 835,5</w:t>
            </w:r>
          </w:p>
        </w:tc>
      </w:tr>
      <w:tr w:rsidR="00727AD7" w:rsidRPr="00FC2185" w:rsidTr="00DE1BE4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9 835,5</w:t>
            </w:r>
          </w:p>
        </w:tc>
      </w:tr>
      <w:tr w:rsidR="00727AD7" w:rsidRPr="00FC2185" w:rsidTr="00DE1BE4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7 608,0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7 608,0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2 227,5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2 227,5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6 474,7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100,0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100,0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6 374,7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6 278,6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96,1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37 502,1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489,7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489,7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37 012,4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10 887,2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6 413,2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4 474,0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6 586,5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6 586,5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7 210,0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7 210,0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7 695,8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0,8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6 912,3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782,7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4 632,9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4 632,9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727AD7" w:rsidRPr="00FC2185" w:rsidTr="00DE1BE4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950,0</w:t>
            </w:r>
          </w:p>
        </w:tc>
      </w:tr>
      <w:tr w:rsidR="00727AD7" w:rsidRPr="00FC2185" w:rsidTr="00DE1BE4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lastRenderedPageBreak/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950,0</w:t>
            </w:r>
          </w:p>
        </w:tc>
      </w:tr>
      <w:tr w:rsidR="00727AD7" w:rsidRPr="00FC2185" w:rsidTr="00DE1BE4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950,0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630,0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630,0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630,0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630,0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550,0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57 759,0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57 759,0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57 759,0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3 849,0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3 849,0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53 910,0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sz w:val="22"/>
                <w:szCs w:val="22"/>
              </w:rPr>
            </w:pPr>
            <w:r w:rsidRPr="00FC2185">
              <w:rPr>
                <w:sz w:val="22"/>
                <w:szCs w:val="22"/>
              </w:rPr>
              <w:t>53 910,0</w:t>
            </w:r>
          </w:p>
        </w:tc>
      </w:tr>
      <w:tr w:rsidR="00727AD7" w:rsidRPr="00FC2185" w:rsidTr="00F82717">
        <w:trPr>
          <w:gridAfter w:val="1"/>
          <w:wAfter w:w="6" w:type="dxa"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D7" w:rsidRPr="00FC2185" w:rsidRDefault="00727AD7" w:rsidP="00F82717">
            <w:pPr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AD7" w:rsidRPr="00FC2185" w:rsidRDefault="00727AD7" w:rsidP="00F8271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5">
              <w:rPr>
                <w:b/>
                <w:bCs/>
                <w:sz w:val="22"/>
                <w:szCs w:val="22"/>
              </w:rPr>
              <w:t>164 802,6</w:t>
            </w:r>
          </w:p>
        </w:tc>
      </w:tr>
    </w:tbl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260"/>
        <w:gridCol w:w="567"/>
        <w:gridCol w:w="567"/>
        <w:gridCol w:w="1417"/>
      </w:tblGrid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C43A68">
              <w:rPr>
                <w:rFonts w:eastAsia="Lucida Sans Unicode"/>
                <w:color w:val="000000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C43A68">
              <w:rPr>
                <w:rFonts w:eastAsia="Lucida Sans Unicode"/>
                <w:color w:val="000000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C43A68">
              <w:rPr>
                <w:rFonts w:eastAsia="Lucida Sans Unicode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  <w:r w:rsidRPr="00D6778D">
              <w:rPr>
                <w:rFonts w:eastAsia="Lucida Sans Unicode"/>
                <w:color w:val="000000"/>
                <w:sz w:val="24"/>
                <w:szCs w:val="20"/>
              </w:rPr>
              <w:t>от «_____»__________2026г. №_____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27AD7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  <w:p w:rsidR="00727AD7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C43A68">
              <w:rPr>
                <w:rFonts w:eastAsia="Lucida Sans Unicode"/>
                <w:color w:val="000000"/>
                <w:sz w:val="26"/>
                <w:szCs w:val="26"/>
              </w:rPr>
              <w:t xml:space="preserve">Расходы бюджета муниципального образования "город Бавлы"  </w:t>
            </w:r>
          </w:p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C43A68">
              <w:rPr>
                <w:rFonts w:eastAsia="Lucida Sans Unicode"/>
                <w:color w:val="000000"/>
                <w:sz w:val="26"/>
                <w:szCs w:val="26"/>
              </w:rPr>
              <w:t>Бавлинского муниципального района Республики Татарстан по разделам и подразделам классификации расходов бюджета за 2025 год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 xml:space="preserve">Кассовое исполнение сумма, </w:t>
            </w:r>
          </w:p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тыс. руб.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18 056,2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8 578,4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9 477,8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Другие вопроси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125,0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33 470,1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32 838,6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631,5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53 812,3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9 835,5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6 474,7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37 502,1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950,0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950,0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630,0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630,0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57 759,0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color w:val="000000"/>
                <w:sz w:val="22"/>
                <w:szCs w:val="22"/>
              </w:rPr>
              <w:t>57 759,0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43A68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164 802,6</w:t>
            </w:r>
          </w:p>
        </w:tc>
      </w:tr>
      <w:tr w:rsidR="00727AD7" w:rsidRPr="00C43A68" w:rsidTr="00F827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C43A68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</w:tr>
    </w:tbl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p w:rsidR="00727AD7" w:rsidRDefault="00727AD7" w:rsidP="00727AD7">
      <w:pPr>
        <w:ind w:right="5704"/>
        <w:rPr>
          <w:b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141"/>
        <w:gridCol w:w="1559"/>
        <w:gridCol w:w="2694"/>
        <w:gridCol w:w="1417"/>
      </w:tblGrid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от « ___ » ___________  2026 г.  №____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AD7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>
              <w:rPr>
                <w:rFonts w:eastAsia="Lucida Sans Unicode"/>
                <w:color w:val="000000"/>
                <w:sz w:val="26"/>
                <w:szCs w:val="26"/>
              </w:rPr>
              <w:t xml:space="preserve">Источники </w:t>
            </w:r>
            <w:r w:rsidRPr="00D6778D">
              <w:rPr>
                <w:rFonts w:eastAsia="Lucida Sans Unicode"/>
                <w:color w:val="000000"/>
                <w:sz w:val="26"/>
                <w:szCs w:val="26"/>
              </w:rPr>
              <w:t xml:space="preserve">финансирования дефицита бюджета муниципального образования </w:t>
            </w:r>
          </w:p>
          <w:p w:rsidR="00727AD7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D6778D">
              <w:rPr>
                <w:rFonts w:eastAsia="Lucida Sans Unicode"/>
                <w:color w:val="000000"/>
                <w:sz w:val="26"/>
                <w:szCs w:val="26"/>
              </w:rPr>
              <w:t xml:space="preserve">"город Бавлы" Бавлинского муниципального района Республики Татарстан </w:t>
            </w:r>
          </w:p>
          <w:p w:rsidR="00727AD7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D6778D">
              <w:rPr>
                <w:rFonts w:eastAsia="Lucida Sans Unicode"/>
                <w:color w:val="000000"/>
                <w:sz w:val="26"/>
                <w:szCs w:val="26"/>
              </w:rPr>
              <w:t xml:space="preserve">по кодам классификации источников финансирования дефицита бюджетов </w:t>
            </w:r>
          </w:p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D6778D">
              <w:rPr>
                <w:rFonts w:eastAsia="Lucida Sans Unicode"/>
                <w:color w:val="000000"/>
                <w:sz w:val="26"/>
                <w:szCs w:val="26"/>
              </w:rPr>
              <w:t>за 2025 год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AD7" w:rsidRDefault="00727AD7" w:rsidP="00A5386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>
              <w:rPr>
                <w:rFonts w:eastAsia="Lucida Sans Unicode"/>
                <w:color w:val="000000"/>
                <w:sz w:val="24"/>
                <w:szCs w:val="24"/>
              </w:rPr>
              <w:t xml:space="preserve">кассовое исполнение </w:t>
            </w: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 xml:space="preserve">сумма </w:t>
            </w:r>
          </w:p>
          <w:p w:rsidR="00727AD7" w:rsidRPr="00D6778D" w:rsidRDefault="00727AD7" w:rsidP="00A5386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тыс. рублей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>
              <w:rPr>
                <w:rFonts w:eastAsia="Lucida Sans Unicode"/>
                <w:color w:val="000000"/>
                <w:sz w:val="24"/>
                <w:szCs w:val="24"/>
              </w:rPr>
              <w:t>а</w:t>
            </w: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дминист</w:t>
            </w:r>
            <w:r>
              <w:rPr>
                <w:rFonts w:eastAsia="Lucida Sans Unicode"/>
                <w:color w:val="000000"/>
                <w:sz w:val="24"/>
                <w:szCs w:val="24"/>
              </w:rPr>
              <w:t>-</w:t>
            </w: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ратора поступлений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4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2 305,3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2 305,3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2 305,3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-168 620,3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-168 620,3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-168 620,3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-168 620,3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170 925,6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170 925,6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170 925,6</w:t>
            </w:r>
          </w:p>
        </w:tc>
      </w:tr>
      <w:tr w:rsidR="00727AD7" w:rsidRPr="00D6778D" w:rsidTr="00F8271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AD7" w:rsidRPr="00D6778D" w:rsidRDefault="00727AD7" w:rsidP="00F82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D6778D">
              <w:rPr>
                <w:rFonts w:eastAsia="Lucida Sans Unicode"/>
                <w:color w:val="000000"/>
                <w:sz w:val="24"/>
                <w:szCs w:val="24"/>
              </w:rPr>
              <w:t>170 925,6</w:t>
            </w:r>
          </w:p>
        </w:tc>
      </w:tr>
    </w:tbl>
    <w:p w:rsidR="00727AD7" w:rsidRDefault="00727AD7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B36EF9" w:rsidRDefault="00B36EF9" w:rsidP="00727AD7">
      <w:pPr>
        <w:ind w:right="5704"/>
        <w:rPr>
          <w:b/>
        </w:rPr>
      </w:pPr>
    </w:p>
    <w:p w:rsidR="00EE1FEE" w:rsidRDefault="00EE1FEE" w:rsidP="00727AD7">
      <w:pPr>
        <w:ind w:right="5704"/>
        <w:rPr>
          <w:b/>
        </w:rPr>
      </w:pPr>
    </w:p>
    <w:p w:rsidR="00EE1FEE" w:rsidRDefault="00EE1FEE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DE1BE4" w:rsidRDefault="00DE1BE4" w:rsidP="00727AD7">
      <w:pPr>
        <w:ind w:right="5704"/>
        <w:rPr>
          <w:b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E8000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Бавлинского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городского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A5386C" w:rsidRPr="00A5386C" w:rsidRDefault="00A5386C" w:rsidP="00A5386C">
      <w:pPr>
        <w:jc w:val="right"/>
        <w:rPr>
          <w:sz w:val="24"/>
        </w:rPr>
      </w:pPr>
      <w:r w:rsidRPr="00A5386C">
        <w:rPr>
          <w:sz w:val="24"/>
        </w:rPr>
        <w:t>Республики Татарстан</w:t>
      </w:r>
    </w:p>
    <w:p w:rsidR="00E8000E" w:rsidRPr="00EF78FE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</w:t>
      </w:r>
      <w:r w:rsidR="00887214">
        <w:rPr>
          <w:color w:val="000000"/>
          <w:sz w:val="24"/>
        </w:rPr>
        <w:t>2</w:t>
      </w:r>
      <w:r w:rsidR="00DE1BE4">
        <w:rPr>
          <w:color w:val="000000"/>
          <w:sz w:val="24"/>
        </w:rPr>
        <w:t>6</w:t>
      </w:r>
      <w:r w:rsidRPr="00EF78FE">
        <w:rPr>
          <w:color w:val="000000"/>
          <w:sz w:val="24"/>
        </w:rPr>
        <w:t xml:space="preserve"> года №_____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A5386C" w:rsidRDefault="00E8000E" w:rsidP="00E8000E">
      <w:pPr>
        <w:pStyle w:val="ConsPlusTitle"/>
        <w:widowControl/>
        <w:jc w:val="center"/>
        <w:rPr>
          <w:b w:val="0"/>
          <w:color w:val="000000"/>
          <w:sz w:val="28"/>
        </w:rPr>
      </w:pP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="00A5386C">
        <w:rPr>
          <w:b w:val="0"/>
          <w:color w:val="000000"/>
          <w:sz w:val="28"/>
        </w:rPr>
        <w:t xml:space="preserve">Республики Татарстан </w:t>
      </w:r>
    </w:p>
    <w:p w:rsidR="00E8000E" w:rsidRPr="00E8000E" w:rsidRDefault="00E8000E" w:rsidP="00E8000E">
      <w:pPr>
        <w:pStyle w:val="ConsPlusTitle"/>
        <w:widowControl/>
        <w:jc w:val="center"/>
        <w:rPr>
          <w:b w:val="0"/>
          <w:color w:val="000000"/>
          <w:sz w:val="32"/>
          <w:szCs w:val="28"/>
        </w:rPr>
      </w:pPr>
      <w:r w:rsidRPr="00E8000E">
        <w:rPr>
          <w:b w:val="0"/>
          <w:bCs/>
          <w:sz w:val="28"/>
        </w:rPr>
        <w:t xml:space="preserve">«Об исполнении бюджета муниципального образования «город Бавлы» </w:t>
      </w:r>
      <w:r w:rsidR="00A5386C" w:rsidRPr="00DE1BE4">
        <w:rPr>
          <w:b w:val="0"/>
          <w:bCs/>
          <w:sz w:val="28"/>
        </w:rPr>
        <w:t>Бавлинского муниципального района Республики Татарстан</w:t>
      </w:r>
      <w:r w:rsidR="00A5386C" w:rsidRPr="00E8000E">
        <w:rPr>
          <w:b w:val="0"/>
          <w:bCs/>
          <w:sz w:val="28"/>
        </w:rPr>
        <w:t xml:space="preserve"> </w:t>
      </w:r>
      <w:r w:rsidRPr="00E8000E">
        <w:rPr>
          <w:b w:val="0"/>
          <w:bCs/>
          <w:sz w:val="28"/>
        </w:rPr>
        <w:t>за 202</w:t>
      </w:r>
      <w:r w:rsidR="00DE1BE4">
        <w:rPr>
          <w:b w:val="0"/>
          <w:bCs/>
          <w:sz w:val="28"/>
        </w:rPr>
        <w:t>5</w:t>
      </w:r>
      <w:r w:rsidRPr="00E8000E">
        <w:rPr>
          <w:b w:val="0"/>
          <w:bCs/>
          <w:sz w:val="28"/>
        </w:rPr>
        <w:t xml:space="preserve"> год»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E8000E" w:rsidRPr="00A03395" w:rsidRDefault="00E8000E" w:rsidP="00E8000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F7600C" w:rsidRDefault="00E8000E" w:rsidP="009D7D5B">
      <w:pPr>
        <w:pStyle w:val="ConsPlusTitle"/>
        <w:widowControl/>
        <w:spacing w:line="360" w:lineRule="auto"/>
        <w:ind w:firstLine="709"/>
        <w:jc w:val="both"/>
        <w:rPr>
          <w:b w:val="0"/>
          <w:color w:val="000000"/>
          <w:sz w:val="28"/>
          <w:szCs w:val="28"/>
          <w:lang w:val="tt-RU"/>
        </w:rPr>
      </w:pPr>
      <w:r w:rsidRPr="00F7600C">
        <w:rPr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color w:val="000000"/>
          <w:sz w:val="28"/>
          <w:szCs w:val="28"/>
        </w:rPr>
        <w:t xml:space="preserve"> </w:t>
      </w: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="00B36EF9" w:rsidRPr="00DE1BE4">
        <w:rPr>
          <w:b w:val="0"/>
          <w:bCs/>
          <w:sz w:val="28"/>
        </w:rPr>
        <w:t>Республики Татарстан</w:t>
      </w:r>
      <w:r w:rsidR="00B36EF9" w:rsidRPr="00E8000E">
        <w:rPr>
          <w:b w:val="0"/>
          <w:bCs/>
          <w:sz w:val="28"/>
        </w:rPr>
        <w:t xml:space="preserve"> </w:t>
      </w:r>
      <w:r w:rsidRPr="00E8000E">
        <w:rPr>
          <w:b w:val="0"/>
          <w:bCs/>
          <w:sz w:val="28"/>
        </w:rPr>
        <w:t>«Об исполнении бюджета муниципального образования «город Бавлы»</w:t>
      </w:r>
      <w:r w:rsidR="00DE1BE4">
        <w:rPr>
          <w:b w:val="0"/>
          <w:bCs/>
          <w:sz w:val="28"/>
        </w:rPr>
        <w:t xml:space="preserve"> </w:t>
      </w:r>
      <w:r w:rsidR="00DE1BE4" w:rsidRPr="00DE1BE4">
        <w:rPr>
          <w:b w:val="0"/>
          <w:bCs/>
          <w:sz w:val="28"/>
        </w:rPr>
        <w:t>Бавлинского муниципального района Республики Татарстан</w:t>
      </w:r>
      <w:r w:rsidRPr="00E8000E">
        <w:rPr>
          <w:b w:val="0"/>
          <w:bCs/>
          <w:sz w:val="28"/>
        </w:rPr>
        <w:t xml:space="preserve"> за 202</w:t>
      </w:r>
      <w:r w:rsidR="00DE1BE4">
        <w:rPr>
          <w:b w:val="0"/>
          <w:bCs/>
          <w:sz w:val="28"/>
        </w:rPr>
        <w:t>5</w:t>
      </w:r>
      <w:r w:rsidRPr="00E8000E">
        <w:rPr>
          <w:b w:val="0"/>
          <w:bCs/>
          <w:sz w:val="28"/>
        </w:rPr>
        <w:t xml:space="preserve"> год»</w:t>
      </w:r>
      <w:r w:rsidRPr="00E8000E">
        <w:rPr>
          <w:color w:val="000000"/>
          <w:sz w:val="28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вносятся в </w:t>
      </w:r>
      <w:r w:rsidR="001D5A40" w:rsidRPr="00F7600C">
        <w:rPr>
          <w:b w:val="0"/>
          <w:color w:val="000000"/>
          <w:sz w:val="28"/>
          <w:szCs w:val="28"/>
          <w:lang w:val="tt-RU"/>
        </w:rPr>
        <w:t>Бавлинск</w:t>
      </w:r>
      <w:r w:rsidR="001D5A40">
        <w:rPr>
          <w:b w:val="0"/>
          <w:color w:val="000000"/>
          <w:sz w:val="28"/>
          <w:szCs w:val="28"/>
          <w:lang w:val="tt-RU"/>
        </w:rPr>
        <w:t>ий городской</w:t>
      </w:r>
      <w:r w:rsidR="001D5A40" w:rsidRPr="00F7600C">
        <w:rPr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>Совет по адресу: г</w:t>
      </w:r>
      <w:r w:rsidR="00B93BFB">
        <w:rPr>
          <w:b w:val="0"/>
          <w:color w:val="000000"/>
          <w:sz w:val="28"/>
          <w:szCs w:val="28"/>
          <w:lang w:val="tt-RU"/>
        </w:rPr>
        <w:t>.</w:t>
      </w:r>
      <w:r w:rsidRPr="00F7600C">
        <w:rPr>
          <w:b w:val="0"/>
          <w:color w:val="000000"/>
          <w:sz w:val="28"/>
          <w:szCs w:val="28"/>
          <w:lang w:val="tt-RU"/>
        </w:rPr>
        <w:t>Бавлы, ул</w:t>
      </w:r>
      <w:r w:rsidR="00B93BFB">
        <w:rPr>
          <w:b w:val="0"/>
          <w:color w:val="000000"/>
          <w:sz w:val="28"/>
          <w:szCs w:val="28"/>
          <w:lang w:val="tt-RU"/>
        </w:rPr>
        <w:t>.</w:t>
      </w:r>
      <w:r w:rsidRPr="00F7600C">
        <w:rPr>
          <w:b w:val="0"/>
          <w:color w:val="000000"/>
          <w:sz w:val="28"/>
          <w:szCs w:val="28"/>
          <w:lang w:val="tt-RU"/>
        </w:rPr>
        <w:t>Куйбышева</w:t>
      </w:r>
      <w:r w:rsidR="00161119">
        <w:rPr>
          <w:b w:val="0"/>
          <w:color w:val="000000"/>
          <w:sz w:val="28"/>
          <w:szCs w:val="28"/>
          <w:lang w:val="tt-RU"/>
        </w:rPr>
        <w:t>,</w:t>
      </w:r>
      <w:r w:rsidR="00B93BFB">
        <w:rPr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>д</w:t>
      </w:r>
      <w:r w:rsidR="00B93BFB">
        <w:rPr>
          <w:b w:val="0"/>
          <w:color w:val="000000"/>
          <w:sz w:val="28"/>
          <w:szCs w:val="28"/>
          <w:lang w:val="tt-RU"/>
        </w:rPr>
        <w:t>.</w:t>
      </w:r>
      <w:r w:rsidRPr="00F7600C">
        <w:rPr>
          <w:b w:val="0"/>
          <w:color w:val="000000"/>
          <w:sz w:val="28"/>
          <w:szCs w:val="28"/>
          <w:lang w:val="tt-RU"/>
        </w:rPr>
        <w:t xml:space="preserve">20 в письменной форме.  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color w:val="000000"/>
          <w:sz w:val="28"/>
          <w:szCs w:val="28"/>
        </w:rPr>
        <w:t xml:space="preserve">до </w:t>
      </w:r>
      <w:r w:rsidR="00402C8C">
        <w:rPr>
          <w:color w:val="000000"/>
          <w:sz w:val="28"/>
          <w:szCs w:val="28"/>
        </w:rPr>
        <w:t>2</w:t>
      </w:r>
      <w:r w:rsidR="00ED1A1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апреля 202</w:t>
      </w:r>
      <w:r w:rsidR="00DE1B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 w:rsidRPr="00A03395">
        <w:rPr>
          <w:color w:val="000000"/>
          <w:sz w:val="28"/>
          <w:szCs w:val="28"/>
        </w:rPr>
        <w:t>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="00B93BFB">
        <w:rPr>
          <w:color w:val="000000"/>
          <w:sz w:val="28"/>
          <w:szCs w:val="28"/>
          <w:lang w:val="tt-RU"/>
        </w:rPr>
        <w:t>, г.Бавлы, ул.</w:t>
      </w:r>
      <w:r w:rsidRPr="00A03395">
        <w:rPr>
          <w:color w:val="000000"/>
          <w:sz w:val="28"/>
          <w:szCs w:val="28"/>
          <w:lang w:val="tt-RU"/>
        </w:rPr>
        <w:t>Куйбышева</w:t>
      </w:r>
      <w:r w:rsidR="00161119">
        <w:rPr>
          <w:color w:val="000000"/>
          <w:sz w:val="28"/>
          <w:szCs w:val="28"/>
          <w:lang w:val="tt-RU"/>
        </w:rPr>
        <w:t>,</w:t>
      </w:r>
      <w:r w:rsidRPr="00A03395">
        <w:rPr>
          <w:color w:val="000000"/>
          <w:sz w:val="28"/>
          <w:szCs w:val="28"/>
          <w:lang w:val="tt-RU"/>
        </w:rPr>
        <w:t xml:space="preserve"> д</w:t>
      </w:r>
      <w:r w:rsidR="00B93BFB">
        <w:rPr>
          <w:color w:val="000000"/>
          <w:sz w:val="28"/>
          <w:szCs w:val="28"/>
          <w:lang w:val="tt-RU"/>
        </w:rPr>
        <w:t>.</w:t>
      </w:r>
      <w:r w:rsidRPr="00A03395">
        <w:rPr>
          <w:color w:val="000000"/>
          <w:sz w:val="28"/>
          <w:szCs w:val="28"/>
          <w:lang w:val="tt-RU"/>
        </w:rPr>
        <w:t xml:space="preserve">20 </w:t>
      </w:r>
      <w:r w:rsidRPr="00A03395">
        <w:rPr>
          <w:color w:val="000000"/>
          <w:sz w:val="28"/>
          <w:szCs w:val="28"/>
        </w:rPr>
        <w:t xml:space="preserve">(с пометкой на конверте «обсуждение </w:t>
      </w:r>
      <w:r>
        <w:rPr>
          <w:color w:val="000000"/>
          <w:sz w:val="28"/>
          <w:szCs w:val="28"/>
        </w:rPr>
        <w:t xml:space="preserve">решения «Об исполнении бюджета муниципального образования «город Бавлы» </w:t>
      </w:r>
      <w:r w:rsidR="00A5386C" w:rsidRPr="00A5386C">
        <w:rPr>
          <w:bCs/>
          <w:sz w:val="28"/>
        </w:rPr>
        <w:t xml:space="preserve">Бавлинского муниципального района Республики Татарстан </w:t>
      </w:r>
      <w:r w:rsidRPr="00A5386C">
        <w:rPr>
          <w:color w:val="000000"/>
          <w:sz w:val="28"/>
          <w:szCs w:val="28"/>
        </w:rPr>
        <w:t>за 202</w:t>
      </w:r>
      <w:r w:rsidR="00A5386C" w:rsidRPr="00A5386C">
        <w:rPr>
          <w:color w:val="000000"/>
          <w:sz w:val="28"/>
          <w:szCs w:val="28"/>
        </w:rPr>
        <w:t>5</w:t>
      </w:r>
      <w:r w:rsidRPr="00A5386C">
        <w:rPr>
          <w:color w:val="000000"/>
          <w:sz w:val="28"/>
          <w:szCs w:val="28"/>
        </w:rPr>
        <w:t xml:space="preserve"> год»</w:t>
      </w:r>
      <w:r w:rsidRPr="00A03395">
        <w:rPr>
          <w:color w:val="000000"/>
          <w:sz w:val="28"/>
          <w:szCs w:val="28"/>
        </w:rPr>
        <w:t xml:space="preserve"> или «публичные слушания»). </w:t>
      </w: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080696" w:rsidP="00080696">
      <w:pPr>
        <w:jc w:val="center"/>
        <w:rPr>
          <w:color w:val="000000"/>
        </w:rPr>
      </w:pPr>
      <w:r>
        <w:rPr>
          <w:color w:val="000000"/>
        </w:rPr>
        <w:t>________________</w:t>
      </w: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E8000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Бавлинского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 городского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A5386C" w:rsidRPr="00A5386C" w:rsidRDefault="00A5386C" w:rsidP="00A5386C">
      <w:pPr>
        <w:jc w:val="right"/>
        <w:rPr>
          <w:sz w:val="24"/>
        </w:rPr>
      </w:pPr>
      <w:r>
        <w:rPr>
          <w:sz w:val="24"/>
        </w:rPr>
        <w:t>Р</w:t>
      </w:r>
      <w:r w:rsidRPr="00A5386C">
        <w:rPr>
          <w:sz w:val="24"/>
        </w:rPr>
        <w:t>еспублики Татарстан</w:t>
      </w:r>
    </w:p>
    <w:p w:rsidR="00E8000E" w:rsidRPr="00EF78FE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>от «___»_______ 202</w:t>
      </w:r>
      <w:r w:rsidR="00A5386C">
        <w:rPr>
          <w:color w:val="000000"/>
          <w:sz w:val="24"/>
        </w:rPr>
        <w:t>6</w:t>
      </w:r>
      <w:r w:rsidRPr="00EF78FE">
        <w:rPr>
          <w:color w:val="000000"/>
          <w:sz w:val="24"/>
        </w:rPr>
        <w:t xml:space="preserve"> года №_____</w:t>
      </w:r>
    </w:p>
    <w:p w:rsidR="00E8000E" w:rsidRPr="00A5386C" w:rsidRDefault="00E8000E" w:rsidP="00E8000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A5386C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A5386C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E8000E" w:rsidRDefault="00E8000E" w:rsidP="00A5386C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</w:rPr>
      </w:pPr>
      <w:r w:rsidRPr="00E8000E">
        <w:rPr>
          <w:rFonts w:ascii="Times New Roman" w:hAnsi="Times New Roman" w:cs="Times New Roman"/>
          <w:color w:val="000000"/>
          <w:sz w:val="28"/>
        </w:rPr>
        <w:t xml:space="preserve">Бавлинского городского Совета </w:t>
      </w:r>
      <w:r w:rsidR="00B36EF9" w:rsidRPr="00B36EF9">
        <w:rPr>
          <w:rFonts w:ascii="Times New Roman" w:hAnsi="Times New Roman" w:cs="Times New Roman"/>
          <w:bCs/>
          <w:sz w:val="28"/>
        </w:rPr>
        <w:t>Республики Татарстан</w:t>
      </w:r>
      <w:r w:rsidR="00B36EF9" w:rsidRPr="00E8000E">
        <w:rPr>
          <w:b/>
          <w:bCs/>
          <w:sz w:val="28"/>
        </w:rPr>
        <w:t xml:space="preserve"> </w:t>
      </w:r>
      <w:r w:rsidRPr="00E8000E">
        <w:rPr>
          <w:rFonts w:ascii="Times New Roman" w:hAnsi="Times New Roman" w:cs="Times New Roman"/>
          <w:bCs/>
          <w:sz w:val="28"/>
        </w:rPr>
        <w:t xml:space="preserve">«Об исполнении бюджета муниципального образования «город Бавлы» </w:t>
      </w:r>
      <w:r w:rsidR="00A5386C" w:rsidRPr="00A5386C">
        <w:rPr>
          <w:rFonts w:ascii="Times New Roman" w:hAnsi="Times New Roman" w:cs="Times New Roman"/>
          <w:bCs/>
          <w:sz w:val="28"/>
        </w:rPr>
        <w:t>Бавлинского муниципального района</w:t>
      </w:r>
      <w:r w:rsidR="00B36EF9">
        <w:rPr>
          <w:rFonts w:ascii="Times New Roman" w:hAnsi="Times New Roman" w:cs="Times New Roman"/>
          <w:bCs/>
          <w:sz w:val="28"/>
        </w:rPr>
        <w:t xml:space="preserve"> </w:t>
      </w:r>
      <w:r w:rsidR="00A5386C" w:rsidRPr="00A5386C">
        <w:rPr>
          <w:rFonts w:ascii="Times New Roman" w:hAnsi="Times New Roman" w:cs="Times New Roman"/>
          <w:bCs/>
          <w:sz w:val="28"/>
        </w:rPr>
        <w:t>Республики Татарстан</w:t>
      </w:r>
      <w:r w:rsidR="00B36EF9">
        <w:rPr>
          <w:b/>
          <w:bCs/>
          <w:sz w:val="28"/>
        </w:rPr>
        <w:t xml:space="preserve"> </w:t>
      </w:r>
      <w:r w:rsidRPr="00E8000E">
        <w:rPr>
          <w:rFonts w:ascii="Times New Roman" w:hAnsi="Times New Roman" w:cs="Times New Roman"/>
          <w:bCs/>
          <w:sz w:val="28"/>
        </w:rPr>
        <w:t>за 202</w:t>
      </w:r>
      <w:r w:rsidR="00A5386C">
        <w:rPr>
          <w:rFonts w:ascii="Times New Roman" w:hAnsi="Times New Roman" w:cs="Times New Roman"/>
          <w:bCs/>
          <w:sz w:val="28"/>
        </w:rPr>
        <w:t>5</w:t>
      </w:r>
      <w:r w:rsidRPr="00E8000E">
        <w:rPr>
          <w:rFonts w:ascii="Times New Roman" w:hAnsi="Times New Roman" w:cs="Times New Roman"/>
          <w:bCs/>
          <w:sz w:val="28"/>
        </w:rPr>
        <w:t xml:space="preserve"> год»</w:t>
      </w:r>
    </w:p>
    <w:p w:rsidR="00E8000E" w:rsidRPr="00A5386C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1. Публичные слушания по проекту решения </w:t>
      </w:r>
      <w:r w:rsidRPr="00E8000E">
        <w:rPr>
          <w:color w:val="000000"/>
          <w:sz w:val="28"/>
        </w:rPr>
        <w:t xml:space="preserve">Бавлинского городского Совета </w:t>
      </w:r>
      <w:r w:rsidR="00B36EF9" w:rsidRPr="00B36EF9">
        <w:rPr>
          <w:bCs/>
          <w:sz w:val="28"/>
        </w:rPr>
        <w:t>Республики Татарстан</w:t>
      </w:r>
      <w:r w:rsidR="00B36EF9" w:rsidRPr="00E8000E">
        <w:rPr>
          <w:b/>
          <w:bCs/>
          <w:sz w:val="28"/>
        </w:rPr>
        <w:t xml:space="preserve"> </w:t>
      </w:r>
      <w:r w:rsidRPr="00E8000E">
        <w:rPr>
          <w:bCs/>
          <w:sz w:val="28"/>
        </w:rPr>
        <w:t xml:space="preserve">«Об исполнении бюджета муниципального образования «город Бавлы» </w:t>
      </w:r>
      <w:r w:rsidR="00A5386C" w:rsidRPr="00A5386C">
        <w:rPr>
          <w:bCs/>
          <w:sz w:val="28"/>
        </w:rPr>
        <w:t>Бавлинского муниципального района Республики Татарстан</w:t>
      </w:r>
      <w:r w:rsidR="00A5386C" w:rsidRPr="00E8000E">
        <w:rPr>
          <w:b/>
          <w:bCs/>
          <w:sz w:val="28"/>
        </w:rPr>
        <w:t xml:space="preserve"> </w:t>
      </w:r>
      <w:r w:rsidRPr="00E8000E">
        <w:rPr>
          <w:bCs/>
          <w:sz w:val="28"/>
        </w:rPr>
        <w:t>за 202</w:t>
      </w:r>
      <w:r w:rsidR="00A5386C">
        <w:rPr>
          <w:bCs/>
          <w:sz w:val="28"/>
        </w:rPr>
        <w:t>5</w:t>
      </w:r>
      <w:r w:rsidRPr="00E8000E">
        <w:rPr>
          <w:bCs/>
          <w:sz w:val="28"/>
        </w:rPr>
        <w:t xml:space="preserve"> год»</w:t>
      </w:r>
      <w:r w:rsidRPr="007E57EE">
        <w:rPr>
          <w:color w:val="000000"/>
        </w:rPr>
        <w:t xml:space="preserve"> </w:t>
      </w:r>
      <w:r w:rsidRPr="00A03395">
        <w:rPr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1D5A40">
        <w:rPr>
          <w:color w:val="000000"/>
          <w:sz w:val="28"/>
          <w:szCs w:val="28"/>
        </w:rPr>
        <w:t>город Бавлы</w:t>
      </w:r>
      <w:r w:rsidRPr="00A03395">
        <w:rPr>
          <w:color w:val="000000"/>
          <w:sz w:val="28"/>
          <w:szCs w:val="28"/>
        </w:rPr>
        <w:t>» Республики Татарстан, настоящим Порядком.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r w:rsidR="001D5A40">
        <w:rPr>
          <w:color w:val="000000"/>
          <w:sz w:val="28"/>
          <w:szCs w:val="28"/>
        </w:rPr>
        <w:t>Мэр города Бавлы</w:t>
      </w:r>
      <w:r w:rsidRPr="00A03395">
        <w:rPr>
          <w:color w:val="000000"/>
          <w:sz w:val="28"/>
          <w:szCs w:val="28"/>
        </w:rPr>
        <w:t xml:space="preserve"> или по его поручению иное должностное лицо муниципального образования.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8. С основным докладом выступает член рабочей группы.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8000E" w:rsidRPr="00A03395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C0456" w:rsidRDefault="00E8000E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>
        <w:rPr>
          <w:color w:val="000000"/>
          <w:sz w:val="28"/>
          <w:szCs w:val="28"/>
        </w:rPr>
        <w:t>.</w:t>
      </w:r>
    </w:p>
    <w:p w:rsidR="00A5386C" w:rsidRDefault="00A5386C" w:rsidP="00A5386C">
      <w:pPr>
        <w:pStyle w:val="ConsPlusNormal"/>
        <w:widowControl/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80696" w:rsidRDefault="00080696" w:rsidP="00080696">
      <w:pPr>
        <w:pStyle w:val="ConsPlusNormal"/>
        <w:widowControl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</w:t>
      </w:r>
    </w:p>
    <w:sectPr w:rsidR="00080696" w:rsidSect="00161119">
      <w:headerReference w:type="default" r:id="rId8"/>
      <w:pgSz w:w="11906" w:h="16838" w:code="9"/>
      <w:pgMar w:top="993" w:right="1134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54" w:rsidRDefault="009A5C54" w:rsidP="008F67C9">
      <w:r>
        <w:separator/>
      </w:r>
    </w:p>
  </w:endnote>
  <w:endnote w:type="continuationSeparator" w:id="0">
    <w:p w:rsidR="009A5C54" w:rsidRDefault="009A5C5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54" w:rsidRDefault="009A5C54" w:rsidP="008F67C9">
      <w:r>
        <w:separator/>
      </w:r>
    </w:p>
  </w:footnote>
  <w:footnote w:type="continuationSeparator" w:id="0">
    <w:p w:rsidR="009A5C54" w:rsidRDefault="009A5C5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C6" w:rsidRDefault="00DC5FC6">
    <w:pPr>
      <w:pStyle w:val="a8"/>
      <w:jc w:val="center"/>
    </w:pPr>
  </w:p>
  <w:p w:rsidR="00DC5FC6" w:rsidRDefault="00DC5FC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2D39">
      <w:rPr>
        <w:noProof/>
      </w:rPr>
      <w:t>2</w:t>
    </w:r>
    <w:r>
      <w:fldChar w:fldCharType="end"/>
    </w:r>
  </w:p>
  <w:p w:rsidR="00DC5FC6" w:rsidRDefault="00DC5F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359B4"/>
    <w:rsid w:val="00041382"/>
    <w:rsid w:val="000507D0"/>
    <w:rsid w:val="00050B9F"/>
    <w:rsid w:val="000632FC"/>
    <w:rsid w:val="00071D8E"/>
    <w:rsid w:val="00080696"/>
    <w:rsid w:val="00082B2C"/>
    <w:rsid w:val="00087C78"/>
    <w:rsid w:val="000928A6"/>
    <w:rsid w:val="00097B92"/>
    <w:rsid w:val="00097D19"/>
    <w:rsid w:val="000A0D75"/>
    <w:rsid w:val="000B56A6"/>
    <w:rsid w:val="000C08B1"/>
    <w:rsid w:val="000C0C28"/>
    <w:rsid w:val="000C1783"/>
    <w:rsid w:val="000C1ED0"/>
    <w:rsid w:val="000C4B80"/>
    <w:rsid w:val="000E2D39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48EF"/>
    <w:rsid w:val="001562FC"/>
    <w:rsid w:val="00161119"/>
    <w:rsid w:val="00164990"/>
    <w:rsid w:val="00175CAA"/>
    <w:rsid w:val="001812A3"/>
    <w:rsid w:val="001845E2"/>
    <w:rsid w:val="00184D1C"/>
    <w:rsid w:val="00187959"/>
    <w:rsid w:val="00192FD2"/>
    <w:rsid w:val="00193E61"/>
    <w:rsid w:val="001C71C0"/>
    <w:rsid w:val="001D5A40"/>
    <w:rsid w:val="001E03D2"/>
    <w:rsid w:val="001E07B4"/>
    <w:rsid w:val="001E0998"/>
    <w:rsid w:val="0020785C"/>
    <w:rsid w:val="00207CB0"/>
    <w:rsid w:val="00212616"/>
    <w:rsid w:val="00217C53"/>
    <w:rsid w:val="00252930"/>
    <w:rsid w:val="00252C53"/>
    <w:rsid w:val="0025484B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4362"/>
    <w:rsid w:val="002F74CC"/>
    <w:rsid w:val="00304635"/>
    <w:rsid w:val="003059D1"/>
    <w:rsid w:val="00313FA8"/>
    <w:rsid w:val="00321C64"/>
    <w:rsid w:val="003247CA"/>
    <w:rsid w:val="00326CA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2C8C"/>
    <w:rsid w:val="004078C8"/>
    <w:rsid w:val="00411EE6"/>
    <w:rsid w:val="00424148"/>
    <w:rsid w:val="004245C2"/>
    <w:rsid w:val="0042547D"/>
    <w:rsid w:val="00450651"/>
    <w:rsid w:val="004528DC"/>
    <w:rsid w:val="004547EE"/>
    <w:rsid w:val="004563AB"/>
    <w:rsid w:val="00465161"/>
    <w:rsid w:val="004734B0"/>
    <w:rsid w:val="00473E7D"/>
    <w:rsid w:val="00475C6C"/>
    <w:rsid w:val="004926C6"/>
    <w:rsid w:val="004B77F2"/>
    <w:rsid w:val="004C4BDE"/>
    <w:rsid w:val="004D5B30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700C8"/>
    <w:rsid w:val="00570588"/>
    <w:rsid w:val="005749EB"/>
    <w:rsid w:val="00574F3E"/>
    <w:rsid w:val="00583B01"/>
    <w:rsid w:val="00586812"/>
    <w:rsid w:val="005A4E62"/>
    <w:rsid w:val="005B6AF1"/>
    <w:rsid w:val="005C6018"/>
    <w:rsid w:val="005C60DD"/>
    <w:rsid w:val="005D0DAD"/>
    <w:rsid w:val="00600975"/>
    <w:rsid w:val="00602289"/>
    <w:rsid w:val="006039BD"/>
    <w:rsid w:val="00604854"/>
    <w:rsid w:val="006072EB"/>
    <w:rsid w:val="00612B40"/>
    <w:rsid w:val="006226AB"/>
    <w:rsid w:val="00652149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6488"/>
    <w:rsid w:val="006D76C4"/>
    <w:rsid w:val="006F0B92"/>
    <w:rsid w:val="006F266E"/>
    <w:rsid w:val="006F6E2E"/>
    <w:rsid w:val="00704010"/>
    <w:rsid w:val="00716A2A"/>
    <w:rsid w:val="00727AD7"/>
    <w:rsid w:val="00751589"/>
    <w:rsid w:val="00753F0D"/>
    <w:rsid w:val="00772441"/>
    <w:rsid w:val="00785CC3"/>
    <w:rsid w:val="00797DFD"/>
    <w:rsid w:val="007A36B9"/>
    <w:rsid w:val="007C18A9"/>
    <w:rsid w:val="007F0829"/>
    <w:rsid w:val="007F4546"/>
    <w:rsid w:val="00800E98"/>
    <w:rsid w:val="00804A07"/>
    <w:rsid w:val="0081515E"/>
    <w:rsid w:val="00817B1F"/>
    <w:rsid w:val="00817B92"/>
    <w:rsid w:val="00820AEF"/>
    <w:rsid w:val="008213F3"/>
    <w:rsid w:val="00825158"/>
    <w:rsid w:val="00826EB5"/>
    <w:rsid w:val="00827B53"/>
    <w:rsid w:val="008551D9"/>
    <w:rsid w:val="00862416"/>
    <w:rsid w:val="00876DA0"/>
    <w:rsid w:val="00887214"/>
    <w:rsid w:val="00887795"/>
    <w:rsid w:val="00895E32"/>
    <w:rsid w:val="008B3AEA"/>
    <w:rsid w:val="008B6FC3"/>
    <w:rsid w:val="008C068A"/>
    <w:rsid w:val="008E6036"/>
    <w:rsid w:val="008E708D"/>
    <w:rsid w:val="008F67C9"/>
    <w:rsid w:val="00904F38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A5C54"/>
    <w:rsid w:val="009B3F3C"/>
    <w:rsid w:val="009B485A"/>
    <w:rsid w:val="009C37F9"/>
    <w:rsid w:val="009C4088"/>
    <w:rsid w:val="009C745A"/>
    <w:rsid w:val="009D0EEC"/>
    <w:rsid w:val="009D2301"/>
    <w:rsid w:val="009D361B"/>
    <w:rsid w:val="009D36B3"/>
    <w:rsid w:val="009D5D6B"/>
    <w:rsid w:val="009D7D5B"/>
    <w:rsid w:val="009E08FE"/>
    <w:rsid w:val="009E7B7F"/>
    <w:rsid w:val="009F42C4"/>
    <w:rsid w:val="009F4D95"/>
    <w:rsid w:val="00A27DC1"/>
    <w:rsid w:val="00A3557B"/>
    <w:rsid w:val="00A46936"/>
    <w:rsid w:val="00A5386C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16B16"/>
    <w:rsid w:val="00B20A93"/>
    <w:rsid w:val="00B2439D"/>
    <w:rsid w:val="00B26E1C"/>
    <w:rsid w:val="00B36EF9"/>
    <w:rsid w:val="00B52772"/>
    <w:rsid w:val="00B605BB"/>
    <w:rsid w:val="00B67AD0"/>
    <w:rsid w:val="00B9256D"/>
    <w:rsid w:val="00B93BFB"/>
    <w:rsid w:val="00BA5171"/>
    <w:rsid w:val="00BB2A7F"/>
    <w:rsid w:val="00BB5420"/>
    <w:rsid w:val="00BB775B"/>
    <w:rsid w:val="00BD2AD9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46737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F24EA"/>
    <w:rsid w:val="00CF7A2B"/>
    <w:rsid w:val="00D04739"/>
    <w:rsid w:val="00D15070"/>
    <w:rsid w:val="00D23D0C"/>
    <w:rsid w:val="00D5205A"/>
    <w:rsid w:val="00D52829"/>
    <w:rsid w:val="00D6464A"/>
    <w:rsid w:val="00D67DD0"/>
    <w:rsid w:val="00D77FC3"/>
    <w:rsid w:val="00D97E64"/>
    <w:rsid w:val="00DB4680"/>
    <w:rsid w:val="00DB506D"/>
    <w:rsid w:val="00DC2AA1"/>
    <w:rsid w:val="00DC5FC6"/>
    <w:rsid w:val="00DD2A02"/>
    <w:rsid w:val="00DE1B98"/>
    <w:rsid w:val="00DE1BE4"/>
    <w:rsid w:val="00DE3F4E"/>
    <w:rsid w:val="00DF1DF9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5D07"/>
    <w:rsid w:val="00E77F27"/>
    <w:rsid w:val="00E8000E"/>
    <w:rsid w:val="00E874CB"/>
    <w:rsid w:val="00EA4D62"/>
    <w:rsid w:val="00EB03D5"/>
    <w:rsid w:val="00EC0B1C"/>
    <w:rsid w:val="00EC33D1"/>
    <w:rsid w:val="00EC54F7"/>
    <w:rsid w:val="00EC7A73"/>
    <w:rsid w:val="00ED1A17"/>
    <w:rsid w:val="00ED22E4"/>
    <w:rsid w:val="00ED65FF"/>
    <w:rsid w:val="00ED7C37"/>
    <w:rsid w:val="00EE1FEE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4702A"/>
    <w:rsid w:val="00F6251E"/>
    <w:rsid w:val="00F62CC8"/>
    <w:rsid w:val="00F70966"/>
    <w:rsid w:val="00F77B84"/>
    <w:rsid w:val="00F822A3"/>
    <w:rsid w:val="00F82717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88FBB-9F2D-4A28-8B27-8452D599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4764-69DB-4609-8359-1F7E1BD7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2026-03-23T08:46:00Z</cp:lastPrinted>
  <dcterms:created xsi:type="dcterms:W3CDTF">2026-04-01T07:58:00Z</dcterms:created>
  <dcterms:modified xsi:type="dcterms:W3CDTF">2026-04-01T07:58:00Z</dcterms:modified>
</cp:coreProperties>
</file>