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08246C" w:rsidTr="0008246C">
        <w:trPr>
          <w:trHeight w:val="1700"/>
        </w:trPr>
        <w:tc>
          <w:tcPr>
            <w:tcW w:w="4403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:rsidR="0008246C" w:rsidRDefault="0008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ТУМБАРЛИНСКОГО</w:t>
            </w: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БАВЛИНСКОГО</w:t>
            </w: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8246C" w:rsidRDefault="0008246C">
            <w:pPr>
              <w:jc w:val="center"/>
              <w:rPr>
                <w:sz w:val="28"/>
                <w:szCs w:val="28"/>
              </w:rPr>
            </w:pP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08246C" w:rsidRDefault="0008246C">
            <w:pPr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РАЙОНЫ  </w:t>
            </w: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ТОМБАРЛЫ АВЫЛ ЖИРЛЕГЕ СОВЕТЫ</w:t>
            </w:r>
          </w:p>
          <w:p w:rsidR="0008246C" w:rsidRDefault="0008246C">
            <w:pPr>
              <w:rPr>
                <w:sz w:val="28"/>
                <w:szCs w:val="28"/>
              </w:rPr>
            </w:pPr>
          </w:p>
        </w:tc>
      </w:tr>
      <w:tr w:rsidR="0008246C" w:rsidTr="0008246C">
        <w:trPr>
          <w:trHeight w:val="413"/>
        </w:trPr>
        <w:tc>
          <w:tcPr>
            <w:tcW w:w="9705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hideMark/>
          </w:tcPr>
          <w:p w:rsidR="0008246C" w:rsidRDefault="0008246C">
            <w:pPr>
              <w:tabs>
                <w:tab w:val="left" w:pos="54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РЕШЕНИЕ                                                                 </w:t>
            </w:r>
            <w:r w:rsidR="00555796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КАРАР</w:t>
            </w:r>
          </w:p>
        </w:tc>
      </w:tr>
      <w:tr w:rsidR="0008246C" w:rsidTr="0008246C">
        <w:trPr>
          <w:trHeight w:val="423"/>
        </w:trPr>
        <w:tc>
          <w:tcPr>
            <w:tcW w:w="9705" w:type="dxa"/>
            <w:gridSpan w:val="3"/>
            <w:vAlign w:val="bottom"/>
            <w:hideMark/>
          </w:tcPr>
          <w:p w:rsidR="0008246C" w:rsidRDefault="0008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770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833E38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2026 г</w:t>
            </w:r>
            <w:r>
              <w:rPr>
                <w:szCs w:val="28"/>
              </w:rPr>
              <w:t xml:space="preserve">.              </w:t>
            </w:r>
            <w:r>
              <w:rPr>
                <w:sz w:val="28"/>
                <w:szCs w:val="28"/>
              </w:rPr>
              <w:t>с.Та</w:t>
            </w:r>
            <w:r w:rsidR="00177050">
              <w:rPr>
                <w:sz w:val="28"/>
                <w:szCs w:val="28"/>
              </w:rPr>
              <w:t>тарская Тумбарла</w:t>
            </w:r>
            <w:r w:rsidR="00555796">
              <w:rPr>
                <w:sz w:val="28"/>
                <w:szCs w:val="28"/>
              </w:rPr>
              <w:t xml:space="preserve">            </w:t>
            </w:r>
            <w:r w:rsidR="001770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</w:p>
          <w:p w:rsidR="0008246C" w:rsidRPr="00732329" w:rsidRDefault="00732329">
            <w:pPr>
              <w:jc w:val="center"/>
              <w:rPr>
                <w:b/>
                <w:sz w:val="28"/>
                <w:szCs w:val="28"/>
              </w:rPr>
            </w:pPr>
            <w:r w:rsidRPr="00732329">
              <w:rPr>
                <w:b/>
                <w:sz w:val="28"/>
                <w:szCs w:val="28"/>
              </w:rPr>
              <w:t>ПРОЕКТ</w:t>
            </w:r>
          </w:p>
        </w:tc>
      </w:tr>
    </w:tbl>
    <w:p w:rsidR="0006700C" w:rsidRDefault="0006700C" w:rsidP="00EC27D1">
      <w:pPr>
        <w:autoSpaceDE w:val="0"/>
        <w:autoSpaceDN w:val="0"/>
        <w:adjustRightInd w:val="0"/>
        <w:spacing w:line="0" w:lineRule="atLeast"/>
        <w:jc w:val="center"/>
        <w:rPr>
          <w:sz w:val="20"/>
          <w:szCs w:val="20"/>
        </w:rPr>
      </w:pPr>
    </w:p>
    <w:p w:rsidR="00833E38" w:rsidRPr="00833E38" w:rsidRDefault="00833E38" w:rsidP="00833E38">
      <w:pPr>
        <w:keepNext/>
        <w:outlineLvl w:val="0"/>
        <w:rPr>
          <w:bCs/>
          <w:kern w:val="32"/>
          <w:sz w:val="28"/>
          <w:szCs w:val="28"/>
        </w:rPr>
      </w:pPr>
      <w:bookmarkStart w:id="0" w:name="_GoBack"/>
      <w:r w:rsidRPr="00833E38">
        <w:rPr>
          <w:bCs/>
          <w:kern w:val="32"/>
          <w:sz w:val="28"/>
          <w:szCs w:val="28"/>
        </w:rPr>
        <w:t>О внесении изменений в решение Совета</w:t>
      </w:r>
    </w:p>
    <w:p w:rsidR="00833E38" w:rsidRPr="00833E38" w:rsidRDefault="00833E38" w:rsidP="00833E38">
      <w:pPr>
        <w:keepNext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Тумбарлинского</w:t>
      </w:r>
      <w:r w:rsidRPr="00833E38">
        <w:rPr>
          <w:bCs/>
          <w:kern w:val="32"/>
          <w:sz w:val="28"/>
          <w:szCs w:val="28"/>
        </w:rPr>
        <w:t xml:space="preserve"> сельского поселения </w:t>
      </w:r>
    </w:p>
    <w:p w:rsidR="00833E38" w:rsidRPr="00833E38" w:rsidRDefault="00833E38" w:rsidP="00833E38">
      <w:pPr>
        <w:keepNext/>
        <w:outlineLvl w:val="0"/>
        <w:rPr>
          <w:bCs/>
          <w:kern w:val="32"/>
          <w:sz w:val="28"/>
          <w:szCs w:val="28"/>
        </w:rPr>
      </w:pPr>
      <w:r w:rsidRPr="00833E38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833E38" w:rsidRPr="00833E38" w:rsidRDefault="004D218D" w:rsidP="00833E38">
      <w:pPr>
        <w:keepNext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22.11</w:t>
      </w:r>
      <w:r w:rsidRPr="00C261F3">
        <w:rPr>
          <w:bCs/>
          <w:kern w:val="32"/>
          <w:sz w:val="28"/>
          <w:szCs w:val="28"/>
        </w:rPr>
        <w:t>.2021</w:t>
      </w:r>
      <w:r>
        <w:rPr>
          <w:bCs/>
          <w:kern w:val="32"/>
          <w:sz w:val="28"/>
          <w:szCs w:val="28"/>
        </w:rPr>
        <w:t xml:space="preserve"> </w:t>
      </w:r>
      <w:r w:rsidRPr="00C261F3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 xml:space="preserve"> 33</w:t>
      </w:r>
      <w:r w:rsidRPr="00C261F3">
        <w:rPr>
          <w:bCs/>
          <w:kern w:val="32"/>
          <w:sz w:val="28"/>
          <w:szCs w:val="28"/>
        </w:rPr>
        <w:t xml:space="preserve"> </w:t>
      </w:r>
      <w:r w:rsidR="00833E38" w:rsidRPr="00833E38">
        <w:rPr>
          <w:bCs/>
          <w:kern w:val="32"/>
          <w:sz w:val="28"/>
          <w:szCs w:val="28"/>
        </w:rPr>
        <w:t>«О муниципальной службе в</w:t>
      </w:r>
    </w:p>
    <w:p w:rsidR="00833E38" w:rsidRPr="00833E38" w:rsidRDefault="00833E38" w:rsidP="00833E38">
      <w:pPr>
        <w:keepNext/>
        <w:outlineLvl w:val="0"/>
        <w:rPr>
          <w:bCs/>
          <w:kern w:val="32"/>
          <w:sz w:val="28"/>
          <w:szCs w:val="28"/>
        </w:rPr>
      </w:pPr>
      <w:r w:rsidRPr="00833E38">
        <w:rPr>
          <w:bCs/>
          <w:kern w:val="32"/>
          <w:sz w:val="28"/>
          <w:szCs w:val="28"/>
        </w:rPr>
        <w:t>муниципальном образовании</w:t>
      </w:r>
    </w:p>
    <w:p w:rsidR="00833E38" w:rsidRPr="00833E38" w:rsidRDefault="00833E38" w:rsidP="00833E38">
      <w:pPr>
        <w:keepNext/>
        <w:outlineLvl w:val="0"/>
        <w:rPr>
          <w:bCs/>
          <w:kern w:val="32"/>
          <w:sz w:val="28"/>
          <w:szCs w:val="28"/>
        </w:rPr>
      </w:pPr>
      <w:r w:rsidRPr="00833E38">
        <w:rPr>
          <w:bCs/>
          <w:kern w:val="32"/>
          <w:sz w:val="28"/>
          <w:szCs w:val="28"/>
        </w:rPr>
        <w:t>«</w:t>
      </w:r>
      <w:r w:rsidR="004D218D">
        <w:rPr>
          <w:bCs/>
          <w:kern w:val="32"/>
          <w:sz w:val="28"/>
          <w:szCs w:val="28"/>
        </w:rPr>
        <w:t>Тумбарлинское</w:t>
      </w:r>
      <w:r w:rsidRPr="00833E38">
        <w:rPr>
          <w:bCs/>
          <w:kern w:val="32"/>
          <w:sz w:val="28"/>
          <w:szCs w:val="28"/>
        </w:rPr>
        <w:t xml:space="preserve"> сельское поселение»</w:t>
      </w:r>
    </w:p>
    <w:p w:rsidR="00833E38" w:rsidRPr="00833E38" w:rsidRDefault="00833E38" w:rsidP="00833E38">
      <w:pPr>
        <w:keepNext/>
        <w:outlineLvl w:val="0"/>
        <w:rPr>
          <w:bCs/>
          <w:kern w:val="32"/>
          <w:sz w:val="28"/>
          <w:szCs w:val="28"/>
        </w:rPr>
      </w:pPr>
      <w:r w:rsidRPr="00833E38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833E38" w:rsidRPr="00833E38" w:rsidRDefault="00833E38" w:rsidP="00833E38">
      <w:pPr>
        <w:spacing w:line="360" w:lineRule="auto"/>
        <w:jc w:val="both"/>
        <w:rPr>
          <w:sz w:val="28"/>
          <w:szCs w:val="28"/>
        </w:rPr>
      </w:pPr>
    </w:p>
    <w:p w:rsidR="00833E38" w:rsidRPr="00833E38" w:rsidRDefault="00833E38" w:rsidP="00833E38">
      <w:pPr>
        <w:spacing w:line="360" w:lineRule="auto"/>
        <w:ind w:firstLine="720"/>
        <w:jc w:val="both"/>
        <w:rPr>
          <w:sz w:val="28"/>
          <w:szCs w:val="28"/>
        </w:rPr>
      </w:pPr>
      <w:r w:rsidRPr="00833E38">
        <w:rPr>
          <w:sz w:val="28"/>
          <w:szCs w:val="28"/>
        </w:rPr>
        <w:t xml:space="preserve">В соответствии с Федеральным законом от 28.12.2025 № 505-ФЗ «О внесении изменений в отдельные законодательные акты Российской Федерации» Совет </w:t>
      </w:r>
      <w:r w:rsidR="004D218D">
        <w:rPr>
          <w:sz w:val="28"/>
          <w:szCs w:val="28"/>
        </w:rPr>
        <w:t>Тумбарлинского</w:t>
      </w:r>
      <w:r w:rsidRPr="00833E38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33E38" w:rsidRPr="00833E38" w:rsidRDefault="00833E38" w:rsidP="00833E38">
      <w:pPr>
        <w:spacing w:line="360" w:lineRule="auto"/>
        <w:ind w:firstLine="720"/>
        <w:jc w:val="both"/>
        <w:rPr>
          <w:bCs/>
          <w:kern w:val="32"/>
          <w:sz w:val="28"/>
          <w:szCs w:val="28"/>
        </w:rPr>
      </w:pPr>
      <w:r w:rsidRPr="00833E38">
        <w:rPr>
          <w:bCs/>
          <w:kern w:val="32"/>
          <w:sz w:val="28"/>
          <w:szCs w:val="28"/>
        </w:rPr>
        <w:t>1. Внести в Положение о муниципальной службе в муниципальном образовании «</w:t>
      </w:r>
      <w:r w:rsidR="004D218D">
        <w:rPr>
          <w:bCs/>
          <w:kern w:val="32"/>
          <w:sz w:val="28"/>
          <w:szCs w:val="28"/>
        </w:rPr>
        <w:t>Тумбарлинское</w:t>
      </w:r>
      <w:r w:rsidRPr="00833E38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4D218D">
        <w:rPr>
          <w:bCs/>
          <w:kern w:val="32"/>
          <w:sz w:val="28"/>
          <w:szCs w:val="28"/>
        </w:rPr>
        <w:t>Тумбарлинского</w:t>
      </w:r>
      <w:r w:rsidRPr="00833E38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 от </w:t>
      </w:r>
      <w:r w:rsidR="004D218D">
        <w:rPr>
          <w:bCs/>
          <w:kern w:val="32"/>
          <w:sz w:val="28"/>
          <w:szCs w:val="28"/>
        </w:rPr>
        <w:t>22.11</w:t>
      </w:r>
      <w:r w:rsidR="004D218D" w:rsidRPr="00C261F3">
        <w:rPr>
          <w:bCs/>
          <w:kern w:val="32"/>
          <w:sz w:val="28"/>
          <w:szCs w:val="28"/>
        </w:rPr>
        <w:t>.2021</w:t>
      </w:r>
      <w:r w:rsidR="004D218D">
        <w:rPr>
          <w:bCs/>
          <w:kern w:val="32"/>
          <w:sz w:val="28"/>
          <w:szCs w:val="28"/>
        </w:rPr>
        <w:t xml:space="preserve"> </w:t>
      </w:r>
      <w:r w:rsidR="004D218D" w:rsidRPr="00C261F3">
        <w:rPr>
          <w:bCs/>
          <w:kern w:val="32"/>
          <w:sz w:val="28"/>
          <w:szCs w:val="28"/>
        </w:rPr>
        <w:t>№</w:t>
      </w:r>
      <w:r w:rsidR="004D218D">
        <w:rPr>
          <w:bCs/>
          <w:kern w:val="32"/>
          <w:sz w:val="28"/>
          <w:szCs w:val="28"/>
        </w:rPr>
        <w:t>33</w:t>
      </w:r>
      <w:r w:rsidR="004D218D" w:rsidRPr="00C261F3">
        <w:rPr>
          <w:bCs/>
          <w:kern w:val="32"/>
          <w:sz w:val="28"/>
          <w:szCs w:val="28"/>
        </w:rPr>
        <w:t xml:space="preserve"> </w:t>
      </w:r>
      <w:r w:rsidRPr="00833E38">
        <w:rPr>
          <w:bCs/>
          <w:kern w:val="32"/>
          <w:sz w:val="28"/>
          <w:szCs w:val="28"/>
        </w:rPr>
        <w:t>(</w:t>
      </w:r>
      <w:r w:rsidR="004D218D" w:rsidRPr="00C261F3">
        <w:rPr>
          <w:bCs/>
          <w:kern w:val="32"/>
          <w:sz w:val="28"/>
          <w:szCs w:val="28"/>
        </w:rPr>
        <w:t>с изменен</w:t>
      </w:r>
      <w:r w:rsidR="004D218D">
        <w:rPr>
          <w:bCs/>
          <w:kern w:val="32"/>
          <w:sz w:val="28"/>
          <w:szCs w:val="28"/>
        </w:rPr>
        <w:t>иями, внесенными решением от 21.02.2022 №42</w:t>
      </w:r>
      <w:r w:rsidR="004D218D" w:rsidRPr="00C261F3">
        <w:rPr>
          <w:bCs/>
          <w:kern w:val="32"/>
          <w:sz w:val="28"/>
          <w:szCs w:val="28"/>
        </w:rPr>
        <w:t xml:space="preserve">, от </w:t>
      </w:r>
      <w:r w:rsidR="004D218D">
        <w:rPr>
          <w:bCs/>
          <w:kern w:val="32"/>
          <w:sz w:val="28"/>
          <w:szCs w:val="28"/>
        </w:rPr>
        <w:t>06.03.</w:t>
      </w:r>
      <w:r w:rsidR="004D218D" w:rsidRPr="00C261F3">
        <w:rPr>
          <w:bCs/>
          <w:kern w:val="32"/>
          <w:sz w:val="28"/>
          <w:szCs w:val="28"/>
        </w:rPr>
        <w:t>2023</w:t>
      </w:r>
      <w:r w:rsidR="004D218D">
        <w:rPr>
          <w:bCs/>
          <w:kern w:val="32"/>
          <w:sz w:val="28"/>
          <w:szCs w:val="28"/>
        </w:rPr>
        <w:t xml:space="preserve"> №73, </w:t>
      </w:r>
      <w:r w:rsidR="004D218D" w:rsidRPr="00C261F3">
        <w:rPr>
          <w:bCs/>
          <w:kern w:val="32"/>
          <w:sz w:val="28"/>
          <w:szCs w:val="28"/>
        </w:rPr>
        <w:t>от</w:t>
      </w:r>
      <w:r w:rsidR="004D218D">
        <w:rPr>
          <w:bCs/>
          <w:kern w:val="32"/>
          <w:sz w:val="28"/>
          <w:szCs w:val="28"/>
        </w:rPr>
        <w:t xml:space="preserve"> 14.07.</w:t>
      </w:r>
      <w:r w:rsidR="004D218D" w:rsidRPr="00C261F3">
        <w:rPr>
          <w:bCs/>
          <w:kern w:val="32"/>
          <w:sz w:val="28"/>
          <w:szCs w:val="28"/>
        </w:rPr>
        <w:t>2023</w:t>
      </w:r>
      <w:r w:rsidR="004D218D">
        <w:rPr>
          <w:bCs/>
          <w:kern w:val="32"/>
          <w:sz w:val="28"/>
          <w:szCs w:val="28"/>
        </w:rPr>
        <w:t xml:space="preserve"> №89,</w:t>
      </w:r>
      <w:r w:rsidR="004D218D" w:rsidRPr="00C261F3">
        <w:rPr>
          <w:bCs/>
          <w:kern w:val="32"/>
          <w:sz w:val="28"/>
          <w:szCs w:val="28"/>
        </w:rPr>
        <w:t xml:space="preserve"> от</w:t>
      </w:r>
      <w:r w:rsidR="004D218D">
        <w:rPr>
          <w:bCs/>
          <w:kern w:val="32"/>
          <w:sz w:val="28"/>
          <w:szCs w:val="28"/>
        </w:rPr>
        <w:t xml:space="preserve"> 08.08.</w:t>
      </w:r>
      <w:r w:rsidR="004D218D" w:rsidRPr="00C261F3">
        <w:rPr>
          <w:bCs/>
          <w:kern w:val="32"/>
          <w:sz w:val="28"/>
          <w:szCs w:val="28"/>
        </w:rPr>
        <w:t>2023</w:t>
      </w:r>
      <w:r w:rsidR="004D218D">
        <w:rPr>
          <w:bCs/>
          <w:kern w:val="32"/>
          <w:sz w:val="28"/>
          <w:szCs w:val="28"/>
        </w:rPr>
        <w:t xml:space="preserve"> №93</w:t>
      </w:r>
      <w:r w:rsidR="004D218D" w:rsidRPr="00C261F3">
        <w:rPr>
          <w:bCs/>
          <w:kern w:val="32"/>
          <w:sz w:val="28"/>
          <w:szCs w:val="28"/>
        </w:rPr>
        <w:t>, от</w:t>
      </w:r>
      <w:r w:rsidR="004D218D">
        <w:rPr>
          <w:bCs/>
          <w:kern w:val="32"/>
          <w:sz w:val="28"/>
          <w:szCs w:val="28"/>
        </w:rPr>
        <w:t xml:space="preserve"> 25.03.</w:t>
      </w:r>
      <w:r w:rsidR="004D218D" w:rsidRPr="00C261F3">
        <w:rPr>
          <w:bCs/>
          <w:kern w:val="32"/>
          <w:sz w:val="28"/>
          <w:szCs w:val="28"/>
        </w:rPr>
        <w:t>2024</w:t>
      </w:r>
      <w:r w:rsidR="004D218D">
        <w:rPr>
          <w:bCs/>
          <w:kern w:val="32"/>
          <w:sz w:val="28"/>
          <w:szCs w:val="28"/>
        </w:rPr>
        <w:t xml:space="preserve"> №110</w:t>
      </w:r>
      <w:r w:rsidR="004D218D" w:rsidRPr="00C261F3">
        <w:rPr>
          <w:bCs/>
          <w:kern w:val="32"/>
          <w:sz w:val="28"/>
          <w:szCs w:val="28"/>
        </w:rPr>
        <w:t>,</w:t>
      </w:r>
      <w:r w:rsidR="004D218D">
        <w:rPr>
          <w:bCs/>
          <w:kern w:val="32"/>
          <w:sz w:val="28"/>
          <w:szCs w:val="28"/>
        </w:rPr>
        <w:t xml:space="preserve"> от 07.05.2024 №116, от 10.02.2025 №135, от 04.12.2025 №11</w:t>
      </w:r>
      <w:r w:rsidRPr="00833E38">
        <w:rPr>
          <w:bCs/>
          <w:kern w:val="32"/>
          <w:sz w:val="28"/>
          <w:szCs w:val="28"/>
        </w:rPr>
        <w:t>) следующие изменения:</w:t>
      </w:r>
    </w:p>
    <w:p w:rsidR="00833E38" w:rsidRPr="00833E38" w:rsidRDefault="00833E38" w:rsidP="00833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E38">
        <w:rPr>
          <w:rFonts w:eastAsia="Calibri"/>
          <w:sz w:val="28"/>
          <w:szCs w:val="28"/>
          <w:lang w:eastAsia="en-US"/>
        </w:rPr>
        <w:t>пункты 11.1. и 11.2. статьи 11 изложить в следующей редакции:</w:t>
      </w:r>
    </w:p>
    <w:p w:rsidR="00833E38" w:rsidRPr="00833E38" w:rsidRDefault="00833E38" w:rsidP="00833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E38">
        <w:rPr>
          <w:rFonts w:eastAsia="Calibri"/>
          <w:sz w:val="28"/>
          <w:szCs w:val="28"/>
          <w:lang w:eastAsia="en-US"/>
        </w:rPr>
        <w:t xml:space="preserve">«11.1.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</w:t>
      </w:r>
      <w:r w:rsidRPr="00833E38">
        <w:rPr>
          <w:rFonts w:eastAsia="Calibri"/>
          <w:sz w:val="28"/>
          <w:szCs w:val="28"/>
          <w:lang w:eastAsia="en-US"/>
        </w:rPr>
        <w:lastRenderedPageBreak/>
        <w:t>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</w:t>
      </w:r>
    </w:p>
    <w:p w:rsidR="00833E38" w:rsidRPr="00833E38" w:rsidRDefault="00833E38" w:rsidP="00833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E38">
        <w:rPr>
          <w:rFonts w:eastAsia="Calibri"/>
          <w:sz w:val="28"/>
          <w:szCs w:val="28"/>
          <w:lang w:eastAsia="en-US"/>
        </w:rPr>
        <w:t>11.2.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833E38" w:rsidRPr="00833E38" w:rsidRDefault="00833E38" w:rsidP="00833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E38">
        <w:rPr>
          <w:rFonts w:eastAsia="Calibri"/>
          <w:sz w:val="28"/>
          <w:szCs w:val="28"/>
          <w:lang w:eastAsia="en-US"/>
        </w:rPr>
        <w:t xml:space="preserve">в статье 19: </w:t>
      </w:r>
    </w:p>
    <w:p w:rsidR="00833E38" w:rsidRPr="00833E38" w:rsidRDefault="00833E38" w:rsidP="00833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E38">
        <w:rPr>
          <w:rFonts w:eastAsia="Calibri"/>
          <w:sz w:val="28"/>
          <w:szCs w:val="28"/>
          <w:lang w:eastAsia="en-US"/>
        </w:rPr>
        <w:t>подпункт 10) пункта 19.3. изложить в следующей редакции:</w:t>
      </w:r>
    </w:p>
    <w:p w:rsidR="00833E38" w:rsidRPr="00833E38" w:rsidRDefault="00833E38" w:rsidP="00833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E38">
        <w:rPr>
          <w:rFonts w:eastAsia="Calibri"/>
          <w:sz w:val="28"/>
          <w:szCs w:val="28"/>
          <w:lang w:eastAsia="en-US"/>
        </w:rPr>
        <w:t>«10)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коррупции»;</w:t>
      </w:r>
    </w:p>
    <w:p w:rsidR="00833E38" w:rsidRPr="00833E38" w:rsidRDefault="00833E38" w:rsidP="00833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E38">
        <w:rPr>
          <w:rFonts w:eastAsia="Calibri"/>
          <w:sz w:val="28"/>
          <w:szCs w:val="28"/>
          <w:lang w:eastAsia="en-US"/>
        </w:rPr>
        <w:t>в пункте 19.7. слова «от 6 октября 2003 года № 131-ФЗ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833E38" w:rsidRPr="00833E38" w:rsidRDefault="00833E38" w:rsidP="00833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E38">
        <w:rPr>
          <w:rFonts w:eastAsia="Calibri"/>
          <w:sz w:val="28"/>
          <w:szCs w:val="28"/>
          <w:lang w:eastAsia="en-US"/>
        </w:rPr>
        <w:t>2.</w:t>
      </w:r>
      <w:bookmarkStart w:id="1" w:name="sub_8"/>
      <w:r w:rsidRPr="00833E38">
        <w:rPr>
          <w:rFonts w:eastAsia="Calibri"/>
          <w:sz w:val="28"/>
          <w:szCs w:val="28"/>
          <w:lang w:eastAsia="en-US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833E38" w:rsidRPr="00833E38" w:rsidRDefault="00833E38" w:rsidP="00833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E38">
        <w:rPr>
          <w:rFonts w:eastAsia="Calibri"/>
          <w:sz w:val="28"/>
          <w:szCs w:val="28"/>
          <w:lang w:eastAsia="en-US"/>
        </w:rPr>
        <w:t>3. Контроль за исполнением настоящего решения оставляю за собой.</w:t>
      </w:r>
    </w:p>
    <w:p w:rsidR="0008246C" w:rsidRDefault="0008246C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8246C" w:rsidRDefault="0008246C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8246C" w:rsidRPr="0008246C" w:rsidRDefault="00A677CC" w:rsidP="0008246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</w:t>
      </w:r>
      <w:r w:rsidR="0008246C" w:rsidRPr="0008246C">
        <w:rPr>
          <w:rFonts w:eastAsia="Calibri"/>
          <w:sz w:val="28"/>
          <w:szCs w:val="28"/>
          <w:lang w:eastAsia="en-US"/>
        </w:rPr>
        <w:t>Глава, Председатель Совета</w:t>
      </w:r>
    </w:p>
    <w:p w:rsidR="00C636E9" w:rsidRPr="009A11CC" w:rsidRDefault="00A677CC" w:rsidP="00A677CC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    </w:t>
      </w:r>
      <w:r w:rsidR="0008246C" w:rsidRPr="0008246C">
        <w:rPr>
          <w:rFonts w:eastAsia="Calibri"/>
          <w:sz w:val="28"/>
          <w:szCs w:val="28"/>
          <w:lang w:eastAsia="en-US"/>
        </w:rPr>
        <w:t xml:space="preserve">Тумбарлинского сельского поселения                </w:t>
      </w:r>
      <w:r w:rsidR="0008246C">
        <w:rPr>
          <w:rFonts w:eastAsia="Calibri"/>
          <w:sz w:val="28"/>
          <w:szCs w:val="28"/>
          <w:lang w:eastAsia="en-US"/>
        </w:rPr>
        <w:t xml:space="preserve">      </w:t>
      </w:r>
      <w:r w:rsidR="0008246C" w:rsidRPr="0008246C">
        <w:rPr>
          <w:rFonts w:eastAsia="Calibri"/>
          <w:sz w:val="28"/>
          <w:szCs w:val="28"/>
          <w:lang w:eastAsia="en-US"/>
        </w:rPr>
        <w:t xml:space="preserve">      А.М. Миназова</w:t>
      </w:r>
    </w:p>
    <w:sectPr w:rsidR="00C636E9" w:rsidRPr="009A11CC" w:rsidSect="0006700C">
      <w:headerReference w:type="even" r:id="rId6"/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516" w:rsidRDefault="00F31516">
      <w:r>
        <w:separator/>
      </w:r>
    </w:p>
  </w:endnote>
  <w:endnote w:type="continuationSeparator" w:id="0">
    <w:p w:rsidR="00F31516" w:rsidRDefault="00F3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516" w:rsidRDefault="00F31516">
      <w:r>
        <w:separator/>
      </w:r>
    </w:p>
  </w:footnote>
  <w:footnote w:type="continuationSeparator" w:id="0">
    <w:p w:rsidR="00F31516" w:rsidRDefault="00F3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37EB">
      <w:rPr>
        <w:rStyle w:val="a5"/>
        <w:noProof/>
      </w:rPr>
      <w:t>2</w: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13288"/>
    <w:rsid w:val="0001630F"/>
    <w:rsid w:val="000209A1"/>
    <w:rsid w:val="0002562E"/>
    <w:rsid w:val="00026703"/>
    <w:rsid w:val="0003192B"/>
    <w:rsid w:val="0003663F"/>
    <w:rsid w:val="00036885"/>
    <w:rsid w:val="00061944"/>
    <w:rsid w:val="0006700C"/>
    <w:rsid w:val="0008246C"/>
    <w:rsid w:val="000873FB"/>
    <w:rsid w:val="00087874"/>
    <w:rsid w:val="000A3DAC"/>
    <w:rsid w:val="000C0C22"/>
    <w:rsid w:val="000C4300"/>
    <w:rsid w:val="000F00D5"/>
    <w:rsid w:val="000F1BB7"/>
    <w:rsid w:val="000F26A0"/>
    <w:rsid w:val="000F27CD"/>
    <w:rsid w:val="000F6EA0"/>
    <w:rsid w:val="00113653"/>
    <w:rsid w:val="001168C9"/>
    <w:rsid w:val="00125278"/>
    <w:rsid w:val="00127DB9"/>
    <w:rsid w:val="00134C55"/>
    <w:rsid w:val="001424AB"/>
    <w:rsid w:val="001547A0"/>
    <w:rsid w:val="00166F2A"/>
    <w:rsid w:val="00177050"/>
    <w:rsid w:val="00182957"/>
    <w:rsid w:val="001A40FD"/>
    <w:rsid w:val="001B05F0"/>
    <w:rsid w:val="001D1441"/>
    <w:rsid w:val="001D159A"/>
    <w:rsid w:val="001D7E9F"/>
    <w:rsid w:val="001E388A"/>
    <w:rsid w:val="001E6B06"/>
    <w:rsid w:val="001E774F"/>
    <w:rsid w:val="001F46EB"/>
    <w:rsid w:val="001F5D2E"/>
    <w:rsid w:val="001F64E3"/>
    <w:rsid w:val="00200345"/>
    <w:rsid w:val="0021612E"/>
    <w:rsid w:val="00235B77"/>
    <w:rsid w:val="002366E9"/>
    <w:rsid w:val="0025198B"/>
    <w:rsid w:val="00251C7F"/>
    <w:rsid w:val="0027065B"/>
    <w:rsid w:val="00276215"/>
    <w:rsid w:val="00286034"/>
    <w:rsid w:val="002A02C3"/>
    <w:rsid w:val="002A61BE"/>
    <w:rsid w:val="002B21E2"/>
    <w:rsid w:val="002B2745"/>
    <w:rsid w:val="002E79BC"/>
    <w:rsid w:val="0030298E"/>
    <w:rsid w:val="003152D1"/>
    <w:rsid w:val="00320E6B"/>
    <w:rsid w:val="00342B7C"/>
    <w:rsid w:val="0034476B"/>
    <w:rsid w:val="00350ABA"/>
    <w:rsid w:val="00362FEF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F1EC8"/>
    <w:rsid w:val="003F5849"/>
    <w:rsid w:val="0040341E"/>
    <w:rsid w:val="00414E27"/>
    <w:rsid w:val="004163A3"/>
    <w:rsid w:val="00423D70"/>
    <w:rsid w:val="004311EF"/>
    <w:rsid w:val="00433B51"/>
    <w:rsid w:val="00436CF4"/>
    <w:rsid w:val="00443265"/>
    <w:rsid w:val="00445728"/>
    <w:rsid w:val="00456C16"/>
    <w:rsid w:val="0046299D"/>
    <w:rsid w:val="0046596C"/>
    <w:rsid w:val="00466C4C"/>
    <w:rsid w:val="004731F5"/>
    <w:rsid w:val="00476446"/>
    <w:rsid w:val="004A1382"/>
    <w:rsid w:val="004A23DE"/>
    <w:rsid w:val="004A67C0"/>
    <w:rsid w:val="004A7D1B"/>
    <w:rsid w:val="004B0D9B"/>
    <w:rsid w:val="004B3F92"/>
    <w:rsid w:val="004C3934"/>
    <w:rsid w:val="004C640A"/>
    <w:rsid w:val="004D218D"/>
    <w:rsid w:val="004E4FD3"/>
    <w:rsid w:val="004F759D"/>
    <w:rsid w:val="00511AA1"/>
    <w:rsid w:val="00513153"/>
    <w:rsid w:val="00530014"/>
    <w:rsid w:val="0055174C"/>
    <w:rsid w:val="00555021"/>
    <w:rsid w:val="00555796"/>
    <w:rsid w:val="005559CB"/>
    <w:rsid w:val="005607BF"/>
    <w:rsid w:val="00583AAA"/>
    <w:rsid w:val="005864DD"/>
    <w:rsid w:val="005B46A7"/>
    <w:rsid w:val="005B504B"/>
    <w:rsid w:val="005B7664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7E8C"/>
    <w:rsid w:val="006A7E71"/>
    <w:rsid w:val="006B7BE6"/>
    <w:rsid w:val="006C6CB7"/>
    <w:rsid w:val="006E1659"/>
    <w:rsid w:val="006E1FCE"/>
    <w:rsid w:val="006E68C7"/>
    <w:rsid w:val="006F471E"/>
    <w:rsid w:val="006F7DC7"/>
    <w:rsid w:val="007007D5"/>
    <w:rsid w:val="00713379"/>
    <w:rsid w:val="007155CA"/>
    <w:rsid w:val="00722C4A"/>
    <w:rsid w:val="00725937"/>
    <w:rsid w:val="00732329"/>
    <w:rsid w:val="007325BC"/>
    <w:rsid w:val="00734C5F"/>
    <w:rsid w:val="00770ABF"/>
    <w:rsid w:val="0077237D"/>
    <w:rsid w:val="00775E9C"/>
    <w:rsid w:val="00783FCB"/>
    <w:rsid w:val="00795511"/>
    <w:rsid w:val="007A3B7B"/>
    <w:rsid w:val="007A4915"/>
    <w:rsid w:val="007B1218"/>
    <w:rsid w:val="007D622B"/>
    <w:rsid w:val="007E094E"/>
    <w:rsid w:val="007E0D6D"/>
    <w:rsid w:val="007E2A42"/>
    <w:rsid w:val="007E358A"/>
    <w:rsid w:val="007F2FBB"/>
    <w:rsid w:val="00806A96"/>
    <w:rsid w:val="0083392A"/>
    <w:rsid w:val="00833E38"/>
    <w:rsid w:val="00835C09"/>
    <w:rsid w:val="00841AB9"/>
    <w:rsid w:val="00845B2A"/>
    <w:rsid w:val="00846454"/>
    <w:rsid w:val="00846938"/>
    <w:rsid w:val="008554D8"/>
    <w:rsid w:val="0086239D"/>
    <w:rsid w:val="008705D0"/>
    <w:rsid w:val="00872CE7"/>
    <w:rsid w:val="00880AEE"/>
    <w:rsid w:val="008941E9"/>
    <w:rsid w:val="0089459B"/>
    <w:rsid w:val="008B39E0"/>
    <w:rsid w:val="008D1F75"/>
    <w:rsid w:val="008D579A"/>
    <w:rsid w:val="008E3260"/>
    <w:rsid w:val="008E3DFE"/>
    <w:rsid w:val="008E58E3"/>
    <w:rsid w:val="008F04EF"/>
    <w:rsid w:val="008F2C27"/>
    <w:rsid w:val="00901514"/>
    <w:rsid w:val="00906F3D"/>
    <w:rsid w:val="00910640"/>
    <w:rsid w:val="00912A55"/>
    <w:rsid w:val="00913546"/>
    <w:rsid w:val="009152F6"/>
    <w:rsid w:val="0092127A"/>
    <w:rsid w:val="00934DAC"/>
    <w:rsid w:val="00943ABC"/>
    <w:rsid w:val="009445C6"/>
    <w:rsid w:val="00953641"/>
    <w:rsid w:val="00957536"/>
    <w:rsid w:val="00965676"/>
    <w:rsid w:val="00971FA4"/>
    <w:rsid w:val="00987954"/>
    <w:rsid w:val="009932A1"/>
    <w:rsid w:val="009A11CC"/>
    <w:rsid w:val="009B744D"/>
    <w:rsid w:val="009C5C90"/>
    <w:rsid w:val="009D3AA3"/>
    <w:rsid w:val="00A051EB"/>
    <w:rsid w:val="00A12115"/>
    <w:rsid w:val="00A15F3E"/>
    <w:rsid w:val="00A230F4"/>
    <w:rsid w:val="00A53C75"/>
    <w:rsid w:val="00A677CC"/>
    <w:rsid w:val="00A77B7A"/>
    <w:rsid w:val="00A9272C"/>
    <w:rsid w:val="00A956ED"/>
    <w:rsid w:val="00A96953"/>
    <w:rsid w:val="00A97112"/>
    <w:rsid w:val="00AA0205"/>
    <w:rsid w:val="00AA0F69"/>
    <w:rsid w:val="00AA4351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2461"/>
    <w:rsid w:val="00B46444"/>
    <w:rsid w:val="00B555D0"/>
    <w:rsid w:val="00B85555"/>
    <w:rsid w:val="00B92570"/>
    <w:rsid w:val="00B97D6D"/>
    <w:rsid w:val="00BA5FB6"/>
    <w:rsid w:val="00BA7825"/>
    <w:rsid w:val="00BB1F47"/>
    <w:rsid w:val="00BB6A20"/>
    <w:rsid w:val="00BB7117"/>
    <w:rsid w:val="00BC0974"/>
    <w:rsid w:val="00BC26B0"/>
    <w:rsid w:val="00BD0564"/>
    <w:rsid w:val="00BD675E"/>
    <w:rsid w:val="00BE214C"/>
    <w:rsid w:val="00BE3C1C"/>
    <w:rsid w:val="00BE40F0"/>
    <w:rsid w:val="00BF2499"/>
    <w:rsid w:val="00C10D31"/>
    <w:rsid w:val="00C15860"/>
    <w:rsid w:val="00C15F6A"/>
    <w:rsid w:val="00C22037"/>
    <w:rsid w:val="00C222F7"/>
    <w:rsid w:val="00C30663"/>
    <w:rsid w:val="00C35BC9"/>
    <w:rsid w:val="00C36602"/>
    <w:rsid w:val="00C4453C"/>
    <w:rsid w:val="00C465C1"/>
    <w:rsid w:val="00C62248"/>
    <w:rsid w:val="00C636E9"/>
    <w:rsid w:val="00C67D24"/>
    <w:rsid w:val="00C7731B"/>
    <w:rsid w:val="00C864DD"/>
    <w:rsid w:val="00C91ADC"/>
    <w:rsid w:val="00CA325B"/>
    <w:rsid w:val="00CB5479"/>
    <w:rsid w:val="00CC5B2D"/>
    <w:rsid w:val="00D0010E"/>
    <w:rsid w:val="00D074E7"/>
    <w:rsid w:val="00D13E9C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37EB"/>
    <w:rsid w:val="00DB5678"/>
    <w:rsid w:val="00DC0ACC"/>
    <w:rsid w:val="00DD1852"/>
    <w:rsid w:val="00DD31A3"/>
    <w:rsid w:val="00DE5085"/>
    <w:rsid w:val="00DE5450"/>
    <w:rsid w:val="00E00A3C"/>
    <w:rsid w:val="00E136A1"/>
    <w:rsid w:val="00E238E8"/>
    <w:rsid w:val="00E33C33"/>
    <w:rsid w:val="00E348B7"/>
    <w:rsid w:val="00E7213B"/>
    <w:rsid w:val="00E8252B"/>
    <w:rsid w:val="00E825C9"/>
    <w:rsid w:val="00E87AB3"/>
    <w:rsid w:val="00EA1DE3"/>
    <w:rsid w:val="00EB14D1"/>
    <w:rsid w:val="00EB498E"/>
    <w:rsid w:val="00EC27D1"/>
    <w:rsid w:val="00EC6FB3"/>
    <w:rsid w:val="00EC7385"/>
    <w:rsid w:val="00ED38E8"/>
    <w:rsid w:val="00ED4CF2"/>
    <w:rsid w:val="00ED546B"/>
    <w:rsid w:val="00ED719F"/>
    <w:rsid w:val="00EE44F9"/>
    <w:rsid w:val="00EE601E"/>
    <w:rsid w:val="00EF0140"/>
    <w:rsid w:val="00EF62BC"/>
    <w:rsid w:val="00F31516"/>
    <w:rsid w:val="00F3390F"/>
    <w:rsid w:val="00F36524"/>
    <w:rsid w:val="00F641EF"/>
    <w:rsid w:val="00F67270"/>
    <w:rsid w:val="00F73B1D"/>
    <w:rsid w:val="00F845D8"/>
    <w:rsid w:val="00F84D13"/>
    <w:rsid w:val="00F920BE"/>
    <w:rsid w:val="00F95C5C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8DCF9F-4CBD-42AF-AA47-611E66CD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2026-02-05T05:32:00Z</cp:lastPrinted>
  <dcterms:created xsi:type="dcterms:W3CDTF">2026-03-13T07:44:00Z</dcterms:created>
  <dcterms:modified xsi:type="dcterms:W3CDTF">2026-03-13T07:44:00Z</dcterms:modified>
</cp:coreProperties>
</file>