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9"/>
        <w:gridCol w:w="464"/>
        <w:gridCol w:w="668"/>
        <w:gridCol w:w="4398"/>
      </w:tblGrid>
      <w:tr w:rsidR="001C26AE" w:rsidRPr="00597D38" w14:paraId="281AE43E" w14:textId="77777777" w:rsidTr="000E6CB6">
        <w:trPr>
          <w:trHeight w:val="1188"/>
        </w:trPr>
        <w:tc>
          <w:tcPr>
            <w:tcW w:w="4529" w:type="dxa"/>
          </w:tcPr>
          <w:p w14:paraId="0FA9FD47" w14:textId="77777777" w:rsidR="001C26AE" w:rsidRPr="00597D38" w:rsidRDefault="001C26AE" w:rsidP="008B690A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97D38">
              <w:rPr>
                <w:rFonts w:ascii="Arial" w:hAnsi="Arial" w:cs="Arial"/>
                <w:b w:val="0"/>
                <w:sz w:val="24"/>
                <w:lang w:val="ru-RU"/>
              </w:rPr>
              <w:t>ГЛАВА</w:t>
            </w:r>
          </w:p>
          <w:p w14:paraId="07663662" w14:textId="77777777" w:rsidR="001C26AE" w:rsidRPr="00597D38" w:rsidRDefault="001C26AE" w:rsidP="008B690A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97D38">
              <w:rPr>
                <w:rFonts w:ascii="Arial" w:hAnsi="Arial" w:cs="Arial"/>
                <w:b w:val="0"/>
                <w:sz w:val="24"/>
                <w:lang w:val="ru-RU"/>
              </w:rPr>
              <w:t>ТУМБАРЛИНСКОГО</w:t>
            </w:r>
          </w:p>
          <w:p w14:paraId="7740F9CE" w14:textId="77777777" w:rsidR="001C26AE" w:rsidRPr="00597D38" w:rsidRDefault="001C26AE" w:rsidP="008B690A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97D38">
              <w:rPr>
                <w:rFonts w:ascii="Arial" w:hAnsi="Arial" w:cs="Arial"/>
                <w:b w:val="0"/>
                <w:sz w:val="24"/>
                <w:lang w:val="ru-RU"/>
              </w:rPr>
              <w:t>СЕЛЬСКОГО ПОСЕЛЕНИЯ</w:t>
            </w:r>
          </w:p>
          <w:p w14:paraId="12BC5A7C" w14:textId="77777777" w:rsidR="001C26AE" w:rsidRPr="00597D38" w:rsidRDefault="001C26AE" w:rsidP="008B690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D3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2" w:type="dxa"/>
            <w:gridSpan w:val="2"/>
          </w:tcPr>
          <w:p w14:paraId="5EE80A42" w14:textId="77777777" w:rsidR="001C26AE" w:rsidRPr="00597D38" w:rsidRDefault="001C26AE" w:rsidP="008B69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DE5D32" w14:textId="77777777" w:rsidR="001C26AE" w:rsidRPr="00597D38" w:rsidRDefault="001C26AE" w:rsidP="008B69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AA0B20" w14:textId="77777777" w:rsidR="001C26AE" w:rsidRPr="00597D38" w:rsidRDefault="001C26AE" w:rsidP="008B69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799ACC" w14:textId="77777777" w:rsidR="001C26AE" w:rsidRPr="00597D38" w:rsidRDefault="001C26AE" w:rsidP="008B690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05346B97" w14:textId="77777777" w:rsidR="001C26AE" w:rsidRPr="00597D38" w:rsidRDefault="001C26AE" w:rsidP="008B690A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97D38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597D3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597D3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7102D69" w14:textId="77777777" w:rsidR="001C26AE" w:rsidRPr="00597D38" w:rsidRDefault="001C26AE" w:rsidP="008B690A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97D3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97D38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597D3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597D38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14:paraId="52AAFFC4" w14:textId="77777777" w:rsidR="001C26AE" w:rsidRPr="00597D38" w:rsidRDefault="001C26AE" w:rsidP="008B690A">
            <w:pPr>
              <w:rPr>
                <w:rFonts w:ascii="Arial" w:hAnsi="Arial" w:cs="Arial"/>
                <w:sz w:val="24"/>
                <w:szCs w:val="24"/>
              </w:rPr>
            </w:pPr>
            <w:r w:rsidRPr="00597D38">
              <w:rPr>
                <w:rFonts w:ascii="Arial" w:hAnsi="Arial" w:cs="Arial"/>
                <w:sz w:val="24"/>
                <w:szCs w:val="24"/>
              </w:rPr>
              <w:t xml:space="preserve">ТОМБАРЛЫ АВЫЛ </w:t>
            </w:r>
            <w:r w:rsidRPr="00597D38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597D38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14:paraId="0522EE41" w14:textId="77777777" w:rsidR="001C26AE" w:rsidRPr="00597D38" w:rsidRDefault="001C26AE" w:rsidP="008B690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D38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1C26AE" w:rsidRPr="00597D38" w14:paraId="31DECF58" w14:textId="77777777" w:rsidTr="000E6CB6">
        <w:trPr>
          <w:trHeight w:hRule="exact" w:val="376"/>
        </w:trPr>
        <w:tc>
          <w:tcPr>
            <w:tcW w:w="10059" w:type="dxa"/>
            <w:gridSpan w:val="4"/>
          </w:tcPr>
          <w:p w14:paraId="2AB2F3F1" w14:textId="77777777" w:rsidR="001C26AE" w:rsidRPr="00597D38" w:rsidRDefault="001C26AE" w:rsidP="008B690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454117" w14:textId="77777777" w:rsidR="001C26AE" w:rsidRPr="00597D38" w:rsidRDefault="001C26AE" w:rsidP="008B69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C26AE" w:rsidRPr="00597D38" w14:paraId="1014C3A0" w14:textId="77777777" w:rsidTr="000E6CB6">
        <w:trPr>
          <w:trHeight w:val="401"/>
        </w:trPr>
        <w:tc>
          <w:tcPr>
            <w:tcW w:w="4993" w:type="dxa"/>
            <w:gridSpan w:val="2"/>
            <w:vAlign w:val="bottom"/>
          </w:tcPr>
          <w:p w14:paraId="4BC54174" w14:textId="37CD9A7E" w:rsidR="001C26AE" w:rsidRPr="00597D38" w:rsidRDefault="001C26AE" w:rsidP="001C26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D38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5066" w:type="dxa"/>
            <w:gridSpan w:val="2"/>
            <w:vAlign w:val="bottom"/>
          </w:tcPr>
          <w:p w14:paraId="696CDADA" w14:textId="7833CD05" w:rsidR="001C26AE" w:rsidRPr="00597D38" w:rsidRDefault="001C26AE" w:rsidP="008B6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D38">
              <w:rPr>
                <w:rFonts w:ascii="Arial" w:hAnsi="Arial" w:cs="Arial"/>
                <w:b/>
                <w:sz w:val="24"/>
                <w:szCs w:val="24"/>
              </w:rPr>
              <w:t xml:space="preserve">                КАРАР</w:t>
            </w:r>
          </w:p>
        </w:tc>
      </w:tr>
      <w:tr w:rsidR="001C26AE" w:rsidRPr="00597D38" w14:paraId="2E0FB20A" w14:textId="77777777" w:rsidTr="000E6CB6">
        <w:trPr>
          <w:trHeight w:val="401"/>
        </w:trPr>
        <w:tc>
          <w:tcPr>
            <w:tcW w:w="10059" w:type="dxa"/>
            <w:gridSpan w:val="4"/>
            <w:vAlign w:val="bottom"/>
          </w:tcPr>
          <w:p w14:paraId="07A19038" w14:textId="77777777" w:rsidR="001C26AE" w:rsidRPr="00597D38" w:rsidRDefault="001C26AE" w:rsidP="008B690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1378D7" w14:textId="1D6D0942" w:rsidR="001C26AE" w:rsidRPr="00597D38" w:rsidRDefault="001C26AE" w:rsidP="000E6CB6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06553BAA" w14:textId="77777777" w:rsidR="0099396C" w:rsidRPr="00597D38" w:rsidRDefault="0099396C" w:rsidP="0099396C">
      <w:pPr>
        <w:pStyle w:val="ConsPlusTitle"/>
        <w:jc w:val="center"/>
      </w:pPr>
    </w:p>
    <w:p w14:paraId="7DD8DE58" w14:textId="5D2636DD" w:rsidR="008E4304" w:rsidRPr="00597D38" w:rsidRDefault="008E4304" w:rsidP="008E4304">
      <w:pPr>
        <w:ind w:right="48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97D38">
        <w:rPr>
          <w:rFonts w:ascii="Arial" w:hAnsi="Arial" w:cs="Arial"/>
          <w:sz w:val="24"/>
          <w:szCs w:val="24"/>
        </w:rPr>
        <w:t xml:space="preserve">О признании утратившим силу постановления Главы </w:t>
      </w:r>
      <w:proofErr w:type="spellStart"/>
      <w:r w:rsidRPr="00597D38">
        <w:rPr>
          <w:rFonts w:ascii="Arial" w:hAnsi="Arial" w:cs="Arial"/>
          <w:sz w:val="24"/>
          <w:szCs w:val="24"/>
        </w:rPr>
        <w:t>Тумбарлинско</w:t>
      </w:r>
      <w:proofErr w:type="spellEnd"/>
      <w:r w:rsidRPr="00597D3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от 10.04.2018   № 2 «О создании комиссии по предупреждению и ликвидации чрезвычайных ситуаций и обеспечению пожарной безопасности на территории Тумбарлинского сельского поселения»</w:t>
      </w:r>
    </w:p>
    <w:bookmarkEnd w:id="0"/>
    <w:p w14:paraId="03D6C3F8" w14:textId="77777777" w:rsidR="008E4304" w:rsidRPr="00597D38" w:rsidRDefault="008E4304" w:rsidP="008E4304">
      <w:pPr>
        <w:ind w:right="4960"/>
        <w:jc w:val="both"/>
        <w:rPr>
          <w:rFonts w:ascii="Arial" w:hAnsi="Arial" w:cs="Arial"/>
          <w:sz w:val="24"/>
          <w:szCs w:val="24"/>
        </w:rPr>
      </w:pPr>
    </w:p>
    <w:p w14:paraId="6128A715" w14:textId="77777777" w:rsidR="008E4304" w:rsidRPr="00597D38" w:rsidRDefault="008E4304" w:rsidP="008E430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 xml:space="preserve">    </w:t>
      </w:r>
    </w:p>
    <w:p w14:paraId="6F9EADFD" w14:textId="77777777" w:rsidR="008E4304" w:rsidRPr="00597D38" w:rsidRDefault="008E4304" w:rsidP="008E4304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  </w:t>
      </w:r>
    </w:p>
    <w:p w14:paraId="3585A930" w14:textId="77777777" w:rsidR="008E4304" w:rsidRPr="00597D38" w:rsidRDefault="008E4304" w:rsidP="008E430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>П О С Т А Н О В Л Я Ю:</w:t>
      </w:r>
    </w:p>
    <w:p w14:paraId="63B86E07" w14:textId="42031078" w:rsidR="008E4304" w:rsidRPr="00597D38" w:rsidRDefault="008E4304" w:rsidP="008E4304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 xml:space="preserve"> Признать утратившим силу постановление Главы Тумбарлинского сельского поселения Бавлинского муниципального района Республики Татарстан от 10.04.2018 № 2 «О создании комиссии по предупреждению и ликвидации чрезвычайных ситуаций и обеспечению пожарной безопасности на территории Тумбарлинского сельского поселения».</w:t>
      </w:r>
    </w:p>
    <w:p w14:paraId="3561E958" w14:textId="77777777" w:rsidR="008E4304" w:rsidRPr="00597D38" w:rsidRDefault="008E4304" w:rsidP="008E4304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597D38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597D38">
        <w:rPr>
          <w:rFonts w:ascii="Arial" w:hAnsi="Arial" w:cs="Arial"/>
          <w:sz w:val="24"/>
          <w:szCs w:val="24"/>
        </w:rPr>
        <w:t>.</w:t>
      </w:r>
      <w:proofErr w:type="spellStart"/>
      <w:r w:rsidRPr="00597D3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597D38">
        <w:rPr>
          <w:rFonts w:ascii="Arial" w:hAnsi="Arial" w:cs="Arial"/>
          <w:sz w:val="24"/>
          <w:szCs w:val="24"/>
        </w:rPr>
        <w:t>.</w:t>
      </w:r>
      <w:proofErr w:type="spellStart"/>
      <w:r w:rsidRPr="00597D3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97D38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по адресу </w:t>
      </w:r>
      <w:proofErr w:type="spellStart"/>
      <w:r w:rsidRPr="00597D38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597D38">
        <w:rPr>
          <w:rFonts w:ascii="Arial" w:hAnsi="Arial" w:cs="Arial"/>
          <w:sz w:val="24"/>
          <w:szCs w:val="24"/>
        </w:rPr>
        <w:t>.</w:t>
      </w:r>
      <w:proofErr w:type="spellStart"/>
      <w:r w:rsidRPr="00597D3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597D38">
        <w:rPr>
          <w:rFonts w:ascii="Arial" w:hAnsi="Arial" w:cs="Arial"/>
          <w:sz w:val="24"/>
          <w:szCs w:val="24"/>
        </w:rPr>
        <w:t>.</w:t>
      </w:r>
      <w:proofErr w:type="spellStart"/>
      <w:r w:rsidRPr="00597D3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97D38">
        <w:rPr>
          <w:rFonts w:ascii="Arial" w:hAnsi="Arial" w:cs="Arial"/>
          <w:sz w:val="24"/>
          <w:szCs w:val="24"/>
        </w:rPr>
        <w:t>.</w:t>
      </w:r>
    </w:p>
    <w:p w14:paraId="0841B6E7" w14:textId="77777777" w:rsidR="008E4304" w:rsidRPr="00597D38" w:rsidRDefault="008E4304" w:rsidP="008E4304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 xml:space="preserve"> Контроль за исполнением настоящего решения оставляю за собой.</w:t>
      </w:r>
    </w:p>
    <w:p w14:paraId="5C127EE7" w14:textId="77777777" w:rsidR="008E4304" w:rsidRPr="00597D38" w:rsidRDefault="008E4304" w:rsidP="008E4304">
      <w:pPr>
        <w:pStyle w:val="ConsPlusNormal"/>
        <w:ind w:firstLine="540"/>
        <w:jc w:val="both"/>
        <w:rPr>
          <w:sz w:val="24"/>
          <w:szCs w:val="24"/>
        </w:rPr>
      </w:pPr>
    </w:p>
    <w:p w14:paraId="4C9B4C98" w14:textId="77777777" w:rsidR="008E4304" w:rsidRPr="00597D38" w:rsidRDefault="008E4304" w:rsidP="008E4304">
      <w:pPr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 xml:space="preserve">            </w:t>
      </w:r>
    </w:p>
    <w:p w14:paraId="6F6C1AF3" w14:textId="4E64ACF8" w:rsidR="00001E8C" w:rsidRPr="00597D38" w:rsidRDefault="00001E8C" w:rsidP="00774D1C">
      <w:pPr>
        <w:autoSpaceDE w:val="0"/>
        <w:autoSpaceDN w:val="0"/>
        <w:adjustRightInd w:val="0"/>
        <w:spacing w:line="336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25D14C9A" w14:textId="77777777" w:rsidR="000B6067" w:rsidRPr="00597D38" w:rsidRDefault="000B6067" w:rsidP="000B6067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>Глава Тумбарлинского</w:t>
      </w:r>
    </w:p>
    <w:p w14:paraId="7FC16D65" w14:textId="3DA2BB7F" w:rsidR="00774D1C" w:rsidRPr="00597D38" w:rsidRDefault="000B6067" w:rsidP="00E46170">
      <w:pPr>
        <w:autoSpaceDE w:val="0"/>
        <w:autoSpaceDN w:val="0"/>
        <w:adjustRightInd w:val="0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597D38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proofErr w:type="spellStart"/>
      <w:r w:rsidRPr="00597D38">
        <w:rPr>
          <w:rFonts w:ascii="Arial" w:hAnsi="Arial" w:cs="Arial"/>
          <w:sz w:val="24"/>
          <w:szCs w:val="24"/>
        </w:rPr>
        <w:t>А.М</w:t>
      </w:r>
      <w:proofErr w:type="spellEnd"/>
      <w:r w:rsidRPr="00597D3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97D38">
        <w:rPr>
          <w:rFonts w:ascii="Arial" w:hAnsi="Arial" w:cs="Arial"/>
          <w:sz w:val="24"/>
          <w:szCs w:val="24"/>
        </w:rPr>
        <w:t>Миназова</w:t>
      </w:r>
      <w:proofErr w:type="spellEnd"/>
    </w:p>
    <w:sectPr w:rsidR="00774D1C" w:rsidRPr="00597D38" w:rsidSect="00774D1C">
      <w:headerReference w:type="default" r:id="rId7"/>
      <w:pgSz w:w="11906" w:h="16838"/>
      <w:pgMar w:top="851" w:right="1134" w:bottom="79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85290" w14:textId="77777777" w:rsidR="009039C2" w:rsidRDefault="009039C2" w:rsidP="008F67C9">
      <w:r>
        <w:separator/>
      </w:r>
    </w:p>
  </w:endnote>
  <w:endnote w:type="continuationSeparator" w:id="0">
    <w:p w14:paraId="6FC8A8BF" w14:textId="77777777" w:rsidR="009039C2" w:rsidRDefault="009039C2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9EE7" w14:textId="77777777" w:rsidR="009039C2" w:rsidRDefault="009039C2" w:rsidP="008F67C9">
      <w:r>
        <w:separator/>
      </w:r>
    </w:p>
  </w:footnote>
  <w:footnote w:type="continuationSeparator" w:id="0">
    <w:p w14:paraId="3FEE8A60" w14:textId="77777777" w:rsidR="009039C2" w:rsidRDefault="009039C2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2EE70488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D38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1E8C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067"/>
    <w:rsid w:val="000B6337"/>
    <w:rsid w:val="000C0A99"/>
    <w:rsid w:val="000C1ED0"/>
    <w:rsid w:val="000E6CB6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65277"/>
    <w:rsid w:val="00173AB4"/>
    <w:rsid w:val="00174CF3"/>
    <w:rsid w:val="00184AED"/>
    <w:rsid w:val="00187959"/>
    <w:rsid w:val="00190C79"/>
    <w:rsid w:val="001917BB"/>
    <w:rsid w:val="00193154"/>
    <w:rsid w:val="00193E61"/>
    <w:rsid w:val="001A062B"/>
    <w:rsid w:val="001A606D"/>
    <w:rsid w:val="001B7DE8"/>
    <w:rsid w:val="001C26AE"/>
    <w:rsid w:val="001C286C"/>
    <w:rsid w:val="001C71C0"/>
    <w:rsid w:val="001E2664"/>
    <w:rsid w:val="001F4089"/>
    <w:rsid w:val="0020785C"/>
    <w:rsid w:val="002106C9"/>
    <w:rsid w:val="00221EBF"/>
    <w:rsid w:val="00224A19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347CC"/>
    <w:rsid w:val="00443A92"/>
    <w:rsid w:val="00450651"/>
    <w:rsid w:val="00454A4D"/>
    <w:rsid w:val="00462023"/>
    <w:rsid w:val="00463BA4"/>
    <w:rsid w:val="00483F33"/>
    <w:rsid w:val="004976CA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0367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97D38"/>
    <w:rsid w:val="005A4E62"/>
    <w:rsid w:val="005C6018"/>
    <w:rsid w:val="005D0DAD"/>
    <w:rsid w:val="005D16A9"/>
    <w:rsid w:val="005D46B8"/>
    <w:rsid w:val="005E1C43"/>
    <w:rsid w:val="005F40F2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74D1C"/>
    <w:rsid w:val="00783DDF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32B7"/>
    <w:rsid w:val="00894CF9"/>
    <w:rsid w:val="00895941"/>
    <w:rsid w:val="00895E32"/>
    <w:rsid w:val="008976F3"/>
    <w:rsid w:val="008B6FC3"/>
    <w:rsid w:val="008B7C29"/>
    <w:rsid w:val="008C2141"/>
    <w:rsid w:val="008E288C"/>
    <w:rsid w:val="008E4304"/>
    <w:rsid w:val="008E6036"/>
    <w:rsid w:val="008F67C9"/>
    <w:rsid w:val="008F79CF"/>
    <w:rsid w:val="009004B8"/>
    <w:rsid w:val="00900F3C"/>
    <w:rsid w:val="009039C2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5E8F"/>
    <w:rsid w:val="009868D9"/>
    <w:rsid w:val="00991660"/>
    <w:rsid w:val="009921FB"/>
    <w:rsid w:val="0099396C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3156B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F24EA"/>
    <w:rsid w:val="00CF3B69"/>
    <w:rsid w:val="00D15070"/>
    <w:rsid w:val="00D16C1F"/>
    <w:rsid w:val="00D408B3"/>
    <w:rsid w:val="00D44D49"/>
    <w:rsid w:val="00D5205A"/>
    <w:rsid w:val="00D52829"/>
    <w:rsid w:val="00D67DD0"/>
    <w:rsid w:val="00D73BDB"/>
    <w:rsid w:val="00D84297"/>
    <w:rsid w:val="00D8433D"/>
    <w:rsid w:val="00D90B55"/>
    <w:rsid w:val="00D959CF"/>
    <w:rsid w:val="00D97E64"/>
    <w:rsid w:val="00DA5972"/>
    <w:rsid w:val="00DA7B35"/>
    <w:rsid w:val="00DB04CE"/>
    <w:rsid w:val="00DB506D"/>
    <w:rsid w:val="00DB7EBB"/>
    <w:rsid w:val="00DC7444"/>
    <w:rsid w:val="00DD47C3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170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3D12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447D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E43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2025-09-24T12:11:00Z</cp:lastPrinted>
  <dcterms:created xsi:type="dcterms:W3CDTF">2026-02-24T10:42:00Z</dcterms:created>
  <dcterms:modified xsi:type="dcterms:W3CDTF">2026-02-24T10:42:00Z</dcterms:modified>
</cp:coreProperties>
</file>