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4509"/>
        <w:gridCol w:w="448"/>
        <w:gridCol w:w="651"/>
        <w:gridCol w:w="4030"/>
      </w:tblGrid>
      <w:tr w:rsidR="00C82FDA" w:rsidRPr="00B25D4D">
        <w:trPr>
          <w:trHeight w:val="1243"/>
        </w:trPr>
        <w:tc>
          <w:tcPr>
            <w:tcW w:w="4509" w:type="dxa"/>
          </w:tcPr>
          <w:p w:rsidR="00C82FDA" w:rsidRPr="00B25D4D" w:rsidRDefault="00D331BD">
            <w:pPr>
              <w:widowControl w:val="0"/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D4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C82FDA" w:rsidRPr="00B25D4D" w:rsidRDefault="00D331BD">
            <w:pPr>
              <w:widowControl w:val="0"/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D4D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099" w:type="dxa"/>
            <w:gridSpan w:val="2"/>
          </w:tcPr>
          <w:p w:rsidR="00C82FDA" w:rsidRPr="00B25D4D" w:rsidRDefault="00D331BD">
            <w:pPr>
              <w:widowControl w:val="0"/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D4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655320" cy="777240"/>
                  <wp:effectExtent l="0" t="0" r="0" b="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82FDA" w:rsidRPr="00B25D4D" w:rsidRDefault="00C82FDA">
            <w:pPr>
              <w:widowControl w:val="0"/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FDA" w:rsidRPr="00B25D4D" w:rsidRDefault="00C82FD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FDA" w:rsidRPr="00B25D4D" w:rsidRDefault="00C82FDA">
            <w:pPr>
              <w:widowControl w:val="0"/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0" w:type="dxa"/>
          </w:tcPr>
          <w:p w:rsidR="00C82FDA" w:rsidRPr="00B25D4D" w:rsidRDefault="00D331BD">
            <w:pPr>
              <w:keepNext/>
              <w:widowControl w:val="0"/>
              <w:tabs>
                <w:tab w:val="left" w:pos="1277"/>
              </w:tabs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5D4D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B25D4D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B25D4D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</w:p>
          <w:p w:rsidR="00C82FDA" w:rsidRPr="00B25D4D" w:rsidRDefault="00D331BD">
            <w:pPr>
              <w:keepNext/>
              <w:widowControl w:val="0"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5D4D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B25D4D">
              <w:rPr>
                <w:rFonts w:ascii="Arial" w:hAnsi="Arial" w:cs="Arial"/>
                <w:sz w:val="24"/>
                <w:szCs w:val="24"/>
              </w:rPr>
              <w:t>Ц</w:t>
            </w:r>
            <w:r w:rsidRPr="00B25D4D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B25D4D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C82FDA" w:rsidRPr="00B25D4D" w:rsidRDefault="00D331BD">
            <w:pPr>
              <w:widowControl w:val="0"/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25D4D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B25D4D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C82FDA" w:rsidRPr="00B25D4D">
        <w:trPr>
          <w:trHeight w:hRule="exact" w:val="387"/>
        </w:trPr>
        <w:tc>
          <w:tcPr>
            <w:tcW w:w="9638" w:type="dxa"/>
            <w:gridSpan w:val="4"/>
          </w:tcPr>
          <w:p w:rsidR="00C82FDA" w:rsidRPr="00B25D4D" w:rsidRDefault="00C82FDA">
            <w:pPr>
              <w:widowControl w:val="0"/>
              <w:pBdr>
                <w:bottom w:val="single" w:sz="18" w:space="1" w:color="000000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FDA" w:rsidRPr="00B25D4D" w:rsidRDefault="00C82FD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FDA" w:rsidRPr="00B25D4D">
        <w:trPr>
          <w:trHeight w:val="413"/>
        </w:trPr>
        <w:tc>
          <w:tcPr>
            <w:tcW w:w="4957" w:type="dxa"/>
            <w:gridSpan w:val="2"/>
            <w:vAlign w:val="bottom"/>
          </w:tcPr>
          <w:p w:rsidR="00C82FDA" w:rsidRPr="00B25D4D" w:rsidRDefault="00D331BD">
            <w:pPr>
              <w:widowControl w:val="0"/>
              <w:tabs>
                <w:tab w:val="left" w:pos="743"/>
                <w:tab w:val="left" w:pos="807"/>
                <w:tab w:val="left" w:pos="1242"/>
                <w:tab w:val="left" w:pos="3720"/>
                <w:tab w:val="left" w:pos="37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25D4D">
              <w:rPr>
                <w:rFonts w:ascii="Arial" w:hAnsi="Arial" w:cs="Arial"/>
                <w:b/>
                <w:sz w:val="24"/>
                <w:szCs w:val="24"/>
              </w:rPr>
              <w:t xml:space="preserve">         ПОСТАНОВЛЕНИЕ</w:t>
            </w:r>
          </w:p>
        </w:tc>
        <w:tc>
          <w:tcPr>
            <w:tcW w:w="4681" w:type="dxa"/>
            <w:gridSpan w:val="2"/>
            <w:vAlign w:val="bottom"/>
          </w:tcPr>
          <w:p w:rsidR="00C82FDA" w:rsidRPr="00B25D4D" w:rsidRDefault="00D331BD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D4D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proofErr w:type="spellStart"/>
            <w:r w:rsidRPr="00B25D4D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C82FDA" w:rsidRPr="00B25D4D">
        <w:trPr>
          <w:trHeight w:val="564"/>
        </w:trPr>
        <w:tc>
          <w:tcPr>
            <w:tcW w:w="9638" w:type="dxa"/>
            <w:gridSpan w:val="4"/>
            <w:vAlign w:val="bottom"/>
          </w:tcPr>
          <w:p w:rsidR="00C82FDA" w:rsidRPr="00B25D4D" w:rsidRDefault="00C82FDA">
            <w:pPr>
              <w:widowControl w:val="0"/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C82FDA" w:rsidRPr="00B25D4D" w:rsidRDefault="00C82FDA" w:rsidP="00B25D4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2FDA" w:rsidRPr="00B25D4D" w:rsidRDefault="00C82FDA">
      <w:pPr>
        <w:spacing w:line="283" w:lineRule="atLeast"/>
        <w:rPr>
          <w:rFonts w:ascii="Arial" w:hAnsi="Arial" w:cs="Arial"/>
          <w:sz w:val="24"/>
          <w:szCs w:val="24"/>
        </w:rPr>
      </w:pPr>
    </w:p>
    <w:p w:rsidR="00C82FDA" w:rsidRPr="00B25D4D" w:rsidRDefault="00C82FDA">
      <w:pPr>
        <w:spacing w:line="283" w:lineRule="atLeast"/>
        <w:rPr>
          <w:rFonts w:ascii="Arial" w:hAnsi="Arial" w:cs="Arial"/>
          <w:sz w:val="24"/>
          <w:szCs w:val="24"/>
        </w:rPr>
      </w:pPr>
    </w:p>
    <w:tbl>
      <w:tblPr>
        <w:tblW w:w="50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</w:tblGrid>
      <w:tr w:rsidR="00C82FDA" w:rsidRPr="00B25D4D">
        <w:tc>
          <w:tcPr>
            <w:tcW w:w="5040" w:type="dxa"/>
          </w:tcPr>
          <w:p w:rsidR="00C82FDA" w:rsidRPr="00B25D4D" w:rsidRDefault="00D331BD">
            <w:pPr>
              <w:pStyle w:val="ConsPlusTitle"/>
              <w:jc w:val="both"/>
              <w:rPr>
                <w:rFonts w:ascii="Arial" w:hAnsi="Arial" w:cs="Arial"/>
              </w:rPr>
            </w:pPr>
            <w:bookmarkStart w:id="0" w:name="_GoBack"/>
            <w:r w:rsidRPr="00B25D4D">
              <w:rPr>
                <w:rFonts w:ascii="Arial" w:hAnsi="Arial" w:cs="Arial"/>
                <w:b w:val="0"/>
              </w:rPr>
              <w:t>Об утверждении пороговых значений</w:t>
            </w:r>
          </w:p>
          <w:p w:rsidR="00C82FDA" w:rsidRPr="00B25D4D" w:rsidRDefault="00D331BD">
            <w:pPr>
              <w:pStyle w:val="ConsPlusTitle"/>
              <w:jc w:val="both"/>
              <w:rPr>
                <w:rFonts w:ascii="Arial" w:hAnsi="Arial" w:cs="Arial"/>
              </w:rPr>
            </w:pPr>
            <w:r w:rsidRPr="00B25D4D">
              <w:rPr>
                <w:rFonts w:ascii="Arial" w:hAnsi="Arial" w:cs="Arial"/>
                <w:b w:val="0"/>
              </w:rPr>
              <w:t>доходов, приходящихся на каждого</w:t>
            </w:r>
          </w:p>
          <w:p w:rsidR="00C82FDA" w:rsidRPr="00B25D4D" w:rsidRDefault="00D331BD">
            <w:pPr>
              <w:pStyle w:val="ConsPlusTitle"/>
              <w:jc w:val="both"/>
              <w:rPr>
                <w:rFonts w:ascii="Arial" w:hAnsi="Arial" w:cs="Arial"/>
              </w:rPr>
            </w:pPr>
            <w:r w:rsidRPr="00B25D4D">
              <w:rPr>
                <w:rFonts w:ascii="Arial" w:hAnsi="Arial" w:cs="Arial"/>
                <w:b w:val="0"/>
              </w:rPr>
              <w:t>члена семьи или одиноко проживающего гражданина, и стоимости имущества,</w:t>
            </w:r>
          </w:p>
          <w:p w:rsidR="00C82FDA" w:rsidRPr="00B25D4D" w:rsidRDefault="00D331BD">
            <w:pPr>
              <w:pStyle w:val="ConsPlusTitle"/>
              <w:jc w:val="both"/>
              <w:rPr>
                <w:rFonts w:ascii="Arial" w:hAnsi="Arial" w:cs="Arial"/>
              </w:rPr>
            </w:pPr>
            <w:r w:rsidRPr="00B25D4D">
              <w:rPr>
                <w:rFonts w:ascii="Arial" w:hAnsi="Arial" w:cs="Arial"/>
                <w:b w:val="0"/>
              </w:rPr>
              <w:t>находящегося в собственности членов</w:t>
            </w:r>
          </w:p>
          <w:p w:rsidR="00C82FDA" w:rsidRPr="00B25D4D" w:rsidRDefault="00D331BD">
            <w:pPr>
              <w:pStyle w:val="ConsPlusTitle"/>
              <w:jc w:val="both"/>
              <w:rPr>
                <w:rFonts w:ascii="Arial" w:hAnsi="Arial" w:cs="Arial"/>
              </w:rPr>
            </w:pPr>
            <w:r w:rsidRPr="00B25D4D">
              <w:rPr>
                <w:rFonts w:ascii="Arial" w:hAnsi="Arial" w:cs="Arial"/>
                <w:b w:val="0"/>
              </w:rPr>
              <w:t>семьи или одиноко проживающего</w:t>
            </w:r>
          </w:p>
          <w:p w:rsidR="00C82FDA" w:rsidRPr="00B25D4D" w:rsidRDefault="00D331BD">
            <w:pPr>
              <w:pStyle w:val="ConsPlusTitle"/>
              <w:jc w:val="both"/>
              <w:rPr>
                <w:rFonts w:ascii="Arial" w:hAnsi="Arial" w:cs="Arial"/>
              </w:rPr>
            </w:pPr>
            <w:r w:rsidRPr="00B25D4D">
              <w:rPr>
                <w:rFonts w:ascii="Arial" w:hAnsi="Arial" w:cs="Arial"/>
                <w:b w:val="0"/>
              </w:rPr>
              <w:t>гражданина и подле</w:t>
            </w:r>
            <w:r w:rsidRPr="00B25D4D">
              <w:rPr>
                <w:rFonts w:ascii="Arial" w:hAnsi="Arial" w:cs="Arial"/>
                <w:b w:val="0"/>
              </w:rPr>
              <w:t xml:space="preserve">жащего </w:t>
            </w:r>
            <w:proofErr w:type="spellStart"/>
            <w:r w:rsidRPr="00B25D4D">
              <w:rPr>
                <w:rFonts w:ascii="Arial" w:hAnsi="Arial" w:cs="Arial"/>
                <w:b w:val="0"/>
              </w:rPr>
              <w:t>налого</w:t>
            </w:r>
            <w:proofErr w:type="spellEnd"/>
            <w:r w:rsidRPr="00B25D4D">
              <w:rPr>
                <w:rFonts w:ascii="Arial" w:hAnsi="Arial" w:cs="Arial"/>
                <w:b w:val="0"/>
              </w:rPr>
              <w:t>-</w:t>
            </w:r>
          </w:p>
          <w:p w:rsidR="00C82FDA" w:rsidRPr="00B25D4D" w:rsidRDefault="00D331BD">
            <w:pPr>
              <w:pStyle w:val="ConsPlusTitle"/>
              <w:jc w:val="both"/>
              <w:rPr>
                <w:rFonts w:ascii="Arial" w:hAnsi="Arial" w:cs="Arial"/>
              </w:rPr>
            </w:pPr>
            <w:r w:rsidRPr="00B25D4D">
              <w:rPr>
                <w:rFonts w:ascii="Arial" w:hAnsi="Arial" w:cs="Arial"/>
                <w:b w:val="0"/>
              </w:rPr>
              <w:t xml:space="preserve">обложению, на </w:t>
            </w:r>
            <w:r w:rsidRPr="00B25D4D">
              <w:rPr>
                <w:rFonts w:ascii="Arial" w:hAnsi="Arial" w:cs="Arial"/>
                <w:b w:val="0"/>
                <w:lang w:val="en-US"/>
              </w:rPr>
              <w:t>2026</w:t>
            </w:r>
            <w:r w:rsidRPr="00B25D4D">
              <w:rPr>
                <w:rFonts w:ascii="Arial" w:hAnsi="Arial" w:cs="Arial"/>
                <w:b w:val="0"/>
              </w:rPr>
              <w:t xml:space="preserve"> год</w:t>
            </w:r>
            <w:bookmarkEnd w:id="0"/>
          </w:p>
        </w:tc>
      </w:tr>
    </w:tbl>
    <w:p w:rsidR="00C82FDA" w:rsidRPr="00B25D4D" w:rsidRDefault="00D331BD">
      <w:pPr>
        <w:shd w:val="clear" w:color="auto" w:fill="FFFFFF"/>
        <w:tabs>
          <w:tab w:val="left" w:pos="3686"/>
          <w:tab w:val="left" w:pos="4253"/>
        </w:tabs>
        <w:spacing w:line="283" w:lineRule="atLeast"/>
        <w:ind w:right="4732"/>
        <w:jc w:val="both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  <w:r w:rsidRPr="00B25D4D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 </w:t>
      </w:r>
    </w:p>
    <w:p w:rsidR="00C82FDA" w:rsidRPr="00B25D4D" w:rsidRDefault="00D331BD">
      <w:pPr>
        <w:tabs>
          <w:tab w:val="left" w:pos="709"/>
          <w:tab w:val="left" w:pos="4678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В соответствии со статьями 49, 51 Жилищного кодекса Российской Федерации, Законом Республики Татарстан от 13.07.2007 №31-ЗРТ «О реализации прав граждан на предоставление им жилых помещений государственного жилищного</w:t>
      </w:r>
      <w:r w:rsidRPr="00B25D4D">
        <w:rPr>
          <w:rFonts w:ascii="Arial" w:hAnsi="Arial" w:cs="Arial"/>
          <w:sz w:val="24"/>
          <w:szCs w:val="24"/>
        </w:rPr>
        <w:t xml:space="preserve"> фонда Республики Татарстан и муниципального жилищного фонда по договорам социального найма», Методическими рекомендациями для органов государственной власти субъектов Российской Федерации и органов местного самоуправления по установлению порядка признания</w:t>
      </w:r>
      <w:r w:rsidRPr="00B25D4D">
        <w:rPr>
          <w:rFonts w:ascii="Arial" w:hAnsi="Arial" w:cs="Arial"/>
          <w:sz w:val="24"/>
          <w:szCs w:val="24"/>
        </w:rPr>
        <w:t xml:space="preserve">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найма, утвержденными приказом Министерства региональн</w:t>
      </w:r>
      <w:r w:rsidRPr="00B25D4D">
        <w:rPr>
          <w:rFonts w:ascii="Arial" w:hAnsi="Arial" w:cs="Arial"/>
          <w:sz w:val="24"/>
          <w:szCs w:val="24"/>
        </w:rPr>
        <w:t xml:space="preserve">ого развития Российской Федерации от 25.02.2005 №17, руководствуясь письмом Некоммерческого партнерства «Союз оценщиков Республики Татарстан» от 09.02.2026 №35 о проведении исследований по определению среднего показателя стоимости одного квадратного метра </w:t>
      </w:r>
      <w:r w:rsidRPr="00B25D4D">
        <w:rPr>
          <w:rFonts w:ascii="Arial" w:hAnsi="Arial" w:cs="Arial"/>
          <w:sz w:val="24"/>
          <w:szCs w:val="24"/>
        </w:rPr>
        <w:t xml:space="preserve">жилых помещений, Исполнительный комитет Бавлинского муниципального района Республики Татарстан </w:t>
      </w:r>
    </w:p>
    <w:p w:rsidR="00C82FDA" w:rsidRPr="00B25D4D" w:rsidRDefault="00D331BD">
      <w:pPr>
        <w:tabs>
          <w:tab w:val="left" w:pos="4678"/>
        </w:tabs>
        <w:spacing w:line="360" w:lineRule="auto"/>
        <w:ind w:firstLine="539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 xml:space="preserve">                                      П О С Т А Н О В Л Я Е Т:</w:t>
      </w:r>
    </w:p>
    <w:p w:rsidR="00C82FDA" w:rsidRPr="00B25D4D" w:rsidRDefault="00D331BD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ab/>
        <w:t>1. Утвердить прилагаемые:</w:t>
      </w:r>
    </w:p>
    <w:p w:rsidR="00C82FDA" w:rsidRPr="00B25D4D" w:rsidRDefault="00D331BD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ab/>
        <w:t>-  пороговые значения доходов, приходящихся на каждого члена семьи ил</w:t>
      </w:r>
      <w:r w:rsidRPr="00B25D4D">
        <w:rPr>
          <w:rFonts w:ascii="Arial" w:hAnsi="Arial" w:cs="Arial"/>
          <w:sz w:val="24"/>
          <w:szCs w:val="24"/>
        </w:rPr>
        <w:t>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для принятия решения о признании граждан малоимущими на 2026 год (приложение №1);</w:t>
      </w:r>
    </w:p>
    <w:p w:rsidR="00C82FDA" w:rsidRPr="00B25D4D" w:rsidRDefault="00D331BD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lastRenderedPageBreak/>
        <w:tab/>
        <w:t>- мето</w:t>
      </w:r>
      <w:r w:rsidRPr="00B25D4D">
        <w:rPr>
          <w:rFonts w:ascii="Arial" w:hAnsi="Arial" w:cs="Arial"/>
          <w:sz w:val="24"/>
          <w:szCs w:val="24"/>
        </w:rPr>
        <w:t>дику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одинокого проживающего гражданина и подлежащего налогообложению, на 2</w:t>
      </w:r>
      <w:r w:rsidRPr="00B25D4D">
        <w:rPr>
          <w:rFonts w:ascii="Arial" w:hAnsi="Arial" w:cs="Arial"/>
          <w:sz w:val="24"/>
          <w:szCs w:val="24"/>
        </w:rPr>
        <w:t>026 год (приложение №2).</w:t>
      </w:r>
    </w:p>
    <w:p w:rsidR="00C82FDA" w:rsidRPr="00B25D4D" w:rsidRDefault="00D331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2. Общественной жилищной комиссии Исполнительного комитета Бавлинского муниципального района использовать пороговые показатели, указанные в п.1 настоящего постановления, для принятия решения о признании гражданина малоимущим при по</w:t>
      </w:r>
      <w:r w:rsidRPr="00B25D4D">
        <w:rPr>
          <w:rFonts w:ascii="Arial" w:hAnsi="Arial" w:cs="Arial"/>
          <w:sz w:val="24"/>
          <w:szCs w:val="24"/>
        </w:rPr>
        <w:t xml:space="preserve">становке на учет в качестве нуждающегося в жилом помещении. </w:t>
      </w:r>
    </w:p>
    <w:p w:rsidR="00C82FDA" w:rsidRPr="00B25D4D" w:rsidRDefault="00D331BD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C82FDA" w:rsidRPr="00B25D4D" w:rsidRDefault="00C82FDA">
      <w:pPr>
        <w:shd w:val="clear" w:color="auto" w:fill="FFFFFF"/>
        <w:spacing w:line="33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82FDA" w:rsidRPr="00B25D4D" w:rsidRDefault="00D331BD">
      <w:pPr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ab/>
      </w:r>
      <w:r w:rsidRPr="00B25D4D">
        <w:rPr>
          <w:rFonts w:ascii="Arial" w:hAnsi="Arial" w:cs="Arial"/>
          <w:sz w:val="24"/>
          <w:szCs w:val="24"/>
        </w:rPr>
        <w:tab/>
        <w:t>Руководитель</w:t>
      </w:r>
    </w:p>
    <w:p w:rsidR="00C82FDA" w:rsidRPr="00B25D4D" w:rsidRDefault="00D331BD">
      <w:pPr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C82FDA" w:rsidRPr="00B25D4D" w:rsidRDefault="00D331BD">
      <w:pPr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</w:t>
      </w:r>
      <w:r w:rsidRPr="00B25D4D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Pr="00B25D4D">
        <w:rPr>
          <w:rFonts w:ascii="Arial" w:hAnsi="Arial" w:cs="Arial"/>
          <w:sz w:val="24"/>
          <w:szCs w:val="24"/>
        </w:rPr>
        <w:t>Д.Л</w:t>
      </w:r>
      <w:proofErr w:type="spellEnd"/>
      <w:r w:rsidRPr="00B25D4D">
        <w:rPr>
          <w:rFonts w:ascii="Arial" w:hAnsi="Arial" w:cs="Arial"/>
          <w:sz w:val="24"/>
          <w:szCs w:val="24"/>
        </w:rPr>
        <w:t>. Бакиров</w:t>
      </w:r>
    </w:p>
    <w:p w:rsidR="00B25D4D" w:rsidRDefault="00B25D4D" w:rsidP="00B25D4D">
      <w:pPr>
        <w:jc w:val="right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jc w:val="right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Приложение №1</w:t>
      </w:r>
    </w:p>
    <w:p w:rsidR="00B25D4D" w:rsidRPr="00B25D4D" w:rsidRDefault="00B25D4D" w:rsidP="00B25D4D">
      <w:pPr>
        <w:jc w:val="right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jc w:val="right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УТВЕРЖДЕНЫ</w:t>
      </w:r>
    </w:p>
    <w:p w:rsidR="00B25D4D" w:rsidRPr="00B25D4D" w:rsidRDefault="00B25D4D" w:rsidP="00B25D4D">
      <w:pPr>
        <w:jc w:val="right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постановлением</w:t>
      </w:r>
    </w:p>
    <w:p w:rsidR="00B25D4D" w:rsidRPr="00B25D4D" w:rsidRDefault="00B25D4D" w:rsidP="00B25D4D">
      <w:pPr>
        <w:jc w:val="right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B25D4D" w:rsidRPr="00B25D4D" w:rsidRDefault="00B25D4D" w:rsidP="00B25D4D">
      <w:pPr>
        <w:jc w:val="right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25D4D" w:rsidRPr="00B25D4D" w:rsidRDefault="00B25D4D" w:rsidP="00B25D4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B25D4D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13.02.</w:t>
      </w:r>
      <w:r w:rsidRPr="00B25D4D">
        <w:rPr>
          <w:rFonts w:ascii="Arial" w:hAnsi="Arial" w:cs="Arial"/>
          <w:sz w:val="24"/>
          <w:szCs w:val="24"/>
        </w:rPr>
        <w:t>2026г. №</w:t>
      </w:r>
      <w:r>
        <w:rPr>
          <w:rFonts w:ascii="Arial" w:hAnsi="Arial" w:cs="Arial"/>
          <w:sz w:val="24"/>
          <w:szCs w:val="24"/>
        </w:rPr>
        <w:t>27</w:t>
      </w:r>
    </w:p>
    <w:p w:rsidR="00B25D4D" w:rsidRPr="00B25D4D" w:rsidRDefault="00B25D4D" w:rsidP="00B25D4D">
      <w:pPr>
        <w:jc w:val="right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jc w:val="center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jc w:val="center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Пороговые значения</w:t>
      </w:r>
    </w:p>
    <w:p w:rsidR="00B25D4D" w:rsidRPr="00B25D4D" w:rsidRDefault="00B25D4D" w:rsidP="00B25D4D">
      <w:pPr>
        <w:jc w:val="center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доходов, приходящихся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для принятия решения о признании граждан малоимущими</w:t>
      </w:r>
    </w:p>
    <w:p w:rsidR="00B25D4D" w:rsidRPr="00B25D4D" w:rsidRDefault="00B25D4D" w:rsidP="00B25D4D">
      <w:pPr>
        <w:jc w:val="center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 xml:space="preserve"> на 2026 год</w:t>
      </w:r>
    </w:p>
    <w:p w:rsidR="00B25D4D" w:rsidRPr="00B25D4D" w:rsidRDefault="00B25D4D" w:rsidP="00B25D4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28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4825"/>
        <w:gridCol w:w="2127"/>
        <w:gridCol w:w="777"/>
      </w:tblGrid>
      <w:tr w:rsidR="00B25D4D" w:rsidRPr="00B25D4D" w:rsidTr="00C56668">
        <w:trPr>
          <w:trHeight w:val="157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>Количество членов семьи</w:t>
            </w:r>
          </w:p>
        </w:tc>
        <w:tc>
          <w:tcPr>
            <w:tcW w:w="4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>Порог стоимости имущества,</w:t>
            </w:r>
          </w:p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>находящегося в собственности членов семьи или одиноко проживающего гражданина и подлежащего налогообложению, руб.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>Пороговые значения  доходов, приходящихся на каждого члена семьи,  руб.</w:t>
            </w:r>
          </w:p>
        </w:tc>
      </w:tr>
      <w:tr w:rsidR="00B25D4D" w:rsidRPr="00B25D4D" w:rsidTr="00C56668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D4D">
              <w:rPr>
                <w:rFonts w:ascii="Arial" w:hAnsi="Arial" w:cs="Arial"/>
                <w:sz w:val="24"/>
                <w:szCs w:val="24"/>
                <w:lang w:val="en-US"/>
              </w:rPr>
              <w:t>2 145</w:t>
            </w:r>
            <w:r w:rsidRPr="00B25D4D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D4D" w:rsidRPr="00B25D4D" w:rsidRDefault="00B25D4D" w:rsidP="00C56668">
            <w:pPr>
              <w:widowControl w:val="0"/>
              <w:tabs>
                <w:tab w:val="left" w:pos="10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D4D">
              <w:rPr>
                <w:rFonts w:ascii="Arial" w:hAnsi="Arial" w:cs="Arial"/>
                <w:sz w:val="24"/>
                <w:szCs w:val="24"/>
              </w:rPr>
              <w:t xml:space="preserve">           48 191,20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D4D" w:rsidRPr="00B25D4D" w:rsidTr="00C56668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>2 730 000,00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bottom"/>
          </w:tcPr>
          <w:p w:rsidR="00B25D4D" w:rsidRPr="00B25D4D" w:rsidRDefault="00B25D4D" w:rsidP="00C56668">
            <w:pPr>
              <w:widowControl w:val="0"/>
              <w:tabs>
                <w:tab w:val="left" w:pos="848"/>
              </w:tabs>
              <w:ind w:firstLine="3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30 667,13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B25D4D" w:rsidRPr="00B25D4D" w:rsidRDefault="00B25D4D" w:rsidP="00C56668">
            <w:pPr>
              <w:widowControl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25D4D" w:rsidRPr="00B25D4D" w:rsidTr="00C56668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>3 510 000,00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bottom"/>
          </w:tcPr>
          <w:p w:rsidR="00B25D4D" w:rsidRPr="00B25D4D" w:rsidRDefault="00B25D4D" w:rsidP="00C56668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26 286,11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B25D4D" w:rsidRPr="00B25D4D" w:rsidRDefault="00B25D4D" w:rsidP="00C56668">
            <w:pPr>
              <w:widowControl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25D4D" w:rsidRPr="00B25D4D" w:rsidTr="00C56668">
        <w:trPr>
          <w:trHeight w:val="31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D4D">
              <w:rPr>
                <w:rFonts w:ascii="Arial" w:hAnsi="Arial" w:cs="Arial"/>
                <w:sz w:val="24"/>
                <w:szCs w:val="24"/>
              </w:rPr>
              <w:t>4 680 000,00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D4D" w:rsidRPr="00B25D4D" w:rsidRDefault="00B25D4D" w:rsidP="00C56668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26 286,11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B25D4D" w:rsidRPr="00B25D4D" w:rsidRDefault="00B25D4D" w:rsidP="00C56668">
            <w:pPr>
              <w:widowControl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25D4D" w:rsidRPr="00B25D4D" w:rsidTr="00C56668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>5 850 000,00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D4D" w:rsidRPr="00B25D4D" w:rsidRDefault="00B25D4D" w:rsidP="00C56668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26 286,11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B25D4D" w:rsidRPr="00B25D4D" w:rsidRDefault="00B25D4D" w:rsidP="00C56668">
            <w:pPr>
              <w:widowControl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25D4D" w:rsidRPr="00B25D4D" w:rsidTr="00C56668">
        <w:trPr>
          <w:trHeight w:val="31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>7 020 000,00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D4D" w:rsidRPr="00B25D4D" w:rsidRDefault="00B25D4D" w:rsidP="00C56668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26 286,11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B25D4D" w:rsidRPr="00B25D4D" w:rsidRDefault="00B25D4D" w:rsidP="00C56668">
            <w:pPr>
              <w:widowControl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25D4D" w:rsidRPr="00B25D4D" w:rsidTr="00C56668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>8 190 000,00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D4D" w:rsidRPr="00B25D4D" w:rsidRDefault="00B25D4D" w:rsidP="00C56668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26 286,11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B25D4D" w:rsidRPr="00B25D4D" w:rsidRDefault="00B25D4D" w:rsidP="00C56668">
            <w:pPr>
              <w:widowControl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25D4D" w:rsidRPr="00B25D4D" w:rsidTr="00C56668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>9 360 000,00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D4D" w:rsidRPr="00B25D4D" w:rsidRDefault="00B25D4D" w:rsidP="00C56668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26 286,11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B25D4D" w:rsidRPr="00B25D4D" w:rsidRDefault="00B25D4D" w:rsidP="00C56668">
            <w:pPr>
              <w:widowControl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25D4D" w:rsidRPr="00B25D4D" w:rsidTr="00C56668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 xml:space="preserve"> 10 530 000,00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D4D" w:rsidRPr="00B25D4D" w:rsidRDefault="00B25D4D" w:rsidP="00C56668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26 286,11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B25D4D" w:rsidRPr="00B25D4D" w:rsidRDefault="00B25D4D" w:rsidP="00C56668">
            <w:pPr>
              <w:widowControl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25D4D" w:rsidRPr="00B25D4D" w:rsidTr="00C56668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D4D" w:rsidRPr="00B25D4D" w:rsidRDefault="00B25D4D" w:rsidP="00C5666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D4D">
              <w:rPr>
                <w:rFonts w:ascii="Arial" w:hAnsi="Arial" w:cs="Arial"/>
                <w:sz w:val="24"/>
                <w:szCs w:val="24"/>
              </w:rPr>
              <w:t>11 700 000,00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D4D" w:rsidRPr="00B25D4D" w:rsidRDefault="00B25D4D" w:rsidP="00C56668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5D4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26 286,11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B25D4D" w:rsidRPr="00B25D4D" w:rsidRDefault="00B25D4D" w:rsidP="00C56668">
            <w:pPr>
              <w:widowControl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25D4D" w:rsidRPr="00B25D4D" w:rsidRDefault="00B25D4D" w:rsidP="00B25D4D">
      <w:pPr>
        <w:jc w:val="center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tabs>
          <w:tab w:val="left" w:pos="3015"/>
        </w:tabs>
        <w:jc w:val="center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_________________________</w:t>
      </w:r>
    </w:p>
    <w:p w:rsidR="00B25D4D" w:rsidRPr="00B25D4D" w:rsidRDefault="00B25D4D" w:rsidP="00B25D4D">
      <w:pPr>
        <w:jc w:val="right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  <w:sectPr w:rsidR="00B25D4D" w:rsidRPr="00B25D4D" w:rsidSect="00B25D4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134" w:header="720" w:footer="0" w:gutter="0"/>
          <w:cols w:space="720"/>
          <w:formProt w:val="0"/>
          <w:docGrid w:linePitch="381"/>
        </w:sectPr>
      </w:pPr>
    </w:p>
    <w:p w:rsidR="00B25D4D" w:rsidRPr="00B25D4D" w:rsidRDefault="00B25D4D" w:rsidP="00B25D4D">
      <w:pPr>
        <w:jc w:val="right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B25D4D" w:rsidRPr="00B25D4D" w:rsidRDefault="00B25D4D" w:rsidP="00B25D4D">
      <w:pPr>
        <w:jc w:val="right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jc w:val="right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УТВЕРЖДЕНА</w:t>
      </w:r>
    </w:p>
    <w:p w:rsidR="00B25D4D" w:rsidRPr="00B25D4D" w:rsidRDefault="00B25D4D" w:rsidP="00B25D4D">
      <w:pPr>
        <w:jc w:val="right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постановлением</w:t>
      </w:r>
    </w:p>
    <w:p w:rsidR="00B25D4D" w:rsidRPr="00B25D4D" w:rsidRDefault="00B25D4D" w:rsidP="00B25D4D">
      <w:pPr>
        <w:jc w:val="right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B25D4D" w:rsidRPr="00B25D4D" w:rsidRDefault="00B25D4D" w:rsidP="00B25D4D">
      <w:pPr>
        <w:jc w:val="right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25D4D" w:rsidRPr="00B25D4D" w:rsidRDefault="00B25D4D" w:rsidP="00B25D4D">
      <w:pPr>
        <w:jc w:val="right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от______________2026г. №________</w:t>
      </w:r>
    </w:p>
    <w:p w:rsidR="00B25D4D" w:rsidRPr="00B25D4D" w:rsidRDefault="00B25D4D" w:rsidP="00B25D4D">
      <w:pPr>
        <w:jc w:val="right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jc w:val="center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Методика</w:t>
      </w:r>
    </w:p>
    <w:p w:rsidR="00B25D4D" w:rsidRPr="00B25D4D" w:rsidRDefault="00B25D4D" w:rsidP="00B25D4D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на 2026 год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b/>
          <w:sz w:val="24"/>
          <w:szCs w:val="24"/>
        </w:rPr>
        <w:t>1. Расчетный показатель рыночной стоимости имущества на 2026 год:</w:t>
      </w:r>
    </w:p>
    <w:p w:rsidR="00B25D4D" w:rsidRPr="00B25D4D" w:rsidRDefault="00B25D4D" w:rsidP="00B25D4D">
      <w:pPr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B25D4D" w:rsidRPr="00B25D4D" w:rsidRDefault="00B25D4D" w:rsidP="00B25D4D">
      <w:pPr>
        <w:spacing w:line="240" w:lineRule="atLeast"/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СЖ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</w:t>
      </w:r>
      <w:proofErr w:type="spellStart"/>
      <w:r w:rsidRPr="00B25D4D">
        <w:rPr>
          <w:rFonts w:ascii="Arial" w:hAnsi="Arial" w:cs="Arial"/>
          <w:sz w:val="24"/>
          <w:szCs w:val="24"/>
        </w:rPr>
        <w:t>НП×РС×РЦ</w:t>
      </w:r>
      <w:proofErr w:type="spellEnd"/>
      <w:r w:rsidRPr="00B25D4D">
        <w:rPr>
          <w:rFonts w:ascii="Arial" w:hAnsi="Arial" w:cs="Arial"/>
          <w:sz w:val="24"/>
          <w:szCs w:val="24"/>
        </w:rPr>
        <w:t>, где</w:t>
      </w:r>
    </w:p>
    <w:p w:rsidR="00B25D4D" w:rsidRPr="00B25D4D" w:rsidRDefault="00B25D4D" w:rsidP="00B25D4D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СЖ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НП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- норма предоставления жилого помещения на одного члена семьи в данном муниципальном образовании;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РС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- количество членов семьи;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РЦ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- средняя расчетная рыночная цена 1 </w:t>
      </w:r>
      <w:proofErr w:type="spellStart"/>
      <w:r w:rsidRPr="00B25D4D">
        <w:rPr>
          <w:rFonts w:ascii="Arial" w:hAnsi="Arial" w:cs="Arial"/>
          <w:sz w:val="24"/>
          <w:szCs w:val="24"/>
        </w:rPr>
        <w:t>кв.м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. площади (в </w:t>
      </w:r>
      <w:proofErr w:type="spellStart"/>
      <w:r w:rsidRPr="00B25D4D">
        <w:rPr>
          <w:rFonts w:ascii="Arial" w:hAnsi="Arial" w:cs="Arial"/>
          <w:sz w:val="24"/>
          <w:szCs w:val="24"/>
        </w:rPr>
        <w:t>г.Бавлы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Республики Татарстан составляет 65 000 руб.):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для одиноко проживающего гражданина: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СЖ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 33×1×65 </w:t>
      </w:r>
      <w:proofErr w:type="gramStart"/>
      <w:r w:rsidRPr="00B25D4D">
        <w:rPr>
          <w:rFonts w:ascii="Arial" w:hAnsi="Arial" w:cs="Arial"/>
          <w:sz w:val="24"/>
          <w:szCs w:val="24"/>
        </w:rPr>
        <w:t>000  =</w:t>
      </w:r>
      <w:proofErr w:type="gramEnd"/>
      <w:r w:rsidRPr="00B25D4D">
        <w:rPr>
          <w:rFonts w:ascii="Arial" w:hAnsi="Arial" w:cs="Arial"/>
          <w:sz w:val="24"/>
          <w:szCs w:val="24"/>
        </w:rPr>
        <w:t xml:space="preserve"> 2 145 000 руб.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на семью из 2-х человек: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25D4D">
        <w:rPr>
          <w:rFonts w:ascii="Arial" w:hAnsi="Arial" w:cs="Arial"/>
          <w:sz w:val="24"/>
          <w:szCs w:val="24"/>
        </w:rPr>
        <w:t>СЖ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 =</w:t>
      </w:r>
      <w:proofErr w:type="gramEnd"/>
      <w:r w:rsidRPr="00B25D4D">
        <w:rPr>
          <w:rFonts w:ascii="Arial" w:hAnsi="Arial" w:cs="Arial"/>
          <w:sz w:val="24"/>
          <w:szCs w:val="24"/>
        </w:rPr>
        <w:t xml:space="preserve"> 21×2×65 000 = 2 730 000 руб.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 xml:space="preserve"> 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на семью из 3-х человек: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СЖ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 18×3×65 000= </w:t>
      </w:r>
      <w:r w:rsidRPr="00B25D4D">
        <w:rPr>
          <w:rFonts w:ascii="Arial" w:hAnsi="Arial" w:cs="Arial"/>
          <w:sz w:val="24"/>
          <w:szCs w:val="24"/>
          <w:lang w:val="en-US"/>
        </w:rPr>
        <w:t>3 510</w:t>
      </w:r>
      <w:r w:rsidRPr="00B25D4D">
        <w:rPr>
          <w:rFonts w:ascii="Arial" w:hAnsi="Arial" w:cs="Arial"/>
          <w:sz w:val="24"/>
          <w:szCs w:val="24"/>
        </w:rPr>
        <w:t xml:space="preserve"> 000 руб.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на семью из 4-х человек: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СЖ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 18×4×65 000= 4 680 000 руб.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на семью из 5 человек: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СЖ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 18×5×65 000 = 5 850 000 руб.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на семью из 6 человек: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СЖ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 18×6×65 000 = 7 020 000 руб.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на семью из 7 человек: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СЖ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 18×7×65 000 = 8 190 000 руб.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на семью из 8 человек: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СЖ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 18×8×65 000 = 9 360 000 руб.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на семью из 9 человек: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СЖ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 18×9×65 000 = 10 530</w:t>
      </w:r>
      <w:r w:rsidRPr="00B25D4D">
        <w:rPr>
          <w:rFonts w:ascii="Arial" w:hAnsi="Arial" w:cs="Arial"/>
          <w:color w:val="000000"/>
          <w:sz w:val="24"/>
          <w:szCs w:val="24"/>
        </w:rPr>
        <w:t> 000 руб.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на семью из 10 человек: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СЖ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 18×10×65 000 = 11 700 000 руб.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b/>
          <w:sz w:val="24"/>
          <w:szCs w:val="24"/>
        </w:rPr>
        <w:t>2. Пороговое значение среднемесячного совокупного дохода, приходящегося на каждого члена семьи:</w:t>
      </w:r>
    </w:p>
    <w:p w:rsidR="00B25D4D" w:rsidRPr="00B25D4D" w:rsidRDefault="00B25D4D" w:rsidP="00B25D4D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ПД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 0,7×СЖ×ПС/(1-(1+ПС)-КП)/(0,3×РС), где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ПД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</w:t>
      </w:r>
      <w:proofErr w:type="spellStart"/>
      <w:r w:rsidRPr="00B25D4D">
        <w:rPr>
          <w:rFonts w:ascii="Arial" w:hAnsi="Arial" w:cs="Arial"/>
          <w:sz w:val="24"/>
          <w:szCs w:val="24"/>
        </w:rPr>
        <w:t>СЖ</w:t>
      </w:r>
      <w:proofErr w:type="spellEnd"/>
      <w:r w:rsidRPr="00B25D4D">
        <w:rPr>
          <w:rFonts w:ascii="Arial" w:hAnsi="Arial" w:cs="Arial"/>
          <w:sz w:val="24"/>
          <w:szCs w:val="24"/>
        </w:rPr>
        <w:t>;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СЖ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ПС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- процентная ставка по кредиту за месяц (десятичная дробь) – 21%= 0,02;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КП - общее число платежей по кредиту за весь срок кредита (количество месяцев);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РС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- количество членов семьи;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0,7 - соотношение суммы кредита и стоимости квартиры;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0,3 - соотношение платежа по кредиту с совокупным семейным месячным доходом:</w:t>
      </w:r>
    </w:p>
    <w:p w:rsidR="00B25D4D" w:rsidRPr="00B25D4D" w:rsidRDefault="00B25D4D" w:rsidP="00B25D4D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1) на одного проживающего гражданина: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ПД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 0,7×СЖ×ПС/(1-(1+ПС)–КП)/(0,3×</w:t>
      </w:r>
      <w:proofErr w:type="gramStart"/>
      <w:r w:rsidRPr="00B25D4D">
        <w:rPr>
          <w:rFonts w:ascii="Arial" w:hAnsi="Arial" w:cs="Arial"/>
          <w:sz w:val="24"/>
          <w:szCs w:val="24"/>
        </w:rPr>
        <w:t>РС)=</w:t>
      </w:r>
      <w:proofErr w:type="gramEnd"/>
      <w:r w:rsidRPr="00B25D4D">
        <w:rPr>
          <w:rFonts w:ascii="Arial" w:hAnsi="Arial" w:cs="Arial"/>
          <w:sz w:val="24"/>
          <w:szCs w:val="24"/>
        </w:rPr>
        <w:t xml:space="preserve"> 0,7×2145000×21/12(1-(1+21/12)-180)/(0,3×1) = 1501500х1,75/(-181,75)/0,3= 2627625/(-181,75)/0,3= 14457,36/0,3 = 48 191,20 руб.</w:t>
      </w:r>
    </w:p>
    <w:p w:rsidR="00B25D4D" w:rsidRPr="00B25D4D" w:rsidRDefault="00B25D4D" w:rsidP="00B25D4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2) на семью из 2-х человек: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ПД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 0,7×СЖ×ПС(1-(1+ПС)–КП)/(0,3×</w:t>
      </w:r>
      <w:proofErr w:type="gramStart"/>
      <w:r w:rsidRPr="00B25D4D">
        <w:rPr>
          <w:rFonts w:ascii="Arial" w:hAnsi="Arial" w:cs="Arial"/>
          <w:sz w:val="24"/>
          <w:szCs w:val="24"/>
        </w:rPr>
        <w:t>РС)=</w:t>
      </w:r>
      <w:proofErr w:type="gramEnd"/>
      <w:r w:rsidRPr="00B25D4D">
        <w:rPr>
          <w:rFonts w:ascii="Arial" w:hAnsi="Arial" w:cs="Arial"/>
          <w:sz w:val="24"/>
          <w:szCs w:val="24"/>
        </w:rPr>
        <w:t xml:space="preserve"> 0,7×2730000×21/12(1-(1+21/12)-180)/(0,3×2)= 1911000х1,75/(-181,75)/0,6= 3344250/(-181,75)/0,6 = 18400,28/0,6 = 30 667,13 руб.</w:t>
      </w:r>
    </w:p>
    <w:p w:rsidR="00B25D4D" w:rsidRPr="00B25D4D" w:rsidRDefault="00B25D4D" w:rsidP="00B25D4D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3) на семью из 3-х человек: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ПД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 0,7×СЖ×ПС(1-(1+ПС)–КП)/(0,3×РС) = 0,7×3510000×21/12(1-(1+21/12)-180)</w:t>
      </w:r>
      <w:proofErr w:type="gramStart"/>
      <w:r w:rsidRPr="00B25D4D">
        <w:rPr>
          <w:rFonts w:ascii="Arial" w:hAnsi="Arial" w:cs="Arial"/>
          <w:sz w:val="24"/>
          <w:szCs w:val="24"/>
        </w:rPr>
        <w:t>/(</w:t>
      </w:r>
      <w:proofErr w:type="gramEnd"/>
      <w:r w:rsidRPr="00B25D4D">
        <w:rPr>
          <w:rFonts w:ascii="Arial" w:hAnsi="Arial" w:cs="Arial"/>
          <w:sz w:val="24"/>
          <w:szCs w:val="24"/>
        </w:rPr>
        <w:t>0,3×3) = 2457000х1,75/(-181,75)/0,9 = 4299750/(-181,75)/0,9 = 23657,50/0,9 = 26 286,11 руб.</w:t>
      </w:r>
    </w:p>
    <w:p w:rsidR="00B25D4D" w:rsidRPr="00B25D4D" w:rsidRDefault="00B25D4D" w:rsidP="00B25D4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4) на семью из 4-х человек: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ПД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 0,7×СЖ×ПС(1-(1+ПС)–КП)/(0,3×РС) = 0,7×4680000×21/12(1-(1+21/12)-180)</w:t>
      </w:r>
      <w:proofErr w:type="gramStart"/>
      <w:r w:rsidRPr="00B25D4D">
        <w:rPr>
          <w:rFonts w:ascii="Arial" w:hAnsi="Arial" w:cs="Arial"/>
          <w:sz w:val="24"/>
          <w:szCs w:val="24"/>
        </w:rPr>
        <w:t>/(</w:t>
      </w:r>
      <w:proofErr w:type="gramEnd"/>
      <w:r w:rsidRPr="00B25D4D">
        <w:rPr>
          <w:rFonts w:ascii="Arial" w:hAnsi="Arial" w:cs="Arial"/>
          <w:sz w:val="24"/>
          <w:szCs w:val="24"/>
        </w:rPr>
        <w:t>0,3×4)  = 3276000х1,75/(-181,75)/1,2 = 5733000/(-181,75)/1,2 = 31543,33/1,2 = 26 286,11 руб.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5) на семью из 5-ти человек: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ПД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 0,7×СЖ×ПС(1-(1+ПС)–КП)/(0,3×РС) = 0,7×5850000×21/12(1-(1+21/12)-180)</w:t>
      </w:r>
      <w:proofErr w:type="gramStart"/>
      <w:r w:rsidRPr="00B25D4D">
        <w:rPr>
          <w:rFonts w:ascii="Arial" w:hAnsi="Arial" w:cs="Arial"/>
          <w:sz w:val="24"/>
          <w:szCs w:val="24"/>
        </w:rPr>
        <w:t>/(</w:t>
      </w:r>
      <w:proofErr w:type="gramEnd"/>
      <w:r w:rsidRPr="00B25D4D">
        <w:rPr>
          <w:rFonts w:ascii="Arial" w:hAnsi="Arial" w:cs="Arial"/>
          <w:sz w:val="24"/>
          <w:szCs w:val="24"/>
        </w:rPr>
        <w:t>0,3×5) = 4095000х1,75/(-181,75)/1,5 = 7166250/(-181,75)/1,5 = 39429,16/1,5 = 26 286,11 руб.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6) на семью из 6-ти человек: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ПД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 0,7×СЖ×ПС(1-(1+ПС)–КП)/(0,3×РС) = 0,7×7020000×21/12(1-(1+21/12)-180)</w:t>
      </w:r>
      <w:proofErr w:type="gramStart"/>
      <w:r w:rsidRPr="00B25D4D">
        <w:rPr>
          <w:rFonts w:ascii="Arial" w:hAnsi="Arial" w:cs="Arial"/>
          <w:sz w:val="24"/>
          <w:szCs w:val="24"/>
        </w:rPr>
        <w:t>/(</w:t>
      </w:r>
      <w:proofErr w:type="gramEnd"/>
      <w:r w:rsidRPr="00B25D4D">
        <w:rPr>
          <w:rFonts w:ascii="Arial" w:hAnsi="Arial" w:cs="Arial"/>
          <w:sz w:val="24"/>
          <w:szCs w:val="24"/>
        </w:rPr>
        <w:t>0,3×6) = 4914000х1,75/(-181,75)/1,8 = 8599500/(-181,75)/1,8 = 47314,99/1,8  = 26 286,11 руб.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7) на семью из 7-ми человек: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5D4D">
        <w:rPr>
          <w:rFonts w:ascii="Arial" w:hAnsi="Arial" w:cs="Arial"/>
          <w:sz w:val="24"/>
          <w:szCs w:val="24"/>
        </w:rPr>
        <w:t>ПД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 0,7×СЖ×ПС(1-(1+ПС)–КП)/(0,3×РС) = 0,7×8190000×21/12(1-(1+21/12)-180)</w:t>
      </w:r>
      <w:proofErr w:type="gramStart"/>
      <w:r w:rsidRPr="00B25D4D">
        <w:rPr>
          <w:rFonts w:ascii="Arial" w:hAnsi="Arial" w:cs="Arial"/>
          <w:sz w:val="24"/>
          <w:szCs w:val="24"/>
        </w:rPr>
        <w:t>/(</w:t>
      </w:r>
      <w:proofErr w:type="gramEnd"/>
      <w:r w:rsidRPr="00B25D4D">
        <w:rPr>
          <w:rFonts w:ascii="Arial" w:hAnsi="Arial" w:cs="Arial"/>
          <w:sz w:val="24"/>
          <w:szCs w:val="24"/>
        </w:rPr>
        <w:t>0,3×7) = 5733000х1,75/(-181,75)/2,1 = 10032750/(-181,75)/2,1 = 55200,83/2,1 = 26 286,11 руб.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8) на семью из 8-ми человек: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lastRenderedPageBreak/>
        <w:t>ПД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 0,7×СЖ×ПС(1-(1+ПС)–КП)/(0,3×РС) = 0,7×9360000×21/12(1-(1+21/12)-180)</w:t>
      </w:r>
      <w:proofErr w:type="gramStart"/>
      <w:r w:rsidRPr="00B25D4D">
        <w:rPr>
          <w:rFonts w:ascii="Arial" w:hAnsi="Arial" w:cs="Arial"/>
          <w:sz w:val="24"/>
          <w:szCs w:val="24"/>
        </w:rPr>
        <w:t>/(</w:t>
      </w:r>
      <w:proofErr w:type="gramEnd"/>
      <w:r w:rsidRPr="00B25D4D">
        <w:rPr>
          <w:rFonts w:ascii="Arial" w:hAnsi="Arial" w:cs="Arial"/>
          <w:sz w:val="24"/>
          <w:szCs w:val="24"/>
        </w:rPr>
        <w:t>0,3×8)  =  6552000х1,75/(-181,75)/2,4 = 11466000/(-181,75)/2,4 = 63086,66/2,4 = 26 286,11 руб.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 xml:space="preserve">9) </w:t>
      </w:r>
      <w:proofErr w:type="gramStart"/>
      <w:r w:rsidRPr="00B25D4D">
        <w:rPr>
          <w:rFonts w:ascii="Arial" w:hAnsi="Arial" w:cs="Arial"/>
          <w:sz w:val="24"/>
          <w:szCs w:val="24"/>
        </w:rPr>
        <w:t>на  семью</w:t>
      </w:r>
      <w:proofErr w:type="gramEnd"/>
      <w:r w:rsidRPr="00B25D4D">
        <w:rPr>
          <w:rFonts w:ascii="Arial" w:hAnsi="Arial" w:cs="Arial"/>
          <w:sz w:val="24"/>
          <w:szCs w:val="24"/>
        </w:rPr>
        <w:t xml:space="preserve"> из 9-ти человек: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ПД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 0,7×СЖ×ПС(1-(1+ПС)–КП)/(0,3×РС) = 0,7×10530000×21/12(1-(1+21/12)-180)</w:t>
      </w:r>
      <w:proofErr w:type="gramStart"/>
      <w:r w:rsidRPr="00B25D4D">
        <w:rPr>
          <w:rFonts w:ascii="Arial" w:hAnsi="Arial" w:cs="Arial"/>
          <w:sz w:val="24"/>
          <w:szCs w:val="24"/>
        </w:rPr>
        <w:t>/(</w:t>
      </w:r>
      <w:proofErr w:type="gramEnd"/>
      <w:r w:rsidRPr="00B25D4D">
        <w:rPr>
          <w:rFonts w:ascii="Arial" w:hAnsi="Arial" w:cs="Arial"/>
          <w:sz w:val="24"/>
          <w:szCs w:val="24"/>
        </w:rPr>
        <w:t>0,3×9) = 7371000х1,75/(-181,75)/2,7 = 12899250/(-181,75)/2,7 = 70972,49/2,7 = 26 286,11 руб.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10) на семью из 10-ти человек: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25D4D">
        <w:rPr>
          <w:rFonts w:ascii="Arial" w:hAnsi="Arial" w:cs="Arial"/>
          <w:sz w:val="24"/>
          <w:szCs w:val="24"/>
        </w:rPr>
        <w:t>ПД</w:t>
      </w:r>
      <w:proofErr w:type="spellEnd"/>
      <w:r w:rsidRPr="00B25D4D">
        <w:rPr>
          <w:rFonts w:ascii="Arial" w:hAnsi="Arial" w:cs="Arial"/>
          <w:sz w:val="24"/>
          <w:szCs w:val="24"/>
        </w:rPr>
        <w:t xml:space="preserve"> = 0,7×СЖ×ПС(1-(1+ПС)–КП)/(0,3×РС) = 0,7×11700000×21/12(1-(1+21/12)-180)</w:t>
      </w:r>
      <w:proofErr w:type="gramStart"/>
      <w:r w:rsidRPr="00B25D4D">
        <w:rPr>
          <w:rFonts w:ascii="Arial" w:hAnsi="Arial" w:cs="Arial"/>
          <w:sz w:val="24"/>
          <w:szCs w:val="24"/>
        </w:rPr>
        <w:t>/(</w:t>
      </w:r>
      <w:proofErr w:type="gramEnd"/>
      <w:r w:rsidRPr="00B25D4D">
        <w:rPr>
          <w:rFonts w:ascii="Arial" w:hAnsi="Arial" w:cs="Arial"/>
          <w:sz w:val="24"/>
          <w:szCs w:val="24"/>
        </w:rPr>
        <w:t>0,3×10) = 8190000х1,75/(-181,75)/3 = 14332500/(-181,75)/3 = 78858,32/3 = 26 286,11 руб.</w:t>
      </w:r>
    </w:p>
    <w:p w:rsidR="00B25D4D" w:rsidRPr="00B25D4D" w:rsidRDefault="00B25D4D" w:rsidP="00B25D4D">
      <w:pPr>
        <w:jc w:val="both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jc w:val="center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 xml:space="preserve">  </w:t>
      </w:r>
    </w:p>
    <w:p w:rsidR="00B25D4D" w:rsidRPr="00B25D4D" w:rsidRDefault="00B25D4D" w:rsidP="00B25D4D">
      <w:pPr>
        <w:jc w:val="center"/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tabs>
          <w:tab w:val="left" w:pos="3015"/>
        </w:tabs>
        <w:jc w:val="center"/>
        <w:rPr>
          <w:rFonts w:ascii="Arial" w:hAnsi="Arial" w:cs="Arial"/>
          <w:sz w:val="24"/>
          <w:szCs w:val="24"/>
        </w:rPr>
      </w:pPr>
      <w:r w:rsidRPr="00B25D4D">
        <w:rPr>
          <w:rFonts w:ascii="Arial" w:hAnsi="Arial" w:cs="Arial"/>
          <w:sz w:val="24"/>
          <w:szCs w:val="24"/>
        </w:rPr>
        <w:t>_________________________</w:t>
      </w: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B25D4D" w:rsidRPr="00B25D4D" w:rsidRDefault="00B25D4D" w:rsidP="00B25D4D">
      <w:pPr>
        <w:rPr>
          <w:rFonts w:ascii="Arial" w:hAnsi="Arial" w:cs="Arial"/>
          <w:sz w:val="24"/>
          <w:szCs w:val="24"/>
        </w:rPr>
      </w:pPr>
    </w:p>
    <w:p w:rsidR="00C82FDA" w:rsidRPr="00B25D4D" w:rsidRDefault="00C82FDA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C82FDA" w:rsidRPr="00B25D4D" w:rsidSect="00B25D4D">
      <w:headerReference w:type="even" r:id="rId11"/>
      <w:headerReference w:type="default" r:id="rId12"/>
      <w:pgSz w:w="11906" w:h="16838"/>
      <w:pgMar w:top="1134" w:right="567" w:bottom="1134" w:left="1134" w:header="649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1BD" w:rsidRDefault="00D331BD">
      <w:r>
        <w:separator/>
      </w:r>
    </w:p>
  </w:endnote>
  <w:endnote w:type="continuationSeparator" w:id="0">
    <w:p w:rsidR="00D331BD" w:rsidRDefault="00D3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1BD" w:rsidRDefault="00D331BD">
      <w:r>
        <w:separator/>
      </w:r>
    </w:p>
  </w:footnote>
  <w:footnote w:type="continuationSeparator" w:id="0">
    <w:p w:rsidR="00D331BD" w:rsidRDefault="00D3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D4D" w:rsidRDefault="00B25D4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D4D" w:rsidRDefault="00B25D4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D4D" w:rsidRDefault="00B25D4D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FDA" w:rsidRDefault="00D331BD">
    <w:pPr>
      <w:pStyle w:val="user2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B64061"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FDA" w:rsidRDefault="00C82F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DA"/>
    <w:rsid w:val="00B25D4D"/>
    <w:rsid w:val="00B64061"/>
    <w:rsid w:val="00C82FDA"/>
    <w:rsid w:val="00D3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31B5"/>
  <w15:docId w15:val="{E260FB41-8AF1-4D5A-9F91-BFA6F3C9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F8197E"/>
    <w:rPr>
      <w:rFonts w:ascii="Cambria" w:hAnsi="Cambria"/>
      <w:b/>
      <w:kern w:val="2"/>
      <w:sz w:val="32"/>
    </w:rPr>
  </w:style>
  <w:style w:type="character" w:customStyle="1" w:styleId="20">
    <w:name w:val="Заголовок 2 Знак"/>
    <w:link w:val="2"/>
    <w:uiPriority w:val="99"/>
    <w:qFormat/>
    <w:locked/>
    <w:rsid w:val="00E26B35"/>
    <w:rPr>
      <w:b/>
      <w:sz w:val="28"/>
      <w:lang w:val="ru-RU" w:eastAsia="ru-RU"/>
    </w:rPr>
  </w:style>
  <w:style w:type="character" w:customStyle="1" w:styleId="a3">
    <w:name w:val="Верхний колонтитул Знак"/>
    <w:link w:val="a4"/>
    <w:uiPriority w:val="99"/>
    <w:qFormat/>
    <w:locked/>
    <w:rsid w:val="006331A9"/>
    <w:rPr>
      <w:sz w:val="28"/>
    </w:rPr>
  </w:style>
  <w:style w:type="character" w:styleId="a5">
    <w:name w:val="page number"/>
    <w:uiPriority w:val="99"/>
    <w:qFormat/>
    <w:rsid w:val="00E26B35"/>
    <w:rPr>
      <w:rFonts w:cs="Times New Roman"/>
    </w:rPr>
  </w:style>
  <w:style w:type="character" w:styleId="a6">
    <w:name w:val="Hyperlink"/>
    <w:uiPriority w:val="99"/>
    <w:rsid w:val="00E26B35"/>
    <w:rPr>
      <w:rFonts w:cs="Times New Roman"/>
      <w:color w:val="0000FF"/>
      <w:u w:val="single"/>
    </w:rPr>
  </w:style>
  <w:style w:type="character" w:customStyle="1" w:styleId="a7">
    <w:name w:val="Основной текст Знак"/>
    <w:link w:val="a8"/>
    <w:uiPriority w:val="99"/>
    <w:qFormat/>
    <w:locked/>
    <w:rsid w:val="00E26B35"/>
    <w:rPr>
      <w:rFonts w:ascii="Verdana" w:hAnsi="Verdana"/>
      <w:b/>
      <w:sz w:val="24"/>
      <w:lang w:val="ar-SA" w:eastAsia="ru-RU"/>
    </w:rPr>
  </w:style>
  <w:style w:type="character" w:customStyle="1" w:styleId="a9">
    <w:name w:val="Нижний колонтитул Знак"/>
    <w:link w:val="aa"/>
    <w:uiPriority w:val="99"/>
    <w:semiHidden/>
    <w:qFormat/>
    <w:rsid w:val="00D568AD"/>
    <w:rPr>
      <w:sz w:val="28"/>
      <w:szCs w:val="28"/>
    </w:rPr>
  </w:style>
  <w:style w:type="character" w:customStyle="1" w:styleId="21">
    <w:name w:val="Основной текст с отступом 2 Знак"/>
    <w:link w:val="22"/>
    <w:uiPriority w:val="99"/>
    <w:qFormat/>
    <w:locked/>
    <w:rsid w:val="00215556"/>
    <w:rPr>
      <w:sz w:val="28"/>
    </w:rPr>
  </w:style>
  <w:style w:type="character" w:styleId="ab">
    <w:name w:val="Strong"/>
    <w:uiPriority w:val="99"/>
    <w:qFormat/>
    <w:rsid w:val="00B2723A"/>
    <w:rPr>
      <w:rFonts w:cs="Times New Roman"/>
      <w:b/>
    </w:rPr>
  </w:style>
  <w:style w:type="character" w:customStyle="1" w:styleId="apple-converted-space">
    <w:name w:val="apple-converted-space"/>
    <w:uiPriority w:val="99"/>
    <w:qFormat/>
    <w:rsid w:val="008F77EC"/>
  </w:style>
  <w:style w:type="character" w:customStyle="1" w:styleId="ac">
    <w:name w:val="Текст выноски Знак"/>
    <w:link w:val="ad"/>
    <w:uiPriority w:val="99"/>
    <w:qFormat/>
    <w:locked/>
    <w:rsid w:val="00A5280B"/>
    <w:rPr>
      <w:rFonts w:ascii="Tahoma" w:hAnsi="Tahoma"/>
      <w:sz w:val="16"/>
    </w:rPr>
  </w:style>
  <w:style w:type="character" w:customStyle="1" w:styleId="ae">
    <w:name w:val="Текст сноски Знак"/>
    <w:link w:val="af"/>
    <w:uiPriority w:val="99"/>
    <w:qFormat/>
    <w:locked/>
    <w:rsid w:val="00120D27"/>
    <w:rPr>
      <w:rFonts w:cs="Times New Roman"/>
    </w:rPr>
  </w:style>
  <w:style w:type="character" w:customStyle="1" w:styleId="user">
    <w:name w:val="Символ сноски (user)"/>
    <w:uiPriority w:val="99"/>
    <w:qFormat/>
    <w:rsid w:val="00120D27"/>
    <w:rPr>
      <w:rFonts w:cs="Times New Roman"/>
      <w:vertAlign w:val="superscript"/>
    </w:rPr>
  </w:style>
  <w:style w:type="character" w:customStyle="1" w:styleId="af0">
    <w:name w:val="Символ сноски"/>
    <w:qFormat/>
    <w:rPr>
      <w:rFonts w:cs="Times New Roman"/>
      <w:vertAlign w:val="superscript"/>
    </w:rPr>
  </w:style>
  <w:style w:type="character" w:styleId="af1">
    <w:name w:val="footnote reference"/>
    <w:rPr>
      <w:rFonts w:cs="Times New Roman"/>
      <w:vertAlign w:val="superscript"/>
    </w:rPr>
  </w:style>
  <w:style w:type="character" w:customStyle="1" w:styleId="23">
    <w:name w:val="Основной текст 2 Знак"/>
    <w:link w:val="24"/>
    <w:uiPriority w:val="99"/>
    <w:qFormat/>
    <w:locked/>
    <w:rsid w:val="00C82300"/>
    <w:rPr>
      <w:sz w:val="28"/>
    </w:rPr>
  </w:style>
  <w:style w:type="character" w:customStyle="1" w:styleId="af2">
    <w:name w:val="Заголовок Знак"/>
    <w:link w:val="af3"/>
    <w:uiPriority w:val="99"/>
    <w:qFormat/>
    <w:locked/>
    <w:rsid w:val="00C82300"/>
    <w:rPr>
      <w:rFonts w:ascii="Cambria" w:hAnsi="Cambria"/>
      <w:b/>
      <w:kern w:val="2"/>
      <w:sz w:val="32"/>
    </w:rPr>
  </w:style>
  <w:style w:type="paragraph" w:styleId="af3">
    <w:name w:val="Title"/>
    <w:basedOn w:val="a"/>
    <w:next w:val="a8"/>
    <w:link w:val="af2"/>
    <w:uiPriority w:val="99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8">
    <w:name w:val="Body Text"/>
    <w:basedOn w:val="a"/>
    <w:link w:val="a7"/>
    <w:uiPriority w:val="99"/>
    <w:rsid w:val="00E26B35"/>
    <w:pPr>
      <w:jc w:val="center"/>
    </w:pPr>
    <w:rPr>
      <w:rFonts w:ascii="Verdana" w:hAnsi="Verdana"/>
      <w:b/>
      <w:sz w:val="36"/>
      <w:szCs w:val="24"/>
      <w:lang w:val="ar-SA"/>
    </w:rPr>
  </w:style>
  <w:style w:type="paragraph" w:styleId="af4">
    <w:name w:val="List"/>
    <w:basedOn w:val="a8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0">
    <w:name w:val="Заголовок (user)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f7">
    <w:name w:val="Колонтитул"/>
    <w:basedOn w:val="a"/>
    <w:qFormat/>
  </w:style>
  <w:style w:type="paragraph" w:customStyle="1" w:styleId="af8">
    <w:name w:val="Колонтитулы"/>
    <w:basedOn w:val="a"/>
    <w:qFormat/>
  </w:style>
  <w:style w:type="paragraph" w:styleId="a4">
    <w:name w:val="header"/>
    <w:basedOn w:val="a"/>
    <w:link w:val="a3"/>
    <w:uiPriority w:val="99"/>
    <w:rsid w:val="00E26B35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rsid w:val="00BF6A4E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215556"/>
    <w:pPr>
      <w:spacing w:after="120" w:line="480" w:lineRule="auto"/>
      <w:ind w:left="283"/>
    </w:pPr>
  </w:style>
  <w:style w:type="paragraph" w:styleId="ad">
    <w:name w:val="Balloon Text"/>
    <w:basedOn w:val="a"/>
    <w:link w:val="ac"/>
    <w:uiPriority w:val="99"/>
    <w:qFormat/>
    <w:rsid w:val="00A5280B"/>
    <w:rPr>
      <w:rFonts w:ascii="Tahoma" w:hAnsi="Tahoma"/>
      <w:sz w:val="16"/>
      <w:szCs w:val="16"/>
    </w:rPr>
  </w:style>
  <w:style w:type="paragraph" w:styleId="af">
    <w:name w:val="footnote text"/>
    <w:basedOn w:val="a"/>
    <w:link w:val="ae"/>
    <w:uiPriority w:val="99"/>
    <w:rsid w:val="00120D27"/>
    <w:rPr>
      <w:sz w:val="20"/>
      <w:szCs w:val="20"/>
    </w:rPr>
  </w:style>
  <w:style w:type="paragraph" w:customStyle="1" w:styleId="4">
    <w:name w:val="Знак Знак4"/>
    <w:basedOn w:val="a"/>
    <w:uiPriority w:val="99"/>
    <w:qFormat/>
    <w:rsid w:val="00BE27F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4">
    <w:name w:val="Body Text 2"/>
    <w:basedOn w:val="a"/>
    <w:link w:val="23"/>
    <w:uiPriority w:val="99"/>
    <w:qFormat/>
    <w:rsid w:val="00C82300"/>
    <w:pPr>
      <w:spacing w:after="120" w:line="480" w:lineRule="auto"/>
    </w:pPr>
  </w:style>
  <w:style w:type="paragraph" w:customStyle="1" w:styleId="41">
    <w:name w:val="Знак Знак41"/>
    <w:basedOn w:val="a"/>
    <w:uiPriority w:val="99"/>
    <w:qFormat/>
    <w:rsid w:val="0052306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865884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b/>
      <w:bCs/>
      <w:sz w:val="24"/>
      <w:szCs w:val="24"/>
    </w:rPr>
  </w:style>
  <w:style w:type="paragraph" w:customStyle="1" w:styleId="user2">
    <w:name w:val="Верхний колонтитул слева (user)"/>
    <w:basedOn w:val="a4"/>
    <w:qFormat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numbering" w:customStyle="1" w:styleId="af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694EE-D0D1-4BEC-A1DE-337617FA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dc:description/>
  <cp:lastModifiedBy>Татьяна Алатырева</cp:lastModifiedBy>
  <cp:revision>2</cp:revision>
  <cp:lastPrinted>2024-04-04T14:19:00Z</cp:lastPrinted>
  <dcterms:created xsi:type="dcterms:W3CDTF">2026-02-16T11:34:00Z</dcterms:created>
  <dcterms:modified xsi:type="dcterms:W3CDTF">2026-02-16T11:34:00Z</dcterms:modified>
  <dc:language>ru-RU</dc:language>
</cp:coreProperties>
</file>