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30"/>
        <w:gridCol w:w="395"/>
        <w:gridCol w:w="4820"/>
      </w:tblGrid>
      <w:tr w:rsidR="00645332" w:rsidRPr="00D170AB" w:rsidTr="003344B2">
        <w:trPr>
          <w:trHeight w:val="1221"/>
        </w:trPr>
        <w:tc>
          <w:tcPr>
            <w:tcW w:w="4820" w:type="dxa"/>
            <w:tcBorders>
              <w:bottom w:val="single" w:sz="4" w:space="0" w:color="auto"/>
            </w:tcBorders>
          </w:tcPr>
          <w:p w:rsidR="00645332" w:rsidRPr="00D170AB" w:rsidRDefault="00645332" w:rsidP="00645332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D170A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СОВЕТ </w:t>
            </w:r>
            <w:r w:rsidR="00F375DF" w:rsidRPr="00D170A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ПОКРОВСКО-УРУСТАМАКСКОГО</w:t>
            </w:r>
          </w:p>
          <w:p w:rsidR="00645332" w:rsidRPr="00D170AB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5332" w:rsidRPr="00D170AB" w:rsidRDefault="00645332" w:rsidP="00645332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0A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45332" w:rsidRPr="00D170AB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645332" w:rsidRPr="00D170AB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D170AB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D170AB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D170AB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45332" w:rsidRPr="00D170AB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</w:rPr>
              <w:t>ТАТАРСТАН   РЕСПУБЛИКАСЫ</w:t>
            </w:r>
          </w:p>
          <w:p w:rsidR="00645332" w:rsidRPr="00D170AB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D170AB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D170A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D170AB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3344B2" w:rsidRPr="00D170AB" w:rsidRDefault="00F375DF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ПОКРОВСКИЙ УРУСТАМАК</w:t>
            </w:r>
            <w:r w:rsidR="00645332" w:rsidRPr="00D170A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</w:p>
          <w:p w:rsidR="00645332" w:rsidRPr="00D170AB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</w:t>
            </w:r>
          </w:p>
          <w:p w:rsidR="00645332" w:rsidRPr="00D170AB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45332" w:rsidRPr="00D170AB" w:rsidTr="003344B2">
        <w:trPr>
          <w:trHeight w:val="413"/>
        </w:trPr>
        <w:tc>
          <w:tcPr>
            <w:tcW w:w="4850" w:type="dxa"/>
            <w:gridSpan w:val="2"/>
            <w:tcBorders>
              <w:top w:val="single" w:sz="4" w:space="0" w:color="auto"/>
            </w:tcBorders>
            <w:vAlign w:val="bottom"/>
          </w:tcPr>
          <w:p w:rsidR="00645332" w:rsidRPr="00D170AB" w:rsidRDefault="00645332" w:rsidP="006453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   РЕШЕНИЕ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</w:tcBorders>
            <w:vAlign w:val="bottom"/>
          </w:tcPr>
          <w:p w:rsidR="00645332" w:rsidRPr="00D170AB" w:rsidRDefault="00645332" w:rsidP="0064533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          КАРАР</w:t>
            </w:r>
          </w:p>
        </w:tc>
      </w:tr>
      <w:tr w:rsidR="00645332" w:rsidRPr="00D170AB" w:rsidTr="003344B2">
        <w:trPr>
          <w:trHeight w:val="430"/>
        </w:trPr>
        <w:tc>
          <w:tcPr>
            <w:tcW w:w="10065" w:type="dxa"/>
            <w:gridSpan w:val="4"/>
            <w:vAlign w:val="bottom"/>
          </w:tcPr>
          <w:p w:rsidR="00645332" w:rsidRPr="00D170AB" w:rsidRDefault="00645332" w:rsidP="00645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D170AB" w:rsidRDefault="006900A0" w:rsidP="006900A0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 «03</w:t>
            </w:r>
            <w:r w:rsidR="00F375DF"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февраля </w:t>
            </w:r>
            <w:r w:rsidR="00F375DF"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2026г.                                    </w:t>
            </w: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F375DF"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375DF"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№</w:t>
            </w:r>
            <w:r w:rsidRPr="00D170AB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="007D6574" w:rsidRPr="00D170A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645332" w:rsidRPr="00D170AB" w:rsidRDefault="00645332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05803" w:rsidRPr="00D170AB" w:rsidRDefault="00805803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D170AB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805803" w:rsidRPr="00D170AB" w:rsidRDefault="00F375DF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70AB">
        <w:rPr>
          <w:rFonts w:ascii="Arial" w:hAnsi="Arial" w:cs="Arial"/>
          <w:sz w:val="24"/>
          <w:szCs w:val="24"/>
        </w:rPr>
        <w:t>Покровско-Урустамакского</w:t>
      </w:r>
      <w:r w:rsidR="00805803" w:rsidRPr="00D170A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05803" w:rsidRPr="00D170AB" w:rsidRDefault="00805803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70AB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805803" w:rsidRPr="00D170AB" w:rsidRDefault="00F375DF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70AB">
        <w:rPr>
          <w:rFonts w:ascii="Arial" w:hAnsi="Arial" w:cs="Arial"/>
          <w:sz w:val="24"/>
          <w:szCs w:val="24"/>
        </w:rPr>
        <w:t>Республики Татарстан от 14.11.2022 №</w:t>
      </w:r>
      <w:r w:rsidR="006900A0" w:rsidRPr="00D170AB">
        <w:rPr>
          <w:rFonts w:ascii="Arial" w:hAnsi="Arial" w:cs="Arial"/>
          <w:sz w:val="24"/>
          <w:szCs w:val="24"/>
        </w:rPr>
        <w:t xml:space="preserve"> </w:t>
      </w:r>
      <w:r w:rsidRPr="00D170AB">
        <w:rPr>
          <w:rFonts w:ascii="Arial" w:hAnsi="Arial" w:cs="Arial"/>
          <w:sz w:val="24"/>
          <w:szCs w:val="24"/>
        </w:rPr>
        <w:t>58</w:t>
      </w:r>
      <w:r w:rsidR="00805803" w:rsidRPr="00D170AB">
        <w:rPr>
          <w:rFonts w:ascii="Arial" w:hAnsi="Arial" w:cs="Arial"/>
          <w:sz w:val="24"/>
          <w:szCs w:val="24"/>
        </w:rPr>
        <w:t xml:space="preserve">  </w:t>
      </w:r>
    </w:p>
    <w:p w:rsidR="00805803" w:rsidRPr="00D170AB" w:rsidRDefault="00805803" w:rsidP="00805803">
      <w:pPr>
        <w:tabs>
          <w:tab w:val="left" w:pos="993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70AB">
        <w:rPr>
          <w:rFonts w:ascii="Arial" w:hAnsi="Arial" w:cs="Arial"/>
          <w:sz w:val="24"/>
          <w:szCs w:val="24"/>
        </w:rPr>
        <w:t>«О налоге на имущество физических лиц»</w:t>
      </w: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bookmarkEnd w:id="0"/>
    <w:p w:rsidR="00805803" w:rsidRPr="00D170AB" w:rsidRDefault="00805803" w:rsidP="00805803">
      <w:pPr>
        <w:tabs>
          <w:tab w:val="left" w:pos="993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805803" w:rsidRPr="00D170AB" w:rsidRDefault="00805803" w:rsidP="003344B2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>Покровско-Урустамакского</w:t>
      </w: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Республики Татарстан РЕШИЛ</w:t>
      </w:r>
      <w:r w:rsidR="00142372" w:rsidRPr="00D170AB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D170AB">
        <w:rPr>
          <w:rFonts w:ascii="Arial" w:hAnsi="Arial" w:cs="Arial"/>
          <w:sz w:val="24"/>
          <w:szCs w:val="24"/>
        </w:rPr>
        <w:t xml:space="preserve"> </w:t>
      </w:r>
    </w:p>
    <w:p w:rsidR="00805803" w:rsidRPr="00D170AB" w:rsidRDefault="00805803" w:rsidP="00805803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1. Внести в решение Совета 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>Покровско-Урустамакского</w:t>
      </w: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>айона Республики Татарстан от 14.11.2022 №</w:t>
      </w:r>
      <w:r w:rsidR="006900A0" w:rsidRPr="00D170A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>58</w:t>
      </w: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 «О налоге на имущество физических лиц» (с изменениями, внесе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 xml:space="preserve">нными решением от </w:t>
      </w:r>
      <w:r w:rsidR="008F727C" w:rsidRPr="00D170AB">
        <w:rPr>
          <w:rFonts w:ascii="Arial" w:eastAsia="Calibri" w:hAnsi="Arial" w:cs="Arial"/>
          <w:sz w:val="24"/>
          <w:szCs w:val="24"/>
          <w:lang w:eastAsia="en-US"/>
        </w:rPr>
        <w:t xml:space="preserve">06.09.2024 № 116, от 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>04.10.2024 №</w:t>
      </w:r>
      <w:r w:rsidR="006900A0" w:rsidRPr="00D170A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>118</w:t>
      </w:r>
      <w:r w:rsidRPr="00D170AB">
        <w:rPr>
          <w:rFonts w:ascii="Arial" w:eastAsia="Calibri" w:hAnsi="Arial" w:cs="Arial"/>
          <w:sz w:val="24"/>
          <w:szCs w:val="24"/>
          <w:lang w:eastAsia="en-US"/>
        </w:rPr>
        <w:t>) следующие изменения:</w:t>
      </w:r>
    </w:p>
    <w:p w:rsidR="00805803" w:rsidRPr="00D170AB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70AB">
        <w:rPr>
          <w:rFonts w:ascii="Arial" w:hAnsi="Arial" w:cs="Arial"/>
          <w:sz w:val="24"/>
          <w:szCs w:val="24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6900A0" w:rsidRPr="00D170AB" w:rsidRDefault="00805803" w:rsidP="006900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70AB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  <w:r w:rsidR="006900A0" w:rsidRPr="00D170AB">
        <w:rPr>
          <w:rFonts w:ascii="Arial" w:hAnsi="Arial" w:cs="Arial"/>
          <w:sz w:val="24"/>
          <w:szCs w:val="24"/>
        </w:rPr>
        <w:t xml:space="preserve"> </w:t>
      </w:r>
    </w:p>
    <w:p w:rsidR="003344B2" w:rsidRDefault="006900A0" w:rsidP="003344B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70AB">
        <w:rPr>
          <w:rFonts w:ascii="Arial" w:hAnsi="Arial" w:cs="Arial"/>
          <w:sz w:val="24"/>
          <w:szCs w:val="24"/>
        </w:rPr>
        <w:t xml:space="preserve">3. Опубликовать настоящее решение на официальном портале правовой информации Республики </w:t>
      </w:r>
      <w:r w:rsidRPr="00D170AB">
        <w:rPr>
          <w:rFonts w:ascii="Arial" w:hAnsi="Arial" w:cs="Arial"/>
          <w:color w:val="000000"/>
          <w:sz w:val="24"/>
          <w:szCs w:val="24"/>
        </w:rPr>
        <w:t>Татарстан по адресу:</w:t>
      </w:r>
      <w:r w:rsidR="003344B2" w:rsidRPr="00D170AB">
        <w:rPr>
          <w:rFonts w:ascii="Arial" w:hAnsi="Arial" w:cs="Arial"/>
          <w:color w:val="000000"/>
          <w:sz w:val="24"/>
          <w:szCs w:val="24"/>
        </w:rPr>
        <w:t xml:space="preserve"> (</w:t>
      </w:r>
      <w:hyperlink r:id="rId7" w:history="1"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3344B2" w:rsidRPr="00D170AB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44B2" w:rsidRPr="00D170AB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3344B2" w:rsidRPr="00D170AB">
        <w:rPr>
          <w:rFonts w:ascii="Arial" w:hAnsi="Arial" w:cs="Arial"/>
          <w:color w:val="000000"/>
          <w:sz w:val="24"/>
          <w:szCs w:val="24"/>
        </w:rPr>
        <w:t>)</w:t>
      </w:r>
      <w:r w:rsidR="003344B2" w:rsidRPr="00D170AB">
        <w:rPr>
          <w:rFonts w:ascii="Arial" w:hAnsi="Arial" w:cs="Arial"/>
          <w:sz w:val="24"/>
          <w:szCs w:val="24"/>
        </w:rPr>
        <w:t>.</w:t>
      </w:r>
    </w:p>
    <w:p w:rsidR="00D170AB" w:rsidRPr="00D170AB" w:rsidRDefault="00D170AB" w:rsidP="003344B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44B2" w:rsidRPr="00D170AB" w:rsidRDefault="003344B2" w:rsidP="003344B2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          Глава, Председатель Совета</w:t>
      </w:r>
      <w:r w:rsidRPr="00D170AB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805803" w:rsidRPr="00D170AB" w:rsidRDefault="003344B2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70AB">
        <w:rPr>
          <w:rFonts w:ascii="Arial" w:eastAsia="Calibri" w:hAnsi="Arial" w:cs="Arial"/>
          <w:sz w:val="24"/>
          <w:szCs w:val="24"/>
          <w:lang w:eastAsia="en-US"/>
        </w:rPr>
        <w:t xml:space="preserve">  Покровско-Урустамакского сельского поселения                  Ф.И. Чернов</w:t>
      </w:r>
      <w:r w:rsidR="00F375DF" w:rsidRPr="00D170AB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sectPr w:rsidR="00805803" w:rsidRPr="00D170AB" w:rsidSect="00D170AB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9E" w:rsidRDefault="006D4E9E">
      <w:pPr>
        <w:spacing w:after="0" w:line="240" w:lineRule="auto"/>
      </w:pPr>
      <w:r>
        <w:separator/>
      </w:r>
    </w:p>
  </w:endnote>
  <w:endnote w:type="continuationSeparator" w:id="0">
    <w:p w:rsidR="006D4E9E" w:rsidRDefault="006D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9E" w:rsidRDefault="006D4E9E">
      <w:pPr>
        <w:spacing w:after="0" w:line="240" w:lineRule="auto"/>
      </w:pPr>
      <w:r>
        <w:separator/>
      </w:r>
    </w:p>
  </w:footnote>
  <w:footnote w:type="continuationSeparator" w:id="0">
    <w:p w:rsidR="006D4E9E" w:rsidRDefault="006D4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2372"/>
    <w:rsid w:val="0016618C"/>
    <w:rsid w:val="00172A06"/>
    <w:rsid w:val="001B7211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344B2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900A0"/>
    <w:rsid w:val="006D4E07"/>
    <w:rsid w:val="006D4E9E"/>
    <w:rsid w:val="006E2610"/>
    <w:rsid w:val="00701728"/>
    <w:rsid w:val="00713E37"/>
    <w:rsid w:val="00746652"/>
    <w:rsid w:val="00751CF2"/>
    <w:rsid w:val="00764C50"/>
    <w:rsid w:val="0078698E"/>
    <w:rsid w:val="007A1B29"/>
    <w:rsid w:val="007D6574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8F727C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170AB"/>
    <w:rsid w:val="00D2361D"/>
    <w:rsid w:val="00D339D1"/>
    <w:rsid w:val="00D50B34"/>
    <w:rsid w:val="00D52F5F"/>
    <w:rsid w:val="00D9656D"/>
    <w:rsid w:val="00DD5AC5"/>
    <w:rsid w:val="00E12440"/>
    <w:rsid w:val="00E25E94"/>
    <w:rsid w:val="00E33324"/>
    <w:rsid w:val="00E41CDA"/>
    <w:rsid w:val="00E84F24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375D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CD07D"/>
  <w15:docId w15:val="{98774AEC-2A49-48C5-A229-1FA1932C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44D4-4456-4893-83FE-57AAAE60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2026-02-05T10:28:00Z</cp:lastPrinted>
  <dcterms:created xsi:type="dcterms:W3CDTF">2026-02-06T10:35:00Z</dcterms:created>
  <dcterms:modified xsi:type="dcterms:W3CDTF">2026-02-06T10:35:00Z</dcterms:modified>
</cp:coreProperties>
</file>