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</w:t>
      </w:r>
      <w:r w:rsidR="00872852">
        <w:rPr>
          <w:rFonts w:ascii="Times New Roman" w:hAnsi="Times New Roman" w:cs="Times New Roman"/>
          <w:bCs/>
          <w:sz w:val="28"/>
          <w:szCs w:val="28"/>
        </w:rPr>
        <w:t>6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F37AD">
        <w:rPr>
          <w:rFonts w:ascii="Times New Roman" w:hAnsi="Times New Roman" w:cs="Times New Roman"/>
          <w:bCs/>
          <w:sz w:val="24"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A86C12">
        <w:rPr>
          <w:rFonts w:ascii="Times New Roman" w:hAnsi="Times New Roman" w:cs="Times New Roman"/>
          <w:bCs/>
          <w:sz w:val="24"/>
        </w:rPr>
        <w:t xml:space="preserve">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37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CE456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Исергапово</w:t>
      </w: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D03A40" w:rsidP="00C10A44">
      <w:pPr>
        <w:ind w:right="5103" w:firstLine="0"/>
        <w:jc w:val="left"/>
        <w:rPr>
          <w:rFonts w:ascii="Times New Roman" w:hAnsi="Times New Roman" w:cs="Times New Roman"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 Совета Исергаповского сельского поселения Бавлинского муниципаль</w:t>
      </w:r>
      <w:r w:rsidR="00607088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ного района Республики Татарстан от 16.12.2025г. №9 «</w:t>
      </w:r>
      <w:r w:rsidR="00C10A44">
        <w:rPr>
          <w:rFonts w:ascii="Times New Roman" w:hAnsi="Times New Roman" w:cs="Times New Roman"/>
          <w:bCs/>
          <w:sz w:val="28"/>
        </w:rPr>
        <w:t xml:space="preserve">О бюджете </w:t>
      </w:r>
      <w:r w:rsidR="00C10A44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C10A44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C10A44">
        <w:rPr>
          <w:rFonts w:ascii="Times New Roman" w:hAnsi="Times New Roman" w:cs="Times New Roman"/>
          <w:bCs/>
          <w:sz w:val="28"/>
        </w:rPr>
        <w:t xml:space="preserve"> поселения </w:t>
      </w:r>
      <w:r w:rsidR="00B36F02" w:rsidRPr="00B36F02">
        <w:rPr>
          <w:rFonts w:ascii="Times New Roman" w:hAnsi="Times New Roman" w:cs="Times New Roman"/>
          <w:bCs/>
          <w:sz w:val="28"/>
        </w:rPr>
        <w:t>Бавлинского муниципального района Республики Татарстан</w:t>
      </w:r>
      <w:r w:rsidR="00B36F02">
        <w:rPr>
          <w:rFonts w:ascii="Times New Roman" w:hAnsi="Times New Roman" w:cs="Times New Roman"/>
          <w:bCs/>
          <w:sz w:val="28"/>
        </w:rPr>
        <w:t xml:space="preserve"> </w:t>
      </w:r>
      <w:r w:rsidR="00860513">
        <w:rPr>
          <w:rFonts w:ascii="Times New Roman" w:hAnsi="Times New Roman" w:cs="Times New Roman"/>
          <w:sz w:val="28"/>
        </w:rPr>
        <w:t>на 2026 год и на плановый период 2027 и 2028</w:t>
      </w:r>
      <w:r w:rsidR="00C10A44">
        <w:rPr>
          <w:rFonts w:ascii="Times New Roman" w:hAnsi="Times New Roman" w:cs="Times New Roman"/>
          <w:sz w:val="28"/>
        </w:rPr>
        <w:t xml:space="preserve"> годов</w:t>
      </w:r>
      <w:r>
        <w:rPr>
          <w:rFonts w:ascii="Times New Roman" w:hAnsi="Times New Roman" w:cs="Times New Roman"/>
          <w:sz w:val="28"/>
        </w:rPr>
        <w:t>»</w:t>
      </w:r>
    </w:p>
    <w:bookmarkEnd w:id="4"/>
    <w:p w:rsidR="00C10A44" w:rsidRDefault="00C10A44" w:rsidP="00C10A4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F32879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10A44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Исергаповского сельского поселения </w:t>
      </w:r>
      <w:r w:rsidR="00B36F02" w:rsidRPr="00B36F02"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</w:t>
      </w:r>
      <w:r w:rsidR="00B36F02">
        <w:rPr>
          <w:rFonts w:ascii="Times New Roman" w:hAnsi="Times New Roman" w:cs="Times New Roman"/>
          <w:sz w:val="28"/>
          <w:szCs w:val="28"/>
        </w:rPr>
        <w:t xml:space="preserve"> </w:t>
      </w:r>
      <w:r w:rsidRPr="00C10A4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341F3" w:rsidRDefault="00F341F3" w:rsidP="00F341F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5" w:name="sub_100"/>
      <w:r>
        <w:rPr>
          <w:rFonts w:ascii="Times New Roman" w:hAnsi="Times New Roman" w:cs="Times New Roman"/>
          <w:sz w:val="27"/>
          <w:szCs w:val="27"/>
        </w:rPr>
        <w:t xml:space="preserve">1. Внести в решение Совета Исергаповского сельского поселения Бавлинского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7"/>
          <w:szCs w:val="27"/>
        </w:rPr>
        <w:t xml:space="preserve">от 16.12.2025г. № 9 «О бюджете Исергаповского сельского поселения Бавлинского муниципального района Республики Татарстан </w:t>
      </w:r>
      <w:r>
        <w:rPr>
          <w:rFonts w:ascii="Times New Roman" w:hAnsi="Times New Roman" w:cs="Times New Roman"/>
          <w:sz w:val="27"/>
          <w:szCs w:val="27"/>
        </w:rPr>
        <w:t>на 2026 год и на плановый период 2027 и 2028 годов»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bookmarkEnd w:id="5"/>
    <w:p w:rsidR="00D03A40" w:rsidRDefault="00D03A40" w:rsidP="00D03A40">
      <w:pPr>
        <w:pStyle w:val="31"/>
        <w:spacing w:line="360" w:lineRule="auto"/>
        <w:ind w:firstLine="709"/>
      </w:pPr>
      <w:r w:rsidRPr="0052331F">
        <w:t xml:space="preserve">1) </w:t>
      </w:r>
      <w:r>
        <w:t>в пункте 1 статьи 1:</w:t>
      </w:r>
    </w:p>
    <w:p w:rsidR="00D03A40" w:rsidRDefault="00D03A40" w:rsidP="001C04E5">
      <w:pPr>
        <w:pStyle w:val="31"/>
        <w:spacing w:line="360" w:lineRule="auto"/>
        <w:ind w:firstLine="709"/>
        <w:contextualSpacing/>
      </w:pPr>
      <w:r>
        <w:t>а) в подпункте 2 цифры «</w:t>
      </w:r>
      <w:r w:rsidR="008744C7">
        <w:t>7562,2» заменить цифрами «7569,6</w:t>
      </w:r>
      <w:r>
        <w:t>»;</w:t>
      </w:r>
    </w:p>
    <w:p w:rsidR="00D03A40" w:rsidRDefault="00D03A40" w:rsidP="001C04E5">
      <w:pPr>
        <w:pStyle w:val="31"/>
        <w:spacing w:line="360" w:lineRule="auto"/>
        <w:ind w:firstLine="709"/>
        <w:contextualSpacing/>
      </w:pPr>
      <w:r>
        <w:lastRenderedPageBreak/>
        <w:t>б) в подпункте 3 цифры «</w:t>
      </w:r>
      <w:r w:rsidR="008744C7">
        <w:t>0</w:t>
      </w:r>
      <w:r>
        <w:t>» заменить цифрами «</w:t>
      </w:r>
      <w:r w:rsidR="008744C7">
        <w:t>7,4</w:t>
      </w:r>
      <w:r>
        <w:t>».</w:t>
      </w:r>
    </w:p>
    <w:p w:rsidR="00F341F3" w:rsidRDefault="00F341F3" w:rsidP="001C04E5">
      <w:pPr>
        <w:widowControl/>
        <w:tabs>
          <w:tab w:val="left" w:pos="993"/>
        </w:tabs>
        <w:autoSpaceDE/>
        <w:adjustRightInd/>
        <w:spacing w:line="360" w:lineRule="auto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2) таблицу 1 приложения 1 изложить в новой редакции:</w:t>
      </w:r>
    </w:p>
    <w:p w:rsidR="00BB6812" w:rsidRDefault="00BB6812" w:rsidP="001C04E5">
      <w:pPr>
        <w:widowControl/>
        <w:tabs>
          <w:tab w:val="left" w:pos="993"/>
        </w:tabs>
        <w:autoSpaceDE/>
        <w:adjustRightInd/>
        <w:spacing w:line="360" w:lineRule="auto"/>
        <w:contextualSpacing/>
        <w:rPr>
          <w:rStyle w:val="a3"/>
          <w:b w:val="0"/>
          <w:bCs w:val="0"/>
          <w:color w:val="000000"/>
          <w:sz w:val="28"/>
          <w:szCs w:val="28"/>
        </w:rPr>
      </w:pPr>
    </w:p>
    <w:p w:rsidR="00872852" w:rsidRPr="00085396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872852" w:rsidRPr="00085396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872852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Исергаповского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872852" w:rsidRPr="00AD7C34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872852" w:rsidRPr="00AD7C34" w:rsidRDefault="00872852" w:rsidP="00872852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872852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2852">
        <w:rPr>
          <w:rFonts w:ascii="Times New Roman" w:hAnsi="Times New Roman" w:cs="Times New Roman"/>
          <w:bCs/>
          <w:sz w:val="24"/>
          <w:szCs w:val="27"/>
        </w:rPr>
        <w:t xml:space="preserve">от 16.12.2025г. № 9 </w:t>
      </w:r>
    </w:p>
    <w:p w:rsidR="00872852" w:rsidRPr="00872852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285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72852" w:rsidRPr="00085396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872852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52" w:rsidRPr="00085396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52" w:rsidRPr="00375CD9" w:rsidRDefault="00872852" w:rsidP="001C04E5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872852" w:rsidRPr="00375CD9" w:rsidRDefault="00607088" w:rsidP="001C04E5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Исергаповс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кого сельского поселения Бавлинского муниципального района Республики Татарстан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872852" w:rsidRDefault="00872852" w:rsidP="0087285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607088" w:rsidRPr="00607088" w:rsidTr="001C04E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607088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-7 562,2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7 569,6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7 569,6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7 569,6</w:t>
            </w:r>
          </w:p>
        </w:tc>
      </w:tr>
      <w:tr w:rsidR="00607088" w:rsidRPr="00607088" w:rsidTr="001C04E5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088" w:rsidRPr="00607088" w:rsidRDefault="00607088" w:rsidP="006070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088">
              <w:rPr>
                <w:rFonts w:ascii="Times New Roman" w:hAnsi="Times New Roman" w:cs="Times New Roman"/>
                <w:sz w:val="24"/>
                <w:szCs w:val="24"/>
              </w:rPr>
              <w:t>7 569,6</w:t>
            </w:r>
          </w:p>
        </w:tc>
      </w:tr>
    </w:tbl>
    <w:p w:rsidR="00872852" w:rsidRPr="00085396" w:rsidRDefault="00872852" w:rsidP="00872852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872852" w:rsidRPr="00085396" w:rsidRDefault="00872852" w:rsidP="00872852">
      <w:pPr>
        <w:widowControl/>
        <w:numPr>
          <w:ilvl w:val="0"/>
          <w:numId w:val="38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872852" w:rsidRPr="00085396" w:rsidRDefault="00872852" w:rsidP="0087285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872852" w:rsidRPr="00085396" w:rsidRDefault="00872852" w:rsidP="0087285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Исергаповского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2852">
        <w:rPr>
          <w:rFonts w:ascii="Times New Roman" w:hAnsi="Times New Roman" w:cs="Times New Roman"/>
          <w:bCs/>
          <w:sz w:val="24"/>
          <w:szCs w:val="27"/>
        </w:rPr>
        <w:t xml:space="preserve">от 16.12.2025г. № 9 </w:t>
      </w:r>
    </w:p>
    <w:p w:rsidR="00872852" w:rsidRDefault="00872852" w:rsidP="0087285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872852" w:rsidRPr="00085396" w:rsidRDefault="00872852" w:rsidP="0087285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872852" w:rsidRPr="00085396" w:rsidRDefault="00872852" w:rsidP="00872852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872852" w:rsidRPr="00085396" w:rsidRDefault="00872852" w:rsidP="0087285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872852" w:rsidRPr="00085396" w:rsidRDefault="00607088" w:rsidP="0087285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Исергапов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ского сельского поселения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 xml:space="preserve">Бавлинского муниципального района 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lastRenderedPageBreak/>
        <w:t>Республики Татарстан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872852" w:rsidRPr="00085396" w:rsidRDefault="00872852" w:rsidP="00872852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0"/>
        <w:gridCol w:w="2695"/>
        <w:gridCol w:w="1559"/>
      </w:tblGrid>
      <w:tr w:rsidR="001C04E5" w:rsidRPr="001C04E5" w:rsidTr="001C04E5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Наименование показателя 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Сумма </w:t>
            </w:r>
          </w:p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(тыс. руб.)</w:t>
            </w:r>
          </w:p>
        </w:tc>
      </w:tr>
      <w:tr w:rsidR="001C04E5" w:rsidRPr="001C04E5" w:rsidTr="001C04E5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НАЛОГОВЫЕ И НЕНАЛОГОВЫЕ ДОХОДЫ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5 462,0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1 332,0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1 332,0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80,0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80,0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НАЛОГИ НА ИМУЩЕСТВО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4 050,0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280,0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Земельный налог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3 770,0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2 100,2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1 878,7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sz w:val="23"/>
                <w:szCs w:val="23"/>
              </w:rPr>
              <w:t>221,5</w:t>
            </w:r>
          </w:p>
        </w:tc>
      </w:tr>
      <w:tr w:rsidR="001C04E5" w:rsidRPr="001C04E5" w:rsidTr="001C04E5">
        <w:trPr>
          <w:trHeight w:val="2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ДОХОДОВ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C04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7 562,2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»;</w:t>
            </w:r>
          </w:p>
        </w:tc>
      </w:tr>
    </w:tbl>
    <w:p w:rsidR="00872852" w:rsidRPr="00085396" w:rsidRDefault="00872852" w:rsidP="00872852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872852" w:rsidRPr="00085396" w:rsidRDefault="00872852" w:rsidP="00872852">
      <w:pPr>
        <w:widowControl/>
        <w:numPr>
          <w:ilvl w:val="0"/>
          <w:numId w:val="3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872852" w:rsidRPr="00085396" w:rsidRDefault="00872852" w:rsidP="0087285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872852" w:rsidRPr="00085396" w:rsidRDefault="00872852" w:rsidP="0087285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Исергаповского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2852">
        <w:rPr>
          <w:rFonts w:ascii="Times New Roman" w:hAnsi="Times New Roman" w:cs="Times New Roman"/>
          <w:bCs/>
          <w:sz w:val="24"/>
          <w:szCs w:val="27"/>
        </w:rPr>
        <w:t xml:space="preserve">от 16.12.2025г. № 9 </w:t>
      </w:r>
    </w:p>
    <w:p w:rsidR="00872852" w:rsidRPr="00085396" w:rsidRDefault="00872852" w:rsidP="0087285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52" w:rsidRPr="00085396" w:rsidRDefault="00872852" w:rsidP="0087285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872852" w:rsidRPr="00085396" w:rsidRDefault="00872852" w:rsidP="0087285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52" w:rsidRPr="00085396" w:rsidRDefault="00872852" w:rsidP="0087285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872852" w:rsidRPr="00085396" w:rsidRDefault="00607088" w:rsidP="0087285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872852"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872852" w:rsidRDefault="00872852" w:rsidP="0087285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1C04E5" w:rsidRPr="001C04E5" w:rsidTr="001C04E5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Сумма (тыс. руб.)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1C04E5"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lastRenderedPageBreak/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940,0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Исергаповского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6629,6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981,8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960,1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960,1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960,1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700,1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258,0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21,7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13,2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3,0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3,0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7,4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7,4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2,8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2,8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221,5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221,5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221,5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C04E5">
              <w:rPr>
                <w:rFonts w:ascii="Times New Roman" w:hAnsi="Times New Roman" w:cs="Times New Roman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199,3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22,2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259,9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259,9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259,9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257,8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2,1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270,5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270,5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270,5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270,5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4885,9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4885,9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4885,9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1608,6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1607,6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04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3277,3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3277,3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1C04E5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10,0</w:t>
            </w:r>
          </w:p>
        </w:tc>
      </w:tr>
      <w:tr w:rsidR="001C04E5" w:rsidRPr="001C04E5" w:rsidTr="001C04E5">
        <w:trPr>
          <w:trHeight w:val="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10,0</w:t>
            </w:r>
          </w:p>
        </w:tc>
      </w:tr>
      <w:tr w:rsidR="001C04E5" w:rsidRPr="001C04E5" w:rsidTr="001C04E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04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E5" w:rsidRPr="001C04E5" w:rsidRDefault="001C04E5" w:rsidP="001C04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04E5">
              <w:rPr>
                <w:rFonts w:ascii="Times New Roman" w:hAnsi="Times New Roman" w:cs="Times New Roman"/>
                <w:b/>
                <w:bCs/>
              </w:rPr>
              <w:t>7569,6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1C04E5" w:rsidRDefault="001C04E5" w:rsidP="0087285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872852" w:rsidRPr="00085396" w:rsidRDefault="00872852" w:rsidP="00872852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872852" w:rsidRPr="00085396" w:rsidRDefault="00872852" w:rsidP="0087285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872852" w:rsidRPr="00085396" w:rsidRDefault="00872852" w:rsidP="0087285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Исергаповского</w:t>
      </w: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607088" w:rsidRPr="00AD7C34" w:rsidRDefault="00607088" w:rsidP="00607088">
      <w:pPr>
        <w:jc w:val="right"/>
        <w:rPr>
          <w:rFonts w:ascii="Times New Roman" w:hAnsi="Times New Roman" w:cs="Times New Roman"/>
          <w:color w:val="000000"/>
          <w:szCs w:val="24"/>
        </w:rPr>
      </w:pPr>
      <w:r w:rsidRPr="00AD7C34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Татарстан </w:t>
      </w:r>
    </w:p>
    <w:p w:rsidR="00607088" w:rsidRDefault="00607088" w:rsidP="00607088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2852">
        <w:rPr>
          <w:rFonts w:ascii="Times New Roman" w:hAnsi="Times New Roman" w:cs="Times New Roman"/>
          <w:bCs/>
          <w:sz w:val="24"/>
          <w:szCs w:val="27"/>
        </w:rPr>
        <w:t xml:space="preserve">от 16.12.2025г. № 9 </w:t>
      </w:r>
    </w:p>
    <w:p w:rsidR="00872852" w:rsidRPr="00085396" w:rsidRDefault="00872852" w:rsidP="0087285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872852" w:rsidRPr="00085396" w:rsidRDefault="00872852" w:rsidP="0087285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872852" w:rsidRDefault="00872852" w:rsidP="0087285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BB6812" w:rsidRPr="00085396" w:rsidRDefault="00BB6812" w:rsidP="0087285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872852" w:rsidRPr="00085396" w:rsidRDefault="00872852" w:rsidP="00872852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Распределение бюджетных ассигнований по разделам и подразделам, </w:t>
      </w:r>
    </w:p>
    <w:p w:rsidR="00872852" w:rsidRPr="00085396" w:rsidRDefault="00872852" w:rsidP="0087285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872852" w:rsidRPr="00085396" w:rsidRDefault="00607088" w:rsidP="00872852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Исергаповского </w:t>
      </w:r>
      <w:r w:rsidR="00872852"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сельского поселения 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 Республики Татарстан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</w:t>
      </w:r>
      <w:r w:rsidR="00872852">
        <w:rPr>
          <w:rFonts w:ascii="Times New Roman" w:hAnsi="Times New Roman" w:cs="Times New Roman"/>
          <w:color w:val="000000"/>
          <w:sz w:val="28"/>
          <w:szCs w:val="24"/>
        </w:rPr>
        <w:t>6</w:t>
      </w:r>
      <w:r w:rsidR="00872852"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год</w:t>
      </w:r>
    </w:p>
    <w:p w:rsidR="00872852" w:rsidRPr="00085396" w:rsidRDefault="00872852" w:rsidP="0087285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567"/>
        <w:gridCol w:w="567"/>
        <w:gridCol w:w="1560"/>
        <w:gridCol w:w="567"/>
        <w:gridCol w:w="1307"/>
      </w:tblGrid>
      <w:tr w:rsidR="001C04E5" w:rsidTr="00BB681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(тыс. руб.)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1 921,8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940,0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960,1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960,1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960,1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700,1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21,7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221,5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221,5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199,3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259,9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259,9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257,8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270,5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4 885,9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4 885,9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4 885,9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1 608,6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1 607,6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3 277,3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3 277,3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right="-109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 w:rsidP="001C04E5">
            <w:pPr>
              <w:widowControl/>
              <w:ind w:left="-111" w:right="-10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1C04E5" w:rsidTr="00BB681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04E5" w:rsidRDefault="001C04E5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7 569,6».</w:t>
            </w:r>
          </w:p>
        </w:tc>
      </w:tr>
    </w:tbl>
    <w:p w:rsidR="00872852" w:rsidRPr="00085396" w:rsidRDefault="00872852" w:rsidP="0087285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872852" w:rsidRPr="00D77888" w:rsidRDefault="00872852" w:rsidP="00872852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9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BB6812" w:rsidRDefault="00BB6812" w:rsidP="00872852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872852" w:rsidRDefault="00872852" w:rsidP="00872852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3. </w:t>
      </w:r>
      <w:r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F0C57" w:rsidRDefault="002F0C57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сельского поселения                                             </w:t>
      </w:r>
    </w:p>
    <w:p w:rsidR="00391A03" w:rsidRDefault="00391A03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91A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B92EE9" w:rsidRDefault="00391A03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91A0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91A03">
        <w:t xml:space="preserve"> </w:t>
      </w:r>
      <w:r w:rsidRPr="00391A03">
        <w:rPr>
          <w:rFonts w:ascii="Times New Roman" w:hAnsi="Times New Roman" w:cs="Times New Roman"/>
          <w:sz w:val="28"/>
          <w:szCs w:val="28"/>
        </w:rPr>
        <w:t>А.А. Аглиуллин</w:t>
      </w:r>
      <w:bookmarkEnd w:id="0"/>
      <w:bookmarkEnd w:id="1"/>
      <w:bookmarkEnd w:id="2"/>
      <w:bookmarkEnd w:id="3"/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E54FC" w:rsidRDefault="007E54FC" w:rsidP="00A56D08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7E54FC" w:rsidSect="00F32879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F9C" w:rsidRDefault="00F90F9C">
      <w:r>
        <w:separator/>
      </w:r>
    </w:p>
  </w:endnote>
  <w:endnote w:type="continuationSeparator" w:id="0">
    <w:p w:rsidR="00F90F9C" w:rsidRDefault="00F9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F9C" w:rsidRDefault="00F90F9C">
      <w:r>
        <w:separator/>
      </w:r>
    </w:p>
  </w:footnote>
  <w:footnote w:type="continuationSeparator" w:id="0">
    <w:p w:rsidR="00F90F9C" w:rsidRDefault="00F9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E5" w:rsidRDefault="001C04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C04E5" w:rsidRDefault="001C04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E5" w:rsidRPr="00C10A44" w:rsidRDefault="001C04E5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E33887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1C04E5" w:rsidRDefault="001C04E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3438DA"/>
    <w:multiLevelType w:val="hybridMultilevel"/>
    <w:tmpl w:val="DDFE1616"/>
    <w:lvl w:ilvl="0" w:tplc="A31275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17"/>
  </w:num>
  <w:num w:numId="3">
    <w:abstractNumId w:val="22"/>
  </w:num>
  <w:num w:numId="4">
    <w:abstractNumId w:val="8"/>
  </w:num>
  <w:num w:numId="5">
    <w:abstractNumId w:val="23"/>
  </w:num>
  <w:num w:numId="6">
    <w:abstractNumId w:val="30"/>
  </w:num>
  <w:num w:numId="7">
    <w:abstractNumId w:val="16"/>
  </w:num>
  <w:num w:numId="8">
    <w:abstractNumId w:val="23"/>
  </w:num>
  <w:num w:numId="9">
    <w:abstractNumId w:val="31"/>
  </w:num>
  <w:num w:numId="10">
    <w:abstractNumId w:val="13"/>
  </w:num>
  <w:num w:numId="11">
    <w:abstractNumId w:val="27"/>
  </w:num>
  <w:num w:numId="12">
    <w:abstractNumId w:val="23"/>
  </w:num>
  <w:num w:numId="13">
    <w:abstractNumId w:val="12"/>
  </w:num>
  <w:num w:numId="14">
    <w:abstractNumId w:val="32"/>
  </w:num>
  <w:num w:numId="15">
    <w:abstractNumId w:val="14"/>
  </w:num>
  <w:num w:numId="16">
    <w:abstractNumId w:val="24"/>
  </w:num>
  <w:num w:numId="17">
    <w:abstractNumId w:val="3"/>
  </w:num>
  <w:num w:numId="18">
    <w:abstractNumId w:val="20"/>
  </w:num>
  <w:num w:numId="19">
    <w:abstractNumId w:val="10"/>
  </w:num>
  <w:num w:numId="20">
    <w:abstractNumId w:val="34"/>
  </w:num>
  <w:num w:numId="21">
    <w:abstractNumId w:val="4"/>
  </w:num>
  <w:num w:numId="22">
    <w:abstractNumId w:val="19"/>
  </w:num>
  <w:num w:numId="23">
    <w:abstractNumId w:val="29"/>
  </w:num>
  <w:num w:numId="24">
    <w:abstractNumId w:val="33"/>
  </w:num>
  <w:num w:numId="25">
    <w:abstractNumId w:val="6"/>
  </w:num>
  <w:num w:numId="26">
    <w:abstractNumId w:val="1"/>
  </w:num>
  <w:num w:numId="27">
    <w:abstractNumId w:val="5"/>
  </w:num>
  <w:num w:numId="28">
    <w:abstractNumId w:val="15"/>
  </w:num>
  <w:num w:numId="29">
    <w:abstractNumId w:val="7"/>
  </w:num>
  <w:num w:numId="30">
    <w:abstractNumId w:val="18"/>
  </w:num>
  <w:num w:numId="31">
    <w:abstractNumId w:val="28"/>
  </w:num>
  <w:num w:numId="32">
    <w:abstractNumId w:val="25"/>
  </w:num>
  <w:num w:numId="33">
    <w:abstractNumId w:val="9"/>
  </w:num>
  <w:num w:numId="34">
    <w:abstractNumId w:val="0"/>
  </w:num>
  <w:num w:numId="35">
    <w:abstractNumId w:val="11"/>
  </w:num>
  <w:num w:numId="3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4D6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5787C"/>
    <w:rsid w:val="001615C0"/>
    <w:rsid w:val="00162AE8"/>
    <w:rsid w:val="00162CB4"/>
    <w:rsid w:val="0016359D"/>
    <w:rsid w:val="001650D9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04E5"/>
    <w:rsid w:val="001C2AC3"/>
    <w:rsid w:val="001C3A0B"/>
    <w:rsid w:val="001C477A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024A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C7D80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0C57"/>
    <w:rsid w:val="002F4E78"/>
    <w:rsid w:val="0030560A"/>
    <w:rsid w:val="003063BB"/>
    <w:rsid w:val="0030719A"/>
    <w:rsid w:val="00307D99"/>
    <w:rsid w:val="0031435D"/>
    <w:rsid w:val="00315454"/>
    <w:rsid w:val="003174C8"/>
    <w:rsid w:val="00324104"/>
    <w:rsid w:val="00332D26"/>
    <w:rsid w:val="00333E2E"/>
    <w:rsid w:val="00333EE2"/>
    <w:rsid w:val="003355FC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5939"/>
    <w:rsid w:val="00385C3E"/>
    <w:rsid w:val="0039039F"/>
    <w:rsid w:val="003908E1"/>
    <w:rsid w:val="00391A03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71FB"/>
    <w:rsid w:val="003F097F"/>
    <w:rsid w:val="003F0FA8"/>
    <w:rsid w:val="003F328C"/>
    <w:rsid w:val="003F64C9"/>
    <w:rsid w:val="004034EF"/>
    <w:rsid w:val="00404AEF"/>
    <w:rsid w:val="00404E65"/>
    <w:rsid w:val="00405A4E"/>
    <w:rsid w:val="004068EA"/>
    <w:rsid w:val="004135AC"/>
    <w:rsid w:val="00417224"/>
    <w:rsid w:val="004244A8"/>
    <w:rsid w:val="00425D87"/>
    <w:rsid w:val="004266DF"/>
    <w:rsid w:val="00427841"/>
    <w:rsid w:val="00431302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65C2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065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1364"/>
    <w:rsid w:val="00514B2B"/>
    <w:rsid w:val="00516835"/>
    <w:rsid w:val="005177C2"/>
    <w:rsid w:val="0052018A"/>
    <w:rsid w:val="00521C52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11A4"/>
    <w:rsid w:val="00572186"/>
    <w:rsid w:val="0057473D"/>
    <w:rsid w:val="00575710"/>
    <w:rsid w:val="00576183"/>
    <w:rsid w:val="00576BF4"/>
    <w:rsid w:val="00586904"/>
    <w:rsid w:val="00587453"/>
    <w:rsid w:val="00592BC6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06E51"/>
    <w:rsid w:val="00607088"/>
    <w:rsid w:val="0061092E"/>
    <w:rsid w:val="006109AA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310"/>
    <w:rsid w:val="00631C11"/>
    <w:rsid w:val="00636FA3"/>
    <w:rsid w:val="00637D41"/>
    <w:rsid w:val="00637F5F"/>
    <w:rsid w:val="0064081E"/>
    <w:rsid w:val="00640B54"/>
    <w:rsid w:val="0064145C"/>
    <w:rsid w:val="006551D2"/>
    <w:rsid w:val="006627C1"/>
    <w:rsid w:val="00676D07"/>
    <w:rsid w:val="0068112D"/>
    <w:rsid w:val="0068219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5783"/>
    <w:rsid w:val="00727126"/>
    <w:rsid w:val="00730C2F"/>
    <w:rsid w:val="007312C9"/>
    <w:rsid w:val="00733330"/>
    <w:rsid w:val="007355F5"/>
    <w:rsid w:val="00736044"/>
    <w:rsid w:val="00740C7B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2674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A5C6E"/>
    <w:rsid w:val="007B0782"/>
    <w:rsid w:val="007B0958"/>
    <w:rsid w:val="007B5674"/>
    <w:rsid w:val="007B77EA"/>
    <w:rsid w:val="007C4516"/>
    <w:rsid w:val="007C63F4"/>
    <w:rsid w:val="007C6ABE"/>
    <w:rsid w:val="007C6DE8"/>
    <w:rsid w:val="007C7E9A"/>
    <w:rsid w:val="007D3886"/>
    <w:rsid w:val="007D65D5"/>
    <w:rsid w:val="007D717D"/>
    <w:rsid w:val="007E1596"/>
    <w:rsid w:val="007E26E1"/>
    <w:rsid w:val="007E2F9A"/>
    <w:rsid w:val="007E3F2B"/>
    <w:rsid w:val="007E54E9"/>
    <w:rsid w:val="007E54FC"/>
    <w:rsid w:val="007F0F5E"/>
    <w:rsid w:val="007F1919"/>
    <w:rsid w:val="007F1BC2"/>
    <w:rsid w:val="007F20C4"/>
    <w:rsid w:val="007F30CF"/>
    <w:rsid w:val="007F341B"/>
    <w:rsid w:val="008009D9"/>
    <w:rsid w:val="00800C99"/>
    <w:rsid w:val="00803341"/>
    <w:rsid w:val="00805206"/>
    <w:rsid w:val="00807C79"/>
    <w:rsid w:val="00811219"/>
    <w:rsid w:val="00817CDF"/>
    <w:rsid w:val="00820D37"/>
    <w:rsid w:val="00826871"/>
    <w:rsid w:val="008309CD"/>
    <w:rsid w:val="008317BD"/>
    <w:rsid w:val="00831899"/>
    <w:rsid w:val="00837B8C"/>
    <w:rsid w:val="008448FD"/>
    <w:rsid w:val="00844910"/>
    <w:rsid w:val="00852A25"/>
    <w:rsid w:val="0085621C"/>
    <w:rsid w:val="00860513"/>
    <w:rsid w:val="00863AD1"/>
    <w:rsid w:val="00866277"/>
    <w:rsid w:val="00866516"/>
    <w:rsid w:val="00871332"/>
    <w:rsid w:val="00871D52"/>
    <w:rsid w:val="00872852"/>
    <w:rsid w:val="008733EB"/>
    <w:rsid w:val="00873B84"/>
    <w:rsid w:val="00873BAD"/>
    <w:rsid w:val="008744C7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7E99"/>
    <w:rsid w:val="009720FD"/>
    <w:rsid w:val="00972DD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06736"/>
    <w:rsid w:val="00A10670"/>
    <w:rsid w:val="00A11A4F"/>
    <w:rsid w:val="00A2040A"/>
    <w:rsid w:val="00A207A1"/>
    <w:rsid w:val="00A208AE"/>
    <w:rsid w:val="00A22570"/>
    <w:rsid w:val="00A23F51"/>
    <w:rsid w:val="00A259D5"/>
    <w:rsid w:val="00A25CC1"/>
    <w:rsid w:val="00A32F65"/>
    <w:rsid w:val="00A338EB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08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86C12"/>
    <w:rsid w:val="00A92804"/>
    <w:rsid w:val="00AA0622"/>
    <w:rsid w:val="00AA1625"/>
    <w:rsid w:val="00AA2642"/>
    <w:rsid w:val="00AA3D5D"/>
    <w:rsid w:val="00AA4CB0"/>
    <w:rsid w:val="00AA5408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5852"/>
    <w:rsid w:val="00B070CD"/>
    <w:rsid w:val="00B07C8F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6F02"/>
    <w:rsid w:val="00B37B19"/>
    <w:rsid w:val="00B37F66"/>
    <w:rsid w:val="00B43CCF"/>
    <w:rsid w:val="00B536D9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2EE9"/>
    <w:rsid w:val="00B940B5"/>
    <w:rsid w:val="00BA0A98"/>
    <w:rsid w:val="00BA1987"/>
    <w:rsid w:val="00BA2B6F"/>
    <w:rsid w:val="00BA4C5C"/>
    <w:rsid w:val="00BA4E2A"/>
    <w:rsid w:val="00BA7275"/>
    <w:rsid w:val="00BB0134"/>
    <w:rsid w:val="00BB08D9"/>
    <w:rsid w:val="00BB2CAE"/>
    <w:rsid w:val="00BB6812"/>
    <w:rsid w:val="00BB6AD9"/>
    <w:rsid w:val="00BC25DE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10265"/>
    <w:rsid w:val="00C10A44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1682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D7A20"/>
    <w:rsid w:val="00CE0175"/>
    <w:rsid w:val="00CE456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3A40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7A45"/>
    <w:rsid w:val="00D50B1F"/>
    <w:rsid w:val="00D60CC0"/>
    <w:rsid w:val="00D61678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A7F27"/>
    <w:rsid w:val="00DB0A4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27D63"/>
    <w:rsid w:val="00E30506"/>
    <w:rsid w:val="00E306E3"/>
    <w:rsid w:val="00E33887"/>
    <w:rsid w:val="00E35609"/>
    <w:rsid w:val="00E36D82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6747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53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EF6C3A"/>
    <w:rsid w:val="00F0001F"/>
    <w:rsid w:val="00F1072F"/>
    <w:rsid w:val="00F13CE4"/>
    <w:rsid w:val="00F16E73"/>
    <w:rsid w:val="00F1775D"/>
    <w:rsid w:val="00F2272B"/>
    <w:rsid w:val="00F2368F"/>
    <w:rsid w:val="00F23A4F"/>
    <w:rsid w:val="00F24FD5"/>
    <w:rsid w:val="00F278C9"/>
    <w:rsid w:val="00F32879"/>
    <w:rsid w:val="00F33616"/>
    <w:rsid w:val="00F341F3"/>
    <w:rsid w:val="00F351CE"/>
    <w:rsid w:val="00F35225"/>
    <w:rsid w:val="00F472B8"/>
    <w:rsid w:val="00F542AB"/>
    <w:rsid w:val="00F54D5E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29F"/>
    <w:rsid w:val="00F80676"/>
    <w:rsid w:val="00F80A5F"/>
    <w:rsid w:val="00F80F00"/>
    <w:rsid w:val="00F813B8"/>
    <w:rsid w:val="00F83032"/>
    <w:rsid w:val="00F90F9C"/>
    <w:rsid w:val="00F91B06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F7C"/>
    <w:rsid w:val="00FF42FE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7AE4-FD1F-489E-98D1-B305BF3E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872852"/>
    <w:rPr>
      <w:sz w:val="28"/>
      <w:szCs w:val="24"/>
    </w:rPr>
  </w:style>
  <w:style w:type="character" w:customStyle="1" w:styleId="30">
    <w:name w:val="Заголовок 3 Знак"/>
    <w:link w:val="3"/>
    <w:rsid w:val="00872852"/>
    <w:rPr>
      <w:rFonts w:ascii="Arial" w:hAnsi="Arial" w:cs="Arial"/>
      <w:b/>
      <w:bCs/>
      <w:sz w:val="26"/>
      <w:szCs w:val="26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72852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link w:val="ad"/>
    <w:rsid w:val="00872852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872852"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semiHidden/>
    <w:rsid w:val="00872852"/>
    <w:rPr>
      <w:rFonts w:ascii="Tahoma" w:hAnsi="Tahoma" w:cs="Tahoma"/>
      <w:shd w:val="clear" w:color="auto" w:fill="00008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872852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1"/>
    <w:rsid w:val="00872852"/>
    <w:rPr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link w:val="23"/>
    <w:rsid w:val="00872852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link w:val="31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6">
    <w:name w:val="Название"/>
    <w:basedOn w:val="a"/>
    <w:next w:val="a"/>
    <w:link w:val="af7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7">
    <w:name w:val="Название Знак"/>
    <w:link w:val="af6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A43EAD"/>
    <w:rPr>
      <w:color w:val="0000FF"/>
      <w:u w:val="single"/>
    </w:rPr>
  </w:style>
  <w:style w:type="character" w:styleId="afa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b">
    <w:name w:val="Table Grid"/>
    <w:basedOn w:val="a1"/>
    <w:uiPriority w:val="59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872852"/>
    <w:rPr>
      <w:b/>
      <w:bCs/>
    </w:rPr>
  </w:style>
  <w:style w:type="paragraph" w:customStyle="1" w:styleId="11">
    <w:name w:val="Стиль1"/>
    <w:basedOn w:val="a"/>
    <w:rsid w:val="00872852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872852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72852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872852"/>
    <w:rPr>
      <w:rFonts w:ascii="Times New Roman" w:hAnsi="Times New Roman" w:cs="Times New Roman" w:hint="default"/>
      <w:sz w:val="24"/>
      <w:szCs w:val="24"/>
    </w:rPr>
  </w:style>
  <w:style w:type="character" w:styleId="afd">
    <w:name w:val="annotation reference"/>
    <w:unhideWhenUsed/>
    <w:rsid w:val="00872852"/>
    <w:rPr>
      <w:sz w:val="16"/>
      <w:szCs w:val="16"/>
    </w:rPr>
  </w:style>
  <w:style w:type="paragraph" w:styleId="afe">
    <w:name w:val="annotation text"/>
    <w:basedOn w:val="a"/>
    <w:link w:val="aff"/>
    <w:unhideWhenUsed/>
    <w:rsid w:val="00872852"/>
    <w:rPr>
      <w:sz w:val="20"/>
      <w:szCs w:val="20"/>
    </w:rPr>
  </w:style>
  <w:style w:type="character" w:customStyle="1" w:styleId="aff">
    <w:name w:val="Текст примечания Знак"/>
    <w:link w:val="afe"/>
    <w:rsid w:val="00872852"/>
    <w:rPr>
      <w:rFonts w:ascii="Arial" w:hAnsi="Arial" w:cs="Arial"/>
    </w:rPr>
  </w:style>
  <w:style w:type="paragraph" w:styleId="aff0">
    <w:name w:val="annotation subject"/>
    <w:basedOn w:val="afe"/>
    <w:next w:val="afe"/>
    <w:link w:val="aff1"/>
    <w:unhideWhenUsed/>
    <w:rsid w:val="00872852"/>
    <w:rPr>
      <w:b/>
      <w:bCs/>
    </w:rPr>
  </w:style>
  <w:style w:type="character" w:customStyle="1" w:styleId="aff1">
    <w:name w:val="Тема примечания Знак"/>
    <w:link w:val="aff0"/>
    <w:rsid w:val="0087285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FC3B-DA90-4C8C-99A0-D78B893A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15607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2026-01-28T08:01:00Z</cp:lastPrinted>
  <dcterms:created xsi:type="dcterms:W3CDTF">2026-02-02T06:24:00Z</dcterms:created>
  <dcterms:modified xsi:type="dcterms:W3CDTF">2026-02-02T06:24:00Z</dcterms:modified>
</cp:coreProperties>
</file>