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141FF1" w:rsidTr="00F33889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3C5DB8" w:rsidRPr="00141FF1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СОВЕТ ТУМБАРЛИНСКОГО</w:t>
            </w:r>
          </w:p>
          <w:p w:rsidR="003C5DB8" w:rsidRPr="00141FF1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141FF1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3C5DB8" w:rsidRPr="00141FF1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141FF1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141FF1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141FF1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141FF1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141FF1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РАЙОНЫ  </w:t>
            </w:r>
          </w:p>
          <w:p w:rsidR="003C5DB8" w:rsidRPr="00141FF1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141FF1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3C5DB8" w:rsidRPr="00141FF1" w:rsidTr="00F33889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3C5DB8" w:rsidRPr="00141FF1" w:rsidRDefault="003C5DB8" w:rsidP="00F33889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          </w:t>
            </w:r>
            <w:r w:rsidR="00F33889" w:rsidRPr="00141FF1">
              <w:rPr>
                <w:sz w:val="24"/>
                <w:szCs w:val="24"/>
              </w:rPr>
              <w:t xml:space="preserve">         </w:t>
            </w:r>
            <w:r w:rsidRPr="00141FF1">
              <w:rPr>
                <w:sz w:val="24"/>
                <w:szCs w:val="24"/>
              </w:rPr>
              <w:t>РЕШЕНИЕ                                                           КАРАР</w:t>
            </w:r>
          </w:p>
        </w:tc>
      </w:tr>
      <w:tr w:rsidR="003C5DB8" w:rsidRPr="00141FF1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141FF1" w:rsidRDefault="00BE4981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       </w:t>
            </w:r>
            <w:r w:rsidR="00C21439" w:rsidRPr="00141FF1">
              <w:rPr>
                <w:sz w:val="24"/>
                <w:szCs w:val="24"/>
              </w:rPr>
              <w:t xml:space="preserve">       </w:t>
            </w:r>
          </w:p>
          <w:p w:rsidR="003C5DB8" w:rsidRPr="00141FF1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6910F6" w:rsidRPr="00141FF1" w:rsidRDefault="006910F6">
      <w:pPr>
        <w:jc w:val="left"/>
        <w:rPr>
          <w:bCs/>
          <w:sz w:val="24"/>
          <w:szCs w:val="24"/>
        </w:rPr>
      </w:pPr>
    </w:p>
    <w:p w:rsidR="000E7D9E" w:rsidRPr="00141FF1" w:rsidRDefault="000E7D9E" w:rsidP="001D1F41">
      <w:pPr>
        <w:tabs>
          <w:tab w:val="left" w:pos="3686"/>
        </w:tabs>
        <w:ind w:right="5102" w:firstLine="0"/>
        <w:jc w:val="left"/>
        <w:rPr>
          <w:bCs/>
          <w:sz w:val="24"/>
          <w:szCs w:val="24"/>
        </w:rPr>
      </w:pPr>
      <w:bookmarkStart w:id="0" w:name="_GoBack"/>
      <w:r w:rsidRPr="00141FF1">
        <w:rPr>
          <w:bCs/>
          <w:sz w:val="24"/>
          <w:szCs w:val="24"/>
        </w:rPr>
        <w:t>О внесении изменений в решение</w:t>
      </w:r>
    </w:p>
    <w:p w:rsidR="000E7D9E" w:rsidRPr="00141FF1" w:rsidRDefault="000E7D9E" w:rsidP="001D1F41">
      <w:pPr>
        <w:tabs>
          <w:tab w:val="left" w:pos="3686"/>
        </w:tabs>
        <w:ind w:right="5102" w:firstLine="0"/>
        <w:jc w:val="left"/>
        <w:rPr>
          <w:bCs/>
          <w:sz w:val="24"/>
          <w:szCs w:val="24"/>
        </w:rPr>
      </w:pPr>
      <w:r w:rsidRPr="00141FF1">
        <w:rPr>
          <w:bCs/>
          <w:sz w:val="24"/>
          <w:szCs w:val="24"/>
        </w:rPr>
        <w:t>Совета Тумбарлинского сельского поселения от 02.12.2024г. № 133</w:t>
      </w:r>
    </w:p>
    <w:p w:rsidR="000E7D9E" w:rsidRPr="00141FF1" w:rsidRDefault="000E7D9E" w:rsidP="001D1F41">
      <w:pPr>
        <w:tabs>
          <w:tab w:val="left" w:pos="3686"/>
        </w:tabs>
        <w:ind w:right="5102" w:firstLine="0"/>
        <w:jc w:val="left"/>
        <w:rPr>
          <w:sz w:val="24"/>
          <w:szCs w:val="24"/>
        </w:rPr>
      </w:pPr>
      <w:r w:rsidRPr="00141FF1">
        <w:rPr>
          <w:bCs/>
          <w:sz w:val="24"/>
          <w:szCs w:val="24"/>
        </w:rPr>
        <w:t>«О бюджете Тумбарлинского сельского поселения</w:t>
      </w:r>
      <w:r w:rsidRPr="00141FF1">
        <w:rPr>
          <w:sz w:val="24"/>
          <w:szCs w:val="24"/>
        </w:rPr>
        <w:t xml:space="preserve"> на 2025 год и на плановый период 2026 и 2027 годов» </w:t>
      </w:r>
    </w:p>
    <w:bookmarkEnd w:id="0"/>
    <w:p w:rsidR="000E7D9E" w:rsidRPr="00141FF1" w:rsidRDefault="000E7D9E" w:rsidP="001D1F41">
      <w:pPr>
        <w:tabs>
          <w:tab w:val="left" w:pos="4074"/>
        </w:tabs>
        <w:ind w:right="5527" w:firstLine="0"/>
        <w:jc w:val="left"/>
        <w:rPr>
          <w:sz w:val="24"/>
          <w:szCs w:val="24"/>
        </w:rPr>
      </w:pPr>
    </w:p>
    <w:p w:rsidR="000E7D9E" w:rsidRPr="00141FF1" w:rsidRDefault="000E7D9E" w:rsidP="000E7D9E">
      <w:pPr>
        <w:spacing w:line="360" w:lineRule="auto"/>
        <w:rPr>
          <w:sz w:val="24"/>
          <w:szCs w:val="24"/>
        </w:rPr>
      </w:pPr>
      <w:r w:rsidRPr="00141FF1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0E7D9E" w:rsidRPr="00141FF1" w:rsidRDefault="000E7D9E" w:rsidP="000E7D9E">
      <w:pPr>
        <w:spacing w:line="360" w:lineRule="auto"/>
        <w:ind w:firstLine="709"/>
        <w:rPr>
          <w:rStyle w:val="a3"/>
          <w:b w:val="0"/>
          <w:color w:val="auto"/>
          <w:sz w:val="24"/>
          <w:szCs w:val="24"/>
        </w:rPr>
      </w:pPr>
      <w:r w:rsidRPr="00141FF1">
        <w:rPr>
          <w:sz w:val="24"/>
          <w:szCs w:val="24"/>
        </w:rPr>
        <w:t xml:space="preserve">Совет </w:t>
      </w:r>
      <w:r w:rsidRPr="00141FF1">
        <w:rPr>
          <w:bCs/>
          <w:sz w:val="24"/>
          <w:szCs w:val="24"/>
        </w:rPr>
        <w:t xml:space="preserve">Тумбарлинского </w:t>
      </w:r>
      <w:r w:rsidRPr="00141FF1">
        <w:rPr>
          <w:sz w:val="24"/>
          <w:szCs w:val="24"/>
        </w:rPr>
        <w:t xml:space="preserve">сельского поселения </w:t>
      </w:r>
      <w:r w:rsidRPr="00141FF1">
        <w:rPr>
          <w:bCs/>
          <w:sz w:val="24"/>
          <w:szCs w:val="24"/>
        </w:rPr>
        <w:t>РЕШИЛ:</w:t>
      </w:r>
    </w:p>
    <w:p w:rsidR="000E7D9E" w:rsidRPr="00141FF1" w:rsidRDefault="000E7D9E" w:rsidP="000E7D9E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141FF1">
        <w:rPr>
          <w:sz w:val="24"/>
          <w:szCs w:val="24"/>
        </w:rPr>
        <w:t>1. Внести в решение Совета Тумба</w:t>
      </w:r>
      <w:r w:rsidR="00715F08" w:rsidRPr="00141FF1">
        <w:rPr>
          <w:sz w:val="24"/>
          <w:szCs w:val="24"/>
        </w:rPr>
        <w:t>рлинского сельского поселения</w:t>
      </w:r>
      <w:r w:rsidRPr="00141FF1">
        <w:rPr>
          <w:sz w:val="24"/>
          <w:szCs w:val="24"/>
        </w:rPr>
        <w:t xml:space="preserve"> </w:t>
      </w:r>
      <w:r w:rsidRPr="00141FF1">
        <w:rPr>
          <w:bCs/>
          <w:sz w:val="24"/>
          <w:szCs w:val="24"/>
        </w:rPr>
        <w:t>от 02.12.2024г. № 133 «О бюджете Тумбарлинского сельского поселения</w:t>
      </w:r>
      <w:r w:rsidRPr="00141FF1">
        <w:rPr>
          <w:sz w:val="24"/>
          <w:szCs w:val="24"/>
        </w:rPr>
        <w:t xml:space="preserve"> на 2025 год и на плановый период 2026 и 2027 годов»</w:t>
      </w:r>
      <w:r w:rsidR="0030682D" w:rsidRPr="00141FF1">
        <w:rPr>
          <w:sz w:val="24"/>
          <w:szCs w:val="24"/>
        </w:rPr>
        <w:t xml:space="preserve"> (с изменениями, внесенными от 02.04.2025 №140</w:t>
      </w:r>
      <w:r w:rsidR="00DF32B8" w:rsidRPr="00141FF1">
        <w:rPr>
          <w:sz w:val="24"/>
          <w:szCs w:val="24"/>
        </w:rPr>
        <w:t xml:space="preserve">, </w:t>
      </w:r>
      <w:r w:rsidR="005C31EE" w:rsidRPr="00141FF1">
        <w:rPr>
          <w:sz w:val="24"/>
          <w:szCs w:val="24"/>
        </w:rPr>
        <w:t>23.05.2025 №145</w:t>
      </w:r>
      <w:r w:rsidR="00DF32B8" w:rsidRPr="00141FF1">
        <w:rPr>
          <w:sz w:val="24"/>
          <w:szCs w:val="24"/>
        </w:rPr>
        <w:t xml:space="preserve">, </w:t>
      </w:r>
      <w:r w:rsidR="006B7354" w:rsidRPr="00141FF1">
        <w:rPr>
          <w:sz w:val="24"/>
          <w:szCs w:val="24"/>
        </w:rPr>
        <w:t>17.06.2025 №148</w:t>
      </w:r>
      <w:r w:rsidR="00DF32B8" w:rsidRPr="00141FF1">
        <w:rPr>
          <w:sz w:val="24"/>
          <w:szCs w:val="24"/>
        </w:rPr>
        <w:t xml:space="preserve">, </w:t>
      </w:r>
      <w:r w:rsidR="009331AD" w:rsidRPr="00141FF1">
        <w:rPr>
          <w:sz w:val="24"/>
          <w:szCs w:val="24"/>
        </w:rPr>
        <w:t>04.08.2025</w:t>
      </w:r>
      <w:r w:rsidR="00721DED" w:rsidRPr="00141FF1">
        <w:rPr>
          <w:sz w:val="24"/>
          <w:szCs w:val="24"/>
        </w:rPr>
        <w:t xml:space="preserve"> №150</w:t>
      </w:r>
      <w:r w:rsidR="00DF32B8" w:rsidRPr="00141FF1">
        <w:rPr>
          <w:sz w:val="24"/>
          <w:szCs w:val="24"/>
        </w:rPr>
        <w:t xml:space="preserve">, </w:t>
      </w:r>
      <w:r w:rsidR="002B654F" w:rsidRPr="00141FF1">
        <w:rPr>
          <w:sz w:val="24"/>
          <w:szCs w:val="24"/>
        </w:rPr>
        <w:t>02.10.2025 №5</w:t>
      </w:r>
      <w:r w:rsidR="00DF32B8" w:rsidRPr="00141FF1">
        <w:rPr>
          <w:sz w:val="24"/>
          <w:szCs w:val="24"/>
        </w:rPr>
        <w:t>, 28.10.2025 №7</w:t>
      </w:r>
      <w:r w:rsidR="0030682D" w:rsidRPr="00141FF1">
        <w:rPr>
          <w:sz w:val="24"/>
          <w:szCs w:val="24"/>
        </w:rPr>
        <w:t>)</w:t>
      </w:r>
      <w:r w:rsidRPr="00141FF1">
        <w:rPr>
          <w:sz w:val="24"/>
          <w:szCs w:val="24"/>
        </w:rPr>
        <w:t xml:space="preserve"> следующие изменения:</w:t>
      </w:r>
    </w:p>
    <w:bookmarkEnd w:id="1"/>
    <w:p w:rsidR="000E7D9E" w:rsidRPr="00141FF1" w:rsidRDefault="00C173B1" w:rsidP="000E7D9E">
      <w:pPr>
        <w:spacing w:line="360" w:lineRule="auto"/>
        <w:rPr>
          <w:sz w:val="24"/>
          <w:szCs w:val="24"/>
        </w:rPr>
      </w:pPr>
      <w:r w:rsidRPr="00141FF1">
        <w:rPr>
          <w:sz w:val="24"/>
          <w:szCs w:val="24"/>
        </w:rPr>
        <w:t xml:space="preserve">1) </w:t>
      </w:r>
      <w:r w:rsidR="000E7D9E" w:rsidRPr="00141FF1">
        <w:rPr>
          <w:sz w:val="24"/>
          <w:szCs w:val="24"/>
        </w:rPr>
        <w:t>в пункте 1 статьи 1:</w:t>
      </w:r>
    </w:p>
    <w:p w:rsidR="00E05DC7" w:rsidRPr="00141FF1" w:rsidRDefault="00AE738F" w:rsidP="000E7D9E">
      <w:pPr>
        <w:spacing w:line="360" w:lineRule="auto"/>
        <w:rPr>
          <w:sz w:val="24"/>
          <w:szCs w:val="24"/>
        </w:rPr>
      </w:pPr>
      <w:r w:rsidRPr="00141FF1">
        <w:rPr>
          <w:sz w:val="24"/>
          <w:szCs w:val="24"/>
        </w:rPr>
        <w:t>а)</w:t>
      </w:r>
      <w:r w:rsidR="005C31EE" w:rsidRPr="00141FF1">
        <w:rPr>
          <w:sz w:val="24"/>
          <w:szCs w:val="24"/>
        </w:rPr>
        <w:t xml:space="preserve"> </w:t>
      </w:r>
      <w:r w:rsidR="00DF32B8" w:rsidRPr="00141FF1">
        <w:rPr>
          <w:sz w:val="24"/>
          <w:szCs w:val="24"/>
        </w:rPr>
        <w:t>в подпункте 1 цифры «10177,3</w:t>
      </w:r>
      <w:r w:rsidR="00E05DC7" w:rsidRPr="00141FF1">
        <w:rPr>
          <w:sz w:val="24"/>
          <w:szCs w:val="24"/>
        </w:rPr>
        <w:t>» заменить цифрами «</w:t>
      </w:r>
      <w:r w:rsidR="00AF42BF" w:rsidRPr="00141FF1">
        <w:rPr>
          <w:sz w:val="24"/>
          <w:szCs w:val="24"/>
        </w:rPr>
        <w:t>10263,2</w:t>
      </w:r>
      <w:r w:rsidR="00E05DC7" w:rsidRPr="00141FF1">
        <w:rPr>
          <w:sz w:val="24"/>
          <w:szCs w:val="24"/>
        </w:rPr>
        <w:t>»;</w:t>
      </w:r>
    </w:p>
    <w:p w:rsidR="000E7D9E" w:rsidRPr="00141FF1" w:rsidRDefault="00DF32B8" w:rsidP="00CB60C2">
      <w:pPr>
        <w:spacing w:line="360" w:lineRule="auto"/>
        <w:rPr>
          <w:sz w:val="24"/>
          <w:szCs w:val="24"/>
        </w:rPr>
      </w:pPr>
      <w:r w:rsidRPr="00141FF1">
        <w:rPr>
          <w:sz w:val="24"/>
          <w:szCs w:val="24"/>
        </w:rPr>
        <w:t>б) в подпункте 2 цифры «10719,8</w:t>
      </w:r>
      <w:r w:rsidR="000E7D9E" w:rsidRPr="00141FF1">
        <w:rPr>
          <w:sz w:val="24"/>
          <w:szCs w:val="24"/>
        </w:rPr>
        <w:t xml:space="preserve">» </w:t>
      </w:r>
      <w:r w:rsidR="0030682D" w:rsidRPr="00141FF1">
        <w:rPr>
          <w:sz w:val="24"/>
          <w:szCs w:val="24"/>
        </w:rPr>
        <w:t>заменить цифрами «</w:t>
      </w:r>
      <w:r w:rsidR="00AF42BF" w:rsidRPr="00141FF1">
        <w:rPr>
          <w:sz w:val="24"/>
          <w:szCs w:val="24"/>
        </w:rPr>
        <w:t>10917,6</w:t>
      </w:r>
      <w:r w:rsidR="00CB60C2" w:rsidRPr="00141FF1">
        <w:rPr>
          <w:sz w:val="24"/>
          <w:szCs w:val="24"/>
        </w:rPr>
        <w:t>»</w:t>
      </w:r>
      <w:r w:rsidR="00B81813" w:rsidRPr="00141FF1">
        <w:rPr>
          <w:sz w:val="24"/>
          <w:szCs w:val="24"/>
        </w:rPr>
        <w:t>;</w:t>
      </w:r>
    </w:p>
    <w:p w:rsidR="00B81813" w:rsidRPr="00141FF1" w:rsidRDefault="00DF32B8" w:rsidP="00CB60C2">
      <w:pPr>
        <w:spacing w:line="360" w:lineRule="auto"/>
        <w:rPr>
          <w:sz w:val="24"/>
          <w:szCs w:val="24"/>
        </w:rPr>
      </w:pPr>
      <w:r w:rsidRPr="00141FF1">
        <w:rPr>
          <w:sz w:val="24"/>
          <w:szCs w:val="24"/>
        </w:rPr>
        <w:t>в) в подпункте 3 цифры «542,5</w:t>
      </w:r>
      <w:r w:rsidR="00AF42BF" w:rsidRPr="00141FF1">
        <w:rPr>
          <w:sz w:val="24"/>
          <w:szCs w:val="24"/>
        </w:rPr>
        <w:t>» заменить цифрами «654,4</w:t>
      </w:r>
      <w:r w:rsidR="00B81813" w:rsidRPr="00141FF1">
        <w:rPr>
          <w:sz w:val="24"/>
          <w:szCs w:val="24"/>
        </w:rPr>
        <w:t>».</w:t>
      </w:r>
    </w:p>
    <w:p w:rsidR="007A2F41" w:rsidRPr="00141FF1" w:rsidRDefault="007A2F41" w:rsidP="007A2F41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  <w:rPr>
          <w:rStyle w:val="a3"/>
          <w:b w:val="0"/>
          <w:bCs w:val="0"/>
          <w:color w:val="000000"/>
          <w:sz w:val="24"/>
          <w:szCs w:val="24"/>
        </w:rPr>
      </w:pPr>
      <w:r w:rsidRPr="00141FF1">
        <w:rPr>
          <w:rStyle w:val="a3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7A2F41" w:rsidRPr="00141FF1" w:rsidRDefault="007A2F41" w:rsidP="007A2F41">
      <w:pPr>
        <w:jc w:val="right"/>
        <w:rPr>
          <w:color w:val="000000"/>
          <w:sz w:val="24"/>
          <w:szCs w:val="24"/>
        </w:rPr>
      </w:pPr>
    </w:p>
    <w:p w:rsidR="007A2F41" w:rsidRPr="00141FF1" w:rsidRDefault="00E7204E" w:rsidP="007A2F41">
      <w:pPr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«</w:t>
      </w:r>
      <w:r w:rsidR="007A2F41" w:rsidRPr="00141FF1">
        <w:rPr>
          <w:color w:val="000000"/>
          <w:sz w:val="24"/>
          <w:szCs w:val="24"/>
        </w:rPr>
        <w:t xml:space="preserve">Приложение № 1 </w:t>
      </w:r>
    </w:p>
    <w:p w:rsidR="007A2F41" w:rsidRPr="00141FF1" w:rsidRDefault="007A2F41" w:rsidP="007A2F41">
      <w:pPr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 xml:space="preserve">к решению Совета </w:t>
      </w:r>
    </w:p>
    <w:p w:rsidR="007A2F41" w:rsidRPr="00141FF1" w:rsidRDefault="00715F08" w:rsidP="007A2F41">
      <w:pPr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Тумбарлинского</w:t>
      </w:r>
      <w:r w:rsidR="007A2F41" w:rsidRPr="00141FF1">
        <w:rPr>
          <w:color w:val="000000"/>
          <w:sz w:val="24"/>
          <w:szCs w:val="24"/>
        </w:rPr>
        <w:t xml:space="preserve"> сельского поселения </w:t>
      </w:r>
    </w:p>
    <w:p w:rsidR="007A2F41" w:rsidRPr="00141FF1" w:rsidRDefault="007A2F41" w:rsidP="007A2F41">
      <w:pPr>
        <w:jc w:val="right"/>
        <w:rPr>
          <w:color w:val="000000"/>
          <w:sz w:val="24"/>
          <w:szCs w:val="24"/>
        </w:rPr>
      </w:pPr>
      <w:r w:rsidRPr="00141FF1">
        <w:rPr>
          <w:bCs/>
          <w:sz w:val="24"/>
          <w:szCs w:val="24"/>
        </w:rPr>
        <w:t xml:space="preserve">от </w:t>
      </w:r>
      <w:r w:rsidR="00C173B1" w:rsidRPr="00141FF1">
        <w:rPr>
          <w:bCs/>
          <w:sz w:val="24"/>
          <w:szCs w:val="24"/>
        </w:rPr>
        <w:t>2</w:t>
      </w:r>
      <w:r w:rsidRPr="00141FF1">
        <w:rPr>
          <w:bCs/>
          <w:sz w:val="24"/>
          <w:szCs w:val="24"/>
        </w:rPr>
        <w:t xml:space="preserve"> декабря 2024 г. № 1</w:t>
      </w:r>
      <w:r w:rsidR="00715F08" w:rsidRPr="00141FF1">
        <w:rPr>
          <w:bCs/>
          <w:sz w:val="24"/>
          <w:szCs w:val="24"/>
        </w:rPr>
        <w:t>33</w:t>
      </w:r>
    </w:p>
    <w:p w:rsidR="007A2F41" w:rsidRPr="00141FF1" w:rsidRDefault="007A2F41" w:rsidP="007A2F41">
      <w:pPr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Таблица №1</w:t>
      </w:r>
    </w:p>
    <w:p w:rsidR="007A2F41" w:rsidRPr="00141FF1" w:rsidRDefault="007A2F41" w:rsidP="007A2F41">
      <w:pPr>
        <w:jc w:val="right"/>
        <w:rPr>
          <w:color w:val="000000"/>
          <w:sz w:val="24"/>
          <w:szCs w:val="24"/>
        </w:rPr>
      </w:pPr>
    </w:p>
    <w:p w:rsidR="007A2F41" w:rsidRPr="00141FF1" w:rsidRDefault="007A2F41" w:rsidP="00C173B1">
      <w:pPr>
        <w:ind w:firstLine="0"/>
        <w:jc w:val="center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Источники финансирования дефицита бюджета</w:t>
      </w:r>
    </w:p>
    <w:p w:rsidR="007A2F41" w:rsidRPr="00141FF1" w:rsidRDefault="00715F08" w:rsidP="00C173B1">
      <w:pPr>
        <w:ind w:firstLine="0"/>
        <w:jc w:val="center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Тумбарлинского</w:t>
      </w:r>
      <w:r w:rsidR="007A2F41" w:rsidRPr="00141FF1">
        <w:rPr>
          <w:color w:val="000000"/>
          <w:sz w:val="24"/>
          <w:szCs w:val="24"/>
        </w:rPr>
        <w:t xml:space="preserve"> сельского поселения на 2025 год</w:t>
      </w:r>
    </w:p>
    <w:p w:rsidR="007A2F41" w:rsidRPr="00141FF1" w:rsidRDefault="007A2F41" w:rsidP="007A2F41">
      <w:pPr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43743C" w:rsidRPr="00141FF1" w:rsidTr="0043743C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Сумма</w:t>
            </w: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654,4</w:t>
            </w: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654,4</w:t>
            </w: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-10263,2</w:t>
            </w: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-10263,2</w:t>
            </w: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-10263,2</w:t>
            </w: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-10263,2</w:t>
            </w: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10917,6</w:t>
            </w: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10917,6</w:t>
            </w: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10917,6</w:t>
            </w:r>
          </w:p>
        </w:tc>
      </w:tr>
      <w:tr w:rsidR="0043743C" w:rsidRPr="00141FF1" w:rsidTr="0043743C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10917,6»;</w:t>
            </w:r>
          </w:p>
        </w:tc>
      </w:tr>
    </w:tbl>
    <w:p w:rsidR="007A2F41" w:rsidRPr="00141FF1" w:rsidRDefault="007A2F41" w:rsidP="007A2F41">
      <w:pPr>
        <w:tabs>
          <w:tab w:val="left" w:pos="851"/>
          <w:tab w:val="left" w:pos="1134"/>
        </w:tabs>
        <w:ind w:left="360"/>
        <w:contextualSpacing/>
        <w:rPr>
          <w:sz w:val="24"/>
          <w:szCs w:val="24"/>
        </w:rPr>
      </w:pPr>
    </w:p>
    <w:p w:rsidR="0024716E" w:rsidRPr="00141FF1" w:rsidRDefault="0024716E" w:rsidP="0024716E">
      <w:pPr>
        <w:widowControl/>
        <w:numPr>
          <w:ilvl w:val="0"/>
          <w:numId w:val="1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141FF1">
        <w:rPr>
          <w:rStyle w:val="a3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24716E" w:rsidRPr="00141FF1" w:rsidRDefault="0024716E" w:rsidP="0024716E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141FF1">
        <w:rPr>
          <w:color w:val="000000"/>
          <w:sz w:val="24"/>
          <w:szCs w:val="24"/>
        </w:rPr>
        <w:t xml:space="preserve">«Приложение № 2 </w:t>
      </w:r>
    </w:p>
    <w:p w:rsidR="0024716E" w:rsidRPr="00141FF1" w:rsidRDefault="0024716E" w:rsidP="0024716E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 xml:space="preserve">к решению Совета </w:t>
      </w:r>
    </w:p>
    <w:p w:rsidR="0024716E" w:rsidRPr="00141FF1" w:rsidRDefault="0024716E" w:rsidP="0024716E">
      <w:pPr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 xml:space="preserve">Тумбарлинского сельского поселения </w:t>
      </w:r>
    </w:p>
    <w:p w:rsidR="0024716E" w:rsidRPr="00141FF1" w:rsidRDefault="0024716E" w:rsidP="0024716E">
      <w:pPr>
        <w:jc w:val="right"/>
        <w:rPr>
          <w:color w:val="000000"/>
          <w:sz w:val="24"/>
          <w:szCs w:val="24"/>
        </w:rPr>
      </w:pPr>
      <w:r w:rsidRPr="00141FF1">
        <w:rPr>
          <w:bCs/>
          <w:sz w:val="24"/>
          <w:szCs w:val="24"/>
        </w:rPr>
        <w:t>от 2 декабря 2024 г. № 133</w:t>
      </w:r>
    </w:p>
    <w:p w:rsidR="0024716E" w:rsidRPr="00141FF1" w:rsidRDefault="0024716E" w:rsidP="0024716E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24716E" w:rsidRPr="00141FF1" w:rsidRDefault="0024716E" w:rsidP="0024716E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Таблица 1</w:t>
      </w:r>
    </w:p>
    <w:p w:rsidR="0024716E" w:rsidRPr="00141FF1" w:rsidRDefault="0024716E" w:rsidP="0024716E">
      <w:pPr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Объемы прогнозируемых доходов</w:t>
      </w:r>
    </w:p>
    <w:p w:rsidR="0024716E" w:rsidRPr="00141FF1" w:rsidRDefault="0024716E" w:rsidP="0024716E">
      <w:pPr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бюджета Тумбарлинского сельского поселения на 2025 год</w:t>
      </w:r>
    </w:p>
    <w:p w:rsidR="0024716E" w:rsidRPr="00141FF1" w:rsidRDefault="0024716E" w:rsidP="0024716E">
      <w:pPr>
        <w:tabs>
          <w:tab w:val="left" w:pos="993"/>
        </w:tabs>
        <w:ind w:left="709"/>
        <w:jc w:val="right"/>
        <w:rPr>
          <w:rStyle w:val="a3"/>
          <w:b w:val="0"/>
          <w:color w:val="000000"/>
          <w:sz w:val="24"/>
          <w:szCs w:val="24"/>
        </w:rPr>
      </w:pPr>
      <w:r w:rsidRPr="00141FF1">
        <w:rPr>
          <w:rStyle w:val="a3"/>
          <w:b w:val="0"/>
          <w:color w:val="000000"/>
          <w:sz w:val="24"/>
          <w:szCs w:val="24"/>
        </w:rPr>
        <w:t>(</w:t>
      </w:r>
      <w:proofErr w:type="spellStart"/>
      <w:r w:rsidRPr="00141FF1">
        <w:rPr>
          <w:rStyle w:val="a3"/>
          <w:b w:val="0"/>
          <w:color w:val="000000"/>
          <w:sz w:val="24"/>
          <w:szCs w:val="24"/>
        </w:rPr>
        <w:t>тыс.руб</w:t>
      </w:r>
      <w:proofErr w:type="spellEnd"/>
      <w:r w:rsidRPr="00141FF1">
        <w:rPr>
          <w:rStyle w:val="a3"/>
          <w:b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807"/>
        <w:gridCol w:w="2552"/>
        <w:gridCol w:w="1275"/>
      </w:tblGrid>
      <w:tr w:rsidR="0043743C" w:rsidRPr="00141FF1" w:rsidTr="0043743C">
        <w:trPr>
          <w:trHeight w:val="276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43743C" w:rsidRPr="00141FF1" w:rsidTr="0043743C">
        <w:trPr>
          <w:trHeight w:val="276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43743C" w:rsidRPr="00141FF1" w:rsidTr="0043743C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3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1 612,2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282,0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282,0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255,0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255,0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855,0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75,0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780,0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600,0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1 06 06040 00 0000 110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180,0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1 17 00000 00 0000 000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220,2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1 17 14000 00 0000 150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220,2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8 651,0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3 404,8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2 02 16001 00 0000 150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3 404,8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184,3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2 02 35118 00 0000 150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184,3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2 02 40000 00 0000 150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5 061,9</w:t>
            </w:r>
          </w:p>
        </w:tc>
      </w:tr>
      <w:tr w:rsidR="0043743C" w:rsidRPr="00141FF1" w:rsidTr="0043743C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12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2 02 49999 00 0000 150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5 061,9</w:t>
            </w:r>
          </w:p>
        </w:tc>
      </w:tr>
      <w:tr w:rsidR="0043743C" w:rsidRPr="00141FF1" w:rsidTr="0043743C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10 263,22;</w:t>
            </w:r>
          </w:p>
        </w:tc>
      </w:tr>
    </w:tbl>
    <w:p w:rsidR="0024716E" w:rsidRPr="00141FF1" w:rsidRDefault="0024716E" w:rsidP="0024716E">
      <w:pPr>
        <w:tabs>
          <w:tab w:val="left" w:pos="993"/>
        </w:tabs>
        <w:ind w:left="709"/>
        <w:jc w:val="right"/>
        <w:rPr>
          <w:rStyle w:val="a3"/>
          <w:b w:val="0"/>
          <w:color w:val="000000"/>
          <w:sz w:val="24"/>
          <w:szCs w:val="24"/>
        </w:rPr>
      </w:pPr>
    </w:p>
    <w:p w:rsidR="007A2F41" w:rsidRPr="00141FF1" w:rsidRDefault="007A2F41" w:rsidP="0024716E">
      <w:pPr>
        <w:widowControl/>
        <w:numPr>
          <w:ilvl w:val="0"/>
          <w:numId w:val="1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141FF1">
        <w:rPr>
          <w:rStyle w:val="a3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7A2F41" w:rsidRPr="00141FF1" w:rsidRDefault="007A2F41" w:rsidP="007A2F41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141FF1">
        <w:rPr>
          <w:color w:val="000000"/>
          <w:sz w:val="24"/>
          <w:szCs w:val="24"/>
        </w:rPr>
        <w:t xml:space="preserve">«Приложение № 3 </w:t>
      </w:r>
    </w:p>
    <w:p w:rsidR="007A2F41" w:rsidRPr="00141FF1" w:rsidRDefault="007A2F41" w:rsidP="007A2F41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 xml:space="preserve">к решению Совета </w:t>
      </w:r>
    </w:p>
    <w:p w:rsidR="00715F08" w:rsidRPr="00141FF1" w:rsidRDefault="00715F08" w:rsidP="00715F08">
      <w:pPr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 xml:space="preserve">Тумбарлинского сельского поселения </w:t>
      </w:r>
    </w:p>
    <w:p w:rsidR="00715F08" w:rsidRPr="00141FF1" w:rsidRDefault="00715F08" w:rsidP="00715F08">
      <w:pPr>
        <w:jc w:val="right"/>
        <w:rPr>
          <w:color w:val="000000"/>
          <w:sz w:val="24"/>
          <w:szCs w:val="24"/>
        </w:rPr>
      </w:pPr>
      <w:r w:rsidRPr="00141FF1">
        <w:rPr>
          <w:bCs/>
          <w:sz w:val="24"/>
          <w:szCs w:val="24"/>
        </w:rPr>
        <w:t xml:space="preserve">от </w:t>
      </w:r>
      <w:r w:rsidR="00C173B1" w:rsidRPr="00141FF1">
        <w:rPr>
          <w:bCs/>
          <w:sz w:val="24"/>
          <w:szCs w:val="24"/>
        </w:rPr>
        <w:t>2</w:t>
      </w:r>
      <w:r w:rsidRPr="00141FF1">
        <w:rPr>
          <w:bCs/>
          <w:sz w:val="24"/>
          <w:szCs w:val="24"/>
        </w:rPr>
        <w:t xml:space="preserve"> декабря 2024 г. № 133</w:t>
      </w:r>
    </w:p>
    <w:p w:rsidR="007A2F41" w:rsidRPr="00141FF1" w:rsidRDefault="007A2F41" w:rsidP="007A2F41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7A2F41" w:rsidRPr="00141FF1" w:rsidRDefault="007A2F41" w:rsidP="007A2F41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Таблица 1</w:t>
      </w:r>
    </w:p>
    <w:p w:rsidR="007A2F41" w:rsidRPr="00141FF1" w:rsidRDefault="007A2F41" w:rsidP="00C173B1">
      <w:pPr>
        <w:ind w:firstLine="0"/>
        <w:jc w:val="center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Ведомственная структура расходов бюджета</w:t>
      </w:r>
    </w:p>
    <w:p w:rsidR="007A2F41" w:rsidRPr="00141FF1" w:rsidRDefault="00715F08" w:rsidP="00C173B1">
      <w:pPr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Тумбарлинского</w:t>
      </w:r>
      <w:r w:rsidR="007A2F41" w:rsidRPr="00141FF1">
        <w:rPr>
          <w:color w:val="000000"/>
          <w:sz w:val="24"/>
          <w:szCs w:val="24"/>
        </w:rPr>
        <w:t xml:space="preserve"> сельского поселения на 2025 год</w:t>
      </w:r>
    </w:p>
    <w:p w:rsidR="007A2F41" w:rsidRPr="00141FF1" w:rsidRDefault="007A2F41" w:rsidP="007A2F41">
      <w:pPr>
        <w:tabs>
          <w:tab w:val="left" w:pos="993"/>
        </w:tabs>
        <w:ind w:left="709"/>
        <w:jc w:val="right"/>
        <w:rPr>
          <w:rStyle w:val="a3"/>
          <w:b w:val="0"/>
          <w:color w:val="000000"/>
          <w:sz w:val="24"/>
          <w:szCs w:val="24"/>
        </w:rPr>
      </w:pPr>
      <w:r w:rsidRPr="00141FF1">
        <w:rPr>
          <w:rStyle w:val="a3"/>
          <w:b w:val="0"/>
          <w:color w:val="000000"/>
          <w:sz w:val="24"/>
          <w:szCs w:val="24"/>
        </w:rPr>
        <w:t>(</w:t>
      </w:r>
      <w:proofErr w:type="spellStart"/>
      <w:r w:rsidRPr="00141FF1">
        <w:rPr>
          <w:rStyle w:val="a3"/>
          <w:b w:val="0"/>
          <w:color w:val="000000"/>
          <w:sz w:val="24"/>
          <w:szCs w:val="24"/>
        </w:rPr>
        <w:t>тыс.руб</w:t>
      </w:r>
      <w:proofErr w:type="spellEnd"/>
      <w:r w:rsidRPr="00141FF1">
        <w:rPr>
          <w:rStyle w:val="a3"/>
          <w:b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68"/>
        <w:gridCol w:w="813"/>
        <w:gridCol w:w="567"/>
        <w:gridCol w:w="567"/>
        <w:gridCol w:w="1418"/>
        <w:gridCol w:w="617"/>
        <w:gridCol w:w="1284"/>
      </w:tblGrid>
      <w:tr w:rsidR="0043743C" w:rsidRPr="00141FF1" w:rsidTr="0043743C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03" w:right="-114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141FF1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Совет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1429,7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1429,7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Pr="00141FF1">
              <w:rPr>
                <w:bCs/>
                <w:sz w:val="24"/>
                <w:szCs w:val="24"/>
              </w:rPr>
              <w:lastRenderedPageBreak/>
              <w:t>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lastRenderedPageBreak/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1429,7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1429,7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1429,7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1429,7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Исполнительный комитет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9487,9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1521,8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1445,1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1445,1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1445,1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971,9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471,2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76,7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8,5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8,5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68,2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65,2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65,2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184,3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184,3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184,3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184,3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165,8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18,5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115,0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115,0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115,0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115,0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115,0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555,2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555,2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555,2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</w:t>
            </w:r>
            <w:r w:rsidRPr="00141FF1">
              <w:rPr>
                <w:sz w:val="24"/>
                <w:szCs w:val="24"/>
              </w:rPr>
              <w:lastRenderedPageBreak/>
              <w:t>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lastRenderedPageBreak/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555,2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555,2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4665,0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4665,0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356,1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356,1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356,1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356,1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4308,9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177,9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177,9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264,8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264,8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3866,2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3866,2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2440,6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2440,6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2440,6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275,2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275,2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361,7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360,0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1,7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1803,7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1803,7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6,0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6,0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rPr>
                <w:color w:val="000000"/>
                <w:sz w:val="24"/>
                <w:szCs w:val="24"/>
              </w:rPr>
            </w:pPr>
            <w:r w:rsidRPr="00141FF1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6,0</w:t>
            </w:r>
          </w:p>
        </w:tc>
      </w:tr>
      <w:tr w:rsidR="0043743C" w:rsidRPr="00141FF1" w:rsidTr="0043743C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6,0</w:t>
            </w:r>
          </w:p>
        </w:tc>
      </w:tr>
      <w:tr w:rsidR="0043743C" w:rsidRPr="00141FF1" w:rsidTr="0043743C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10917,6»;</w:t>
            </w:r>
          </w:p>
        </w:tc>
      </w:tr>
    </w:tbl>
    <w:p w:rsidR="00B11E7B" w:rsidRPr="00141FF1" w:rsidRDefault="00B11E7B" w:rsidP="007A2F41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7A2F41" w:rsidRPr="00141FF1" w:rsidRDefault="007A2F41" w:rsidP="0024716E">
      <w:pPr>
        <w:widowControl/>
        <w:numPr>
          <w:ilvl w:val="0"/>
          <w:numId w:val="19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141FF1">
        <w:rPr>
          <w:rStyle w:val="a3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7A2F41" w:rsidRPr="00141FF1" w:rsidRDefault="007A2F41" w:rsidP="007A2F41">
      <w:pPr>
        <w:tabs>
          <w:tab w:val="left" w:pos="1134"/>
        </w:tabs>
        <w:ind w:firstLine="349"/>
        <w:jc w:val="right"/>
        <w:rPr>
          <w:sz w:val="24"/>
          <w:szCs w:val="24"/>
        </w:rPr>
      </w:pPr>
      <w:r w:rsidRPr="00141FF1">
        <w:rPr>
          <w:color w:val="000000"/>
          <w:sz w:val="24"/>
          <w:szCs w:val="24"/>
        </w:rPr>
        <w:t xml:space="preserve">«Приложение № 4 </w:t>
      </w:r>
    </w:p>
    <w:p w:rsidR="007A2F41" w:rsidRPr="00141FF1" w:rsidRDefault="007A2F41" w:rsidP="007A2F41">
      <w:pPr>
        <w:tabs>
          <w:tab w:val="left" w:pos="1134"/>
        </w:tabs>
        <w:ind w:firstLine="349"/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 xml:space="preserve">к решению Совета </w:t>
      </w:r>
    </w:p>
    <w:p w:rsidR="00C173B1" w:rsidRPr="00141FF1" w:rsidRDefault="00C173B1" w:rsidP="00C173B1">
      <w:pPr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 xml:space="preserve">Тумбарлинского сельского поселения </w:t>
      </w:r>
    </w:p>
    <w:p w:rsidR="00C173B1" w:rsidRPr="00141FF1" w:rsidRDefault="00C173B1" w:rsidP="00C173B1">
      <w:pPr>
        <w:jc w:val="right"/>
        <w:rPr>
          <w:color w:val="000000"/>
          <w:sz w:val="24"/>
          <w:szCs w:val="24"/>
        </w:rPr>
      </w:pPr>
      <w:r w:rsidRPr="00141FF1">
        <w:rPr>
          <w:bCs/>
          <w:sz w:val="24"/>
          <w:szCs w:val="24"/>
        </w:rPr>
        <w:t>от 2 декабря 2024 г. № 133</w:t>
      </w:r>
    </w:p>
    <w:p w:rsidR="007A2F41" w:rsidRPr="00141FF1" w:rsidRDefault="007A2F41" w:rsidP="007A2F41">
      <w:pPr>
        <w:tabs>
          <w:tab w:val="left" w:pos="1134"/>
        </w:tabs>
        <w:ind w:firstLine="349"/>
        <w:jc w:val="right"/>
        <w:rPr>
          <w:sz w:val="24"/>
          <w:szCs w:val="24"/>
        </w:rPr>
      </w:pPr>
    </w:p>
    <w:p w:rsidR="007A2F41" w:rsidRPr="00141FF1" w:rsidRDefault="007A2F41" w:rsidP="007A2F41">
      <w:pPr>
        <w:tabs>
          <w:tab w:val="left" w:pos="1134"/>
        </w:tabs>
        <w:ind w:firstLine="349"/>
        <w:jc w:val="right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Таблица №1</w:t>
      </w:r>
    </w:p>
    <w:p w:rsidR="007A2F41" w:rsidRPr="00141FF1" w:rsidRDefault="007A2F41" w:rsidP="007A2F41">
      <w:pPr>
        <w:tabs>
          <w:tab w:val="left" w:pos="1134"/>
        </w:tabs>
        <w:jc w:val="right"/>
        <w:rPr>
          <w:color w:val="000000"/>
          <w:sz w:val="24"/>
          <w:szCs w:val="24"/>
        </w:rPr>
      </w:pPr>
    </w:p>
    <w:p w:rsidR="007A2F41" w:rsidRPr="00141FF1" w:rsidRDefault="007A2F41" w:rsidP="00715F08">
      <w:pPr>
        <w:tabs>
          <w:tab w:val="left" w:pos="1134"/>
        </w:tabs>
        <w:ind w:firstLine="0"/>
        <w:jc w:val="center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7A2F41" w:rsidRPr="00141FF1" w:rsidRDefault="007A2F41" w:rsidP="00715F08">
      <w:pPr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7A2F41" w:rsidRPr="00141FF1" w:rsidRDefault="00C173B1" w:rsidP="00715F08">
      <w:pPr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141FF1">
        <w:rPr>
          <w:color w:val="000000"/>
          <w:sz w:val="24"/>
          <w:szCs w:val="24"/>
        </w:rPr>
        <w:t>Тумбарлинского</w:t>
      </w:r>
      <w:r w:rsidR="007A2F41" w:rsidRPr="00141FF1">
        <w:rPr>
          <w:color w:val="000000"/>
          <w:sz w:val="24"/>
          <w:szCs w:val="24"/>
        </w:rPr>
        <w:t xml:space="preserve"> сельского поселения на 2025 год</w:t>
      </w:r>
    </w:p>
    <w:p w:rsidR="0043743C" w:rsidRPr="00141FF1" w:rsidRDefault="0043743C" w:rsidP="00715F08">
      <w:pPr>
        <w:tabs>
          <w:tab w:val="left" w:pos="993"/>
        </w:tabs>
        <w:ind w:firstLine="0"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7A2F41" w:rsidRPr="00141FF1" w:rsidRDefault="00715F08" w:rsidP="00715F08">
      <w:pPr>
        <w:pStyle w:val="ConsPlusNormal"/>
        <w:ind w:firstLine="0"/>
        <w:jc w:val="center"/>
        <w:rPr>
          <w:sz w:val="24"/>
          <w:szCs w:val="24"/>
        </w:rPr>
      </w:pPr>
      <w:r w:rsidRPr="00141FF1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7A2F41" w:rsidRPr="00141FF1">
        <w:rPr>
          <w:color w:val="000000"/>
          <w:sz w:val="24"/>
          <w:szCs w:val="24"/>
        </w:rPr>
        <w:t>(тыс. руб.)</w:t>
      </w:r>
    </w:p>
    <w:tbl>
      <w:tblPr>
        <w:tblW w:w="9560" w:type="dxa"/>
        <w:tblInd w:w="113" w:type="dxa"/>
        <w:tblLook w:val="04A0" w:firstRow="1" w:lastRow="0" w:firstColumn="1" w:lastColumn="0" w:noHBand="0" w:noVBand="1"/>
      </w:tblPr>
      <w:tblGrid>
        <w:gridCol w:w="5107"/>
        <w:gridCol w:w="567"/>
        <w:gridCol w:w="567"/>
        <w:gridCol w:w="1418"/>
        <w:gridCol w:w="617"/>
        <w:gridCol w:w="1284"/>
      </w:tblGrid>
      <w:tr w:rsidR="0043743C" w:rsidRPr="00141FF1" w:rsidTr="0043743C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2951,5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1429,7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1429,7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lastRenderedPageBreak/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1429,7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1429,7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1445,1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1445,1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1445,1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971,9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471,2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76,7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8,5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8,5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68,2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65,2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65,2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184,3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184,3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184,3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184,3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165,8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18,5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115,0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115,0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115,0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115,0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115,0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555,2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555,2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555,2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555,2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555,2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4665,0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4665,0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04 4 00 00000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356,1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04 4 01 00000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356,1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Pr="00141FF1">
              <w:rPr>
                <w:sz w:val="24"/>
                <w:szCs w:val="24"/>
              </w:rPr>
              <w:lastRenderedPageBreak/>
              <w:t>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04 4 01 14200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356,1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04 4 01 14200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356,1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4308,9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177,9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177,9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264,8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264,8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3866,2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3866,2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2440,6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2440,6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2440,6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275,2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275,2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361,7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360,0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1,7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1803,7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1803,7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6,0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6,0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rPr>
                <w:color w:val="000000"/>
                <w:sz w:val="24"/>
                <w:szCs w:val="24"/>
              </w:rPr>
            </w:pPr>
            <w:r w:rsidRPr="00141FF1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6,0</w:t>
            </w:r>
          </w:p>
        </w:tc>
      </w:tr>
      <w:tr w:rsidR="0043743C" w:rsidRPr="00141FF1" w:rsidTr="0043743C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6,0</w:t>
            </w:r>
          </w:p>
        </w:tc>
      </w:tr>
      <w:tr w:rsidR="0043743C" w:rsidRPr="00141FF1" w:rsidTr="0043743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41FF1">
              <w:rPr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43C" w:rsidRPr="00141FF1" w:rsidRDefault="0043743C" w:rsidP="0043743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141FF1">
              <w:rPr>
                <w:bCs/>
                <w:sz w:val="24"/>
                <w:szCs w:val="24"/>
              </w:rPr>
              <w:t>10917,6».</w:t>
            </w:r>
          </w:p>
        </w:tc>
      </w:tr>
    </w:tbl>
    <w:p w:rsidR="007A2F41" w:rsidRPr="00141FF1" w:rsidRDefault="007A2F41" w:rsidP="007A2F41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7A2F41" w:rsidRPr="00141FF1" w:rsidRDefault="007A2F41" w:rsidP="007A2F41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141FF1">
        <w:rPr>
          <w:sz w:val="24"/>
          <w:szCs w:val="24"/>
        </w:rPr>
        <w:t xml:space="preserve">2. Опубликовать настоящее решение на официальном портале правовой </w:t>
      </w:r>
      <w:r w:rsidRPr="00141FF1">
        <w:rPr>
          <w:sz w:val="24"/>
          <w:szCs w:val="24"/>
        </w:rPr>
        <w:lastRenderedPageBreak/>
        <w:t xml:space="preserve">информации Республики </w:t>
      </w:r>
      <w:r w:rsidRPr="00141FF1">
        <w:rPr>
          <w:color w:val="000000"/>
          <w:sz w:val="24"/>
          <w:szCs w:val="24"/>
        </w:rPr>
        <w:t>Татарстан по адресу: (</w:t>
      </w:r>
      <w:hyperlink r:id="rId8" w:history="1">
        <w:r w:rsidRPr="00141FF1">
          <w:rPr>
            <w:rStyle w:val="af6"/>
            <w:color w:val="000000"/>
            <w:sz w:val="24"/>
            <w:szCs w:val="24"/>
            <w:lang w:val="en-US"/>
          </w:rPr>
          <w:t>http</w:t>
        </w:r>
        <w:r w:rsidRPr="00141FF1">
          <w:rPr>
            <w:rStyle w:val="af6"/>
            <w:color w:val="000000"/>
            <w:sz w:val="24"/>
            <w:szCs w:val="24"/>
          </w:rPr>
          <w:t>://</w:t>
        </w:r>
        <w:r w:rsidRPr="00141FF1">
          <w:rPr>
            <w:rStyle w:val="af6"/>
            <w:color w:val="000000"/>
            <w:sz w:val="24"/>
            <w:szCs w:val="24"/>
            <w:lang w:val="en-US"/>
          </w:rPr>
          <w:t>www</w:t>
        </w:r>
        <w:r w:rsidRPr="00141FF1">
          <w:rPr>
            <w:rStyle w:val="af6"/>
            <w:color w:val="000000"/>
            <w:sz w:val="24"/>
            <w:szCs w:val="24"/>
          </w:rPr>
          <w:t>.</w:t>
        </w:r>
        <w:r w:rsidRPr="00141FF1">
          <w:rPr>
            <w:rStyle w:val="af6"/>
            <w:color w:val="000000"/>
            <w:sz w:val="24"/>
            <w:szCs w:val="24"/>
            <w:lang w:val="en-US"/>
          </w:rPr>
          <w:t>pravo</w:t>
        </w:r>
        <w:r w:rsidRPr="00141FF1">
          <w:rPr>
            <w:rStyle w:val="af6"/>
            <w:color w:val="000000"/>
            <w:sz w:val="24"/>
            <w:szCs w:val="24"/>
          </w:rPr>
          <w:t>.</w:t>
        </w:r>
        <w:r w:rsidRPr="00141FF1">
          <w:rPr>
            <w:rStyle w:val="af6"/>
            <w:color w:val="000000"/>
            <w:sz w:val="24"/>
            <w:szCs w:val="24"/>
            <w:lang w:val="en-US"/>
          </w:rPr>
          <w:t>tatarstan</w:t>
        </w:r>
        <w:r w:rsidRPr="00141FF1">
          <w:rPr>
            <w:rStyle w:val="af6"/>
            <w:color w:val="000000"/>
            <w:sz w:val="24"/>
            <w:szCs w:val="24"/>
          </w:rPr>
          <w:t>.</w:t>
        </w:r>
        <w:r w:rsidRPr="00141FF1">
          <w:rPr>
            <w:rStyle w:val="af6"/>
            <w:color w:val="000000"/>
            <w:sz w:val="24"/>
            <w:szCs w:val="24"/>
            <w:lang w:val="en-US"/>
          </w:rPr>
          <w:t>ru</w:t>
        </w:r>
      </w:hyperlink>
      <w:r w:rsidRPr="00141FF1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141FF1">
          <w:rPr>
            <w:rStyle w:val="af6"/>
            <w:color w:val="000000"/>
            <w:sz w:val="24"/>
            <w:szCs w:val="24"/>
            <w:lang w:val="en-US"/>
          </w:rPr>
          <w:t>http</w:t>
        </w:r>
        <w:r w:rsidRPr="00141FF1">
          <w:rPr>
            <w:rStyle w:val="af6"/>
            <w:color w:val="000000"/>
            <w:sz w:val="24"/>
            <w:szCs w:val="24"/>
          </w:rPr>
          <w:t>://</w:t>
        </w:r>
        <w:r w:rsidRPr="00141FF1">
          <w:rPr>
            <w:rStyle w:val="af6"/>
            <w:color w:val="000000"/>
            <w:sz w:val="24"/>
            <w:szCs w:val="24"/>
            <w:lang w:val="en-US"/>
          </w:rPr>
          <w:t>www</w:t>
        </w:r>
        <w:r w:rsidRPr="00141FF1">
          <w:rPr>
            <w:rStyle w:val="af6"/>
            <w:color w:val="000000"/>
            <w:sz w:val="24"/>
            <w:szCs w:val="24"/>
          </w:rPr>
          <w:t>.</w:t>
        </w:r>
        <w:r w:rsidRPr="00141FF1">
          <w:rPr>
            <w:rStyle w:val="af6"/>
            <w:color w:val="000000"/>
            <w:sz w:val="24"/>
            <w:szCs w:val="24"/>
            <w:lang w:val="en-US"/>
          </w:rPr>
          <w:t>bavly</w:t>
        </w:r>
        <w:r w:rsidRPr="00141FF1">
          <w:rPr>
            <w:rStyle w:val="af6"/>
            <w:color w:val="000000"/>
            <w:sz w:val="24"/>
            <w:szCs w:val="24"/>
          </w:rPr>
          <w:t>.</w:t>
        </w:r>
        <w:r w:rsidRPr="00141FF1">
          <w:rPr>
            <w:rStyle w:val="af6"/>
            <w:color w:val="000000"/>
            <w:sz w:val="24"/>
            <w:szCs w:val="24"/>
            <w:lang w:val="en-US"/>
          </w:rPr>
          <w:t>tatarstan</w:t>
        </w:r>
        <w:r w:rsidRPr="00141FF1">
          <w:rPr>
            <w:rStyle w:val="af6"/>
            <w:color w:val="000000"/>
            <w:sz w:val="24"/>
            <w:szCs w:val="24"/>
          </w:rPr>
          <w:t>.</w:t>
        </w:r>
        <w:r w:rsidRPr="00141FF1">
          <w:rPr>
            <w:rStyle w:val="af6"/>
            <w:color w:val="000000"/>
            <w:sz w:val="24"/>
            <w:szCs w:val="24"/>
            <w:lang w:val="en-US"/>
          </w:rPr>
          <w:t>ru</w:t>
        </w:r>
      </w:hyperlink>
      <w:r w:rsidRPr="00141FF1">
        <w:rPr>
          <w:color w:val="000000"/>
          <w:sz w:val="24"/>
          <w:szCs w:val="24"/>
        </w:rPr>
        <w:t>)</w:t>
      </w:r>
      <w:r w:rsidRPr="00141FF1">
        <w:rPr>
          <w:sz w:val="24"/>
          <w:szCs w:val="24"/>
        </w:rPr>
        <w:t>.</w:t>
      </w:r>
    </w:p>
    <w:p w:rsidR="007A2F41" w:rsidRPr="00141FF1" w:rsidRDefault="007A2F41" w:rsidP="007A2F41">
      <w:pPr>
        <w:spacing w:line="360" w:lineRule="auto"/>
        <w:ind w:firstLine="708"/>
        <w:rPr>
          <w:sz w:val="24"/>
          <w:szCs w:val="24"/>
        </w:rPr>
      </w:pPr>
      <w:r w:rsidRPr="00141FF1">
        <w:rPr>
          <w:sz w:val="24"/>
          <w:szCs w:val="24"/>
        </w:rPr>
        <w:t>3. Контроль за исполнением данного решения оставляю за собой.</w:t>
      </w:r>
    </w:p>
    <w:p w:rsidR="007A2F41" w:rsidRPr="00141FF1" w:rsidRDefault="007A2F41" w:rsidP="000E7D9E">
      <w:pPr>
        <w:spacing w:line="360" w:lineRule="auto"/>
        <w:rPr>
          <w:sz w:val="24"/>
          <w:szCs w:val="24"/>
        </w:rPr>
      </w:pPr>
    </w:p>
    <w:p w:rsidR="008927DC" w:rsidRPr="00141FF1" w:rsidRDefault="008927DC" w:rsidP="008927DC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8927DC" w:rsidRPr="00141FF1" w:rsidRDefault="008927DC" w:rsidP="008927DC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141FF1">
        <w:rPr>
          <w:sz w:val="24"/>
          <w:szCs w:val="24"/>
        </w:rPr>
        <w:t>Глава, Председатель Совета</w:t>
      </w:r>
    </w:p>
    <w:p w:rsidR="008927DC" w:rsidRPr="00141FF1" w:rsidRDefault="008927DC" w:rsidP="008927DC">
      <w:pPr>
        <w:ind w:firstLine="0"/>
        <w:jc w:val="left"/>
        <w:rPr>
          <w:sz w:val="24"/>
          <w:szCs w:val="24"/>
        </w:rPr>
      </w:pPr>
      <w:r w:rsidRPr="00141FF1">
        <w:rPr>
          <w:sz w:val="24"/>
          <w:szCs w:val="24"/>
        </w:rPr>
        <w:t xml:space="preserve">Тумбарлинского сельского поселения                                             А.М. </w:t>
      </w:r>
      <w:proofErr w:type="spellStart"/>
      <w:r w:rsidRPr="00141FF1">
        <w:rPr>
          <w:sz w:val="24"/>
          <w:szCs w:val="24"/>
        </w:rPr>
        <w:t>Миназова</w:t>
      </w:r>
      <w:proofErr w:type="spellEnd"/>
    </w:p>
    <w:p w:rsidR="0024716E" w:rsidRPr="00141FF1" w:rsidRDefault="0024716E" w:rsidP="008927DC">
      <w:pPr>
        <w:ind w:firstLine="0"/>
        <w:jc w:val="left"/>
        <w:rPr>
          <w:sz w:val="24"/>
          <w:szCs w:val="24"/>
        </w:rPr>
      </w:pPr>
    </w:p>
    <w:p w:rsidR="0024716E" w:rsidRPr="00141FF1" w:rsidRDefault="0024716E" w:rsidP="008927DC">
      <w:pPr>
        <w:ind w:firstLine="0"/>
        <w:jc w:val="left"/>
        <w:rPr>
          <w:sz w:val="24"/>
          <w:szCs w:val="24"/>
        </w:rPr>
      </w:pPr>
    </w:p>
    <w:p w:rsidR="0024716E" w:rsidRPr="00141FF1" w:rsidRDefault="0024716E" w:rsidP="008927DC">
      <w:pPr>
        <w:ind w:firstLine="0"/>
        <w:jc w:val="left"/>
        <w:rPr>
          <w:sz w:val="24"/>
          <w:szCs w:val="24"/>
        </w:rPr>
      </w:pPr>
    </w:p>
    <w:p w:rsidR="006C0DDA" w:rsidRPr="00141FF1" w:rsidRDefault="006C0DDA" w:rsidP="008927DC">
      <w:pPr>
        <w:ind w:firstLine="0"/>
        <w:jc w:val="left"/>
        <w:rPr>
          <w:sz w:val="24"/>
          <w:szCs w:val="24"/>
        </w:rPr>
      </w:pPr>
    </w:p>
    <w:p w:rsidR="006C0DDA" w:rsidRPr="00141FF1" w:rsidRDefault="006C0DDA" w:rsidP="008927DC">
      <w:pPr>
        <w:ind w:firstLine="0"/>
        <w:jc w:val="left"/>
        <w:rPr>
          <w:sz w:val="24"/>
          <w:szCs w:val="24"/>
        </w:rPr>
      </w:pPr>
    </w:p>
    <w:sectPr w:rsidR="006C0DDA" w:rsidRPr="00141FF1" w:rsidSect="00141FF1">
      <w:headerReference w:type="even" r:id="rId10"/>
      <w:headerReference w:type="default" r:id="rId11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74" w:rsidRDefault="00F84474">
      <w:r>
        <w:separator/>
      </w:r>
    </w:p>
  </w:endnote>
  <w:endnote w:type="continuationSeparator" w:id="0">
    <w:p w:rsidR="00F84474" w:rsidRDefault="00F8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74" w:rsidRDefault="00F84474">
      <w:r>
        <w:separator/>
      </w:r>
    </w:p>
  </w:footnote>
  <w:footnote w:type="continuationSeparator" w:id="0">
    <w:p w:rsidR="00F84474" w:rsidRDefault="00F8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3C" w:rsidRDefault="0043743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743C" w:rsidRDefault="0043743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3C" w:rsidRDefault="0043743C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1377D7">
      <w:rPr>
        <w:rStyle w:val="a9"/>
        <w:rFonts w:ascii="Times New Roman" w:hAnsi="Times New Roman" w:cs="Times New Roman"/>
        <w:noProof/>
        <w:sz w:val="20"/>
      </w:rPr>
      <w:t>11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43743C" w:rsidRDefault="0043743C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071" w:hanging="360"/>
      </w:p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>
      <w:start w:val="1"/>
      <w:numFmt w:val="decimal"/>
      <w:lvlText w:val="%4."/>
      <w:lvlJc w:val="left"/>
      <w:pPr>
        <w:ind w:left="3511" w:hanging="360"/>
      </w:pPr>
    </w:lvl>
    <w:lvl w:ilvl="4" w:tplc="04190019">
      <w:start w:val="1"/>
      <w:numFmt w:val="lowerLetter"/>
      <w:lvlText w:val="%5."/>
      <w:lvlJc w:val="left"/>
      <w:pPr>
        <w:ind w:left="4231" w:hanging="360"/>
      </w:pPr>
    </w:lvl>
    <w:lvl w:ilvl="5" w:tplc="0419001B">
      <w:start w:val="1"/>
      <w:numFmt w:val="lowerRoman"/>
      <w:lvlText w:val="%6."/>
      <w:lvlJc w:val="right"/>
      <w:pPr>
        <w:ind w:left="4951" w:hanging="180"/>
      </w:pPr>
    </w:lvl>
    <w:lvl w:ilvl="6" w:tplc="0419000F">
      <w:start w:val="1"/>
      <w:numFmt w:val="decimal"/>
      <w:lvlText w:val="%7."/>
      <w:lvlJc w:val="left"/>
      <w:pPr>
        <w:ind w:left="5671" w:hanging="360"/>
      </w:pPr>
    </w:lvl>
    <w:lvl w:ilvl="7" w:tplc="04190019">
      <w:start w:val="1"/>
      <w:numFmt w:val="lowerLetter"/>
      <w:lvlText w:val="%8."/>
      <w:lvlJc w:val="left"/>
      <w:pPr>
        <w:ind w:left="6391" w:hanging="360"/>
      </w:pPr>
    </w:lvl>
    <w:lvl w:ilvl="8" w:tplc="0419001B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094358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10551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756F01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16"/>
  </w:num>
  <w:num w:numId="22">
    <w:abstractNumId w:val="1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2292E"/>
    <w:rsid w:val="000300AB"/>
    <w:rsid w:val="00031313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185"/>
    <w:rsid w:val="000C2CB9"/>
    <w:rsid w:val="000C3F06"/>
    <w:rsid w:val="000D2544"/>
    <w:rsid w:val="000D3DA6"/>
    <w:rsid w:val="000D4146"/>
    <w:rsid w:val="000E7271"/>
    <w:rsid w:val="000E7D9E"/>
    <w:rsid w:val="000F17F6"/>
    <w:rsid w:val="000F6937"/>
    <w:rsid w:val="000F7263"/>
    <w:rsid w:val="00104AC5"/>
    <w:rsid w:val="00127490"/>
    <w:rsid w:val="001304C7"/>
    <w:rsid w:val="00132705"/>
    <w:rsid w:val="0013313C"/>
    <w:rsid w:val="00133179"/>
    <w:rsid w:val="001377D7"/>
    <w:rsid w:val="00141FF1"/>
    <w:rsid w:val="001428A2"/>
    <w:rsid w:val="001466B3"/>
    <w:rsid w:val="00152268"/>
    <w:rsid w:val="00156583"/>
    <w:rsid w:val="00156892"/>
    <w:rsid w:val="0016350D"/>
    <w:rsid w:val="00173E23"/>
    <w:rsid w:val="00184BDB"/>
    <w:rsid w:val="001876FD"/>
    <w:rsid w:val="001918CF"/>
    <w:rsid w:val="00192F7F"/>
    <w:rsid w:val="001967A3"/>
    <w:rsid w:val="001A1E90"/>
    <w:rsid w:val="001A611E"/>
    <w:rsid w:val="001A79EF"/>
    <w:rsid w:val="001B12AE"/>
    <w:rsid w:val="001B4015"/>
    <w:rsid w:val="001B77C0"/>
    <w:rsid w:val="001C0951"/>
    <w:rsid w:val="001C477A"/>
    <w:rsid w:val="001D1F41"/>
    <w:rsid w:val="001D3A89"/>
    <w:rsid w:val="001D4186"/>
    <w:rsid w:val="001D64D9"/>
    <w:rsid w:val="001D7C61"/>
    <w:rsid w:val="001E0B29"/>
    <w:rsid w:val="001E0C72"/>
    <w:rsid w:val="001E2868"/>
    <w:rsid w:val="002025DD"/>
    <w:rsid w:val="002034FE"/>
    <w:rsid w:val="00203555"/>
    <w:rsid w:val="00204537"/>
    <w:rsid w:val="002105E8"/>
    <w:rsid w:val="0021763D"/>
    <w:rsid w:val="00217B7E"/>
    <w:rsid w:val="00223DF3"/>
    <w:rsid w:val="00237252"/>
    <w:rsid w:val="00243C73"/>
    <w:rsid w:val="0024716E"/>
    <w:rsid w:val="00250031"/>
    <w:rsid w:val="002516AC"/>
    <w:rsid w:val="0025357A"/>
    <w:rsid w:val="00254DB0"/>
    <w:rsid w:val="00260C31"/>
    <w:rsid w:val="00271430"/>
    <w:rsid w:val="00271FE6"/>
    <w:rsid w:val="00282EB3"/>
    <w:rsid w:val="00283821"/>
    <w:rsid w:val="00286EA9"/>
    <w:rsid w:val="002900B8"/>
    <w:rsid w:val="00294DB3"/>
    <w:rsid w:val="002A17F3"/>
    <w:rsid w:val="002A3369"/>
    <w:rsid w:val="002A6287"/>
    <w:rsid w:val="002A6BD6"/>
    <w:rsid w:val="002A6DC7"/>
    <w:rsid w:val="002B05AA"/>
    <w:rsid w:val="002B1FB1"/>
    <w:rsid w:val="002B3E7D"/>
    <w:rsid w:val="002B4A4C"/>
    <w:rsid w:val="002B654F"/>
    <w:rsid w:val="002C4A29"/>
    <w:rsid w:val="002C7DB7"/>
    <w:rsid w:val="002D1BB8"/>
    <w:rsid w:val="002D2371"/>
    <w:rsid w:val="002D5B07"/>
    <w:rsid w:val="002E0B46"/>
    <w:rsid w:val="002E0BE4"/>
    <w:rsid w:val="002E10DA"/>
    <w:rsid w:val="002E6717"/>
    <w:rsid w:val="002F0CD6"/>
    <w:rsid w:val="002F7298"/>
    <w:rsid w:val="0030682D"/>
    <w:rsid w:val="0031703C"/>
    <w:rsid w:val="00323A2A"/>
    <w:rsid w:val="0033008A"/>
    <w:rsid w:val="00331699"/>
    <w:rsid w:val="00341A03"/>
    <w:rsid w:val="00342646"/>
    <w:rsid w:val="00352731"/>
    <w:rsid w:val="00352BE3"/>
    <w:rsid w:val="003553FD"/>
    <w:rsid w:val="00355794"/>
    <w:rsid w:val="00356A03"/>
    <w:rsid w:val="00362D17"/>
    <w:rsid w:val="00365D5C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57DA"/>
    <w:rsid w:val="003F7CAC"/>
    <w:rsid w:val="0040120C"/>
    <w:rsid w:val="00403CC0"/>
    <w:rsid w:val="004135AC"/>
    <w:rsid w:val="00416C37"/>
    <w:rsid w:val="00420891"/>
    <w:rsid w:val="00422DAC"/>
    <w:rsid w:val="00423855"/>
    <w:rsid w:val="0043715E"/>
    <w:rsid w:val="0043715F"/>
    <w:rsid w:val="0043743C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72228"/>
    <w:rsid w:val="00485DCC"/>
    <w:rsid w:val="00486020"/>
    <w:rsid w:val="00493FF5"/>
    <w:rsid w:val="00494465"/>
    <w:rsid w:val="00497DB8"/>
    <w:rsid w:val="004A1705"/>
    <w:rsid w:val="004B4FE2"/>
    <w:rsid w:val="004B4FFA"/>
    <w:rsid w:val="004B5C1E"/>
    <w:rsid w:val="004C4443"/>
    <w:rsid w:val="004C740D"/>
    <w:rsid w:val="004D7848"/>
    <w:rsid w:val="004E5998"/>
    <w:rsid w:val="004E5CF0"/>
    <w:rsid w:val="004F15B1"/>
    <w:rsid w:val="00507B16"/>
    <w:rsid w:val="00510853"/>
    <w:rsid w:val="0051652E"/>
    <w:rsid w:val="005173F5"/>
    <w:rsid w:val="00520542"/>
    <w:rsid w:val="00522385"/>
    <w:rsid w:val="00530F76"/>
    <w:rsid w:val="00534DF3"/>
    <w:rsid w:val="00547A4C"/>
    <w:rsid w:val="005522C7"/>
    <w:rsid w:val="0055605B"/>
    <w:rsid w:val="00556ADE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2082"/>
    <w:rsid w:val="005955AC"/>
    <w:rsid w:val="00595CA8"/>
    <w:rsid w:val="005A0673"/>
    <w:rsid w:val="005B27CE"/>
    <w:rsid w:val="005B30DB"/>
    <w:rsid w:val="005B3A22"/>
    <w:rsid w:val="005B5A54"/>
    <w:rsid w:val="005B6FDD"/>
    <w:rsid w:val="005B7AD3"/>
    <w:rsid w:val="005C31EE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12C2B"/>
    <w:rsid w:val="00613994"/>
    <w:rsid w:val="00615D3F"/>
    <w:rsid w:val="00634284"/>
    <w:rsid w:val="00636FA3"/>
    <w:rsid w:val="00637F5F"/>
    <w:rsid w:val="0064147E"/>
    <w:rsid w:val="00643464"/>
    <w:rsid w:val="006475EC"/>
    <w:rsid w:val="006503AC"/>
    <w:rsid w:val="006577F4"/>
    <w:rsid w:val="00662C42"/>
    <w:rsid w:val="00672A81"/>
    <w:rsid w:val="006777B1"/>
    <w:rsid w:val="006815C2"/>
    <w:rsid w:val="00681F2A"/>
    <w:rsid w:val="006910F6"/>
    <w:rsid w:val="006918AF"/>
    <w:rsid w:val="006930E8"/>
    <w:rsid w:val="0069333F"/>
    <w:rsid w:val="006A0C02"/>
    <w:rsid w:val="006A0CAF"/>
    <w:rsid w:val="006B240C"/>
    <w:rsid w:val="006B448D"/>
    <w:rsid w:val="006B6A38"/>
    <w:rsid w:val="006B7354"/>
    <w:rsid w:val="006C0DDA"/>
    <w:rsid w:val="006C1B69"/>
    <w:rsid w:val="006C583B"/>
    <w:rsid w:val="006C676B"/>
    <w:rsid w:val="006D0B36"/>
    <w:rsid w:val="006D2900"/>
    <w:rsid w:val="006D36B1"/>
    <w:rsid w:val="006D38BC"/>
    <w:rsid w:val="006D6ADB"/>
    <w:rsid w:val="006E0D08"/>
    <w:rsid w:val="006E4823"/>
    <w:rsid w:val="006F3B5E"/>
    <w:rsid w:val="006F5A2A"/>
    <w:rsid w:val="00704D14"/>
    <w:rsid w:val="00707E8D"/>
    <w:rsid w:val="0071120A"/>
    <w:rsid w:val="007135F6"/>
    <w:rsid w:val="00714FEE"/>
    <w:rsid w:val="00715F08"/>
    <w:rsid w:val="007176B4"/>
    <w:rsid w:val="00717764"/>
    <w:rsid w:val="00721DED"/>
    <w:rsid w:val="00722C5C"/>
    <w:rsid w:val="00727D0B"/>
    <w:rsid w:val="00731EC4"/>
    <w:rsid w:val="00733883"/>
    <w:rsid w:val="00733BA7"/>
    <w:rsid w:val="00735E3A"/>
    <w:rsid w:val="0073617B"/>
    <w:rsid w:val="00736375"/>
    <w:rsid w:val="00737F34"/>
    <w:rsid w:val="007418E4"/>
    <w:rsid w:val="00743E46"/>
    <w:rsid w:val="00744D2F"/>
    <w:rsid w:val="0074669F"/>
    <w:rsid w:val="007562BD"/>
    <w:rsid w:val="00756345"/>
    <w:rsid w:val="0076072C"/>
    <w:rsid w:val="00766A16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A2F41"/>
    <w:rsid w:val="007A3ACE"/>
    <w:rsid w:val="007B5397"/>
    <w:rsid w:val="007C7914"/>
    <w:rsid w:val="007D2BC6"/>
    <w:rsid w:val="007D65C9"/>
    <w:rsid w:val="007F0B9D"/>
    <w:rsid w:val="007F6F7A"/>
    <w:rsid w:val="00800C99"/>
    <w:rsid w:val="00801E1C"/>
    <w:rsid w:val="008024AA"/>
    <w:rsid w:val="008045E4"/>
    <w:rsid w:val="00806DDD"/>
    <w:rsid w:val="008149EC"/>
    <w:rsid w:val="00826F17"/>
    <w:rsid w:val="00831B98"/>
    <w:rsid w:val="00831FB7"/>
    <w:rsid w:val="00834600"/>
    <w:rsid w:val="00834AFA"/>
    <w:rsid w:val="00844910"/>
    <w:rsid w:val="00844CAF"/>
    <w:rsid w:val="00844E41"/>
    <w:rsid w:val="008544B4"/>
    <w:rsid w:val="00856034"/>
    <w:rsid w:val="008678D9"/>
    <w:rsid w:val="008714C5"/>
    <w:rsid w:val="00872CC6"/>
    <w:rsid w:val="00874847"/>
    <w:rsid w:val="0088628D"/>
    <w:rsid w:val="00892633"/>
    <w:rsid w:val="008927DC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62DD"/>
    <w:rsid w:val="008C648A"/>
    <w:rsid w:val="008D2B38"/>
    <w:rsid w:val="008F6814"/>
    <w:rsid w:val="00900AB5"/>
    <w:rsid w:val="009032C4"/>
    <w:rsid w:val="00906174"/>
    <w:rsid w:val="009066A5"/>
    <w:rsid w:val="009068D1"/>
    <w:rsid w:val="00914190"/>
    <w:rsid w:val="00915A1D"/>
    <w:rsid w:val="009171D8"/>
    <w:rsid w:val="00917F16"/>
    <w:rsid w:val="009206A2"/>
    <w:rsid w:val="00923274"/>
    <w:rsid w:val="0093113C"/>
    <w:rsid w:val="009331AD"/>
    <w:rsid w:val="00946103"/>
    <w:rsid w:val="009516BD"/>
    <w:rsid w:val="009533D7"/>
    <w:rsid w:val="00953D25"/>
    <w:rsid w:val="009569A3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3B5A"/>
    <w:rsid w:val="00A864C0"/>
    <w:rsid w:val="00A8761D"/>
    <w:rsid w:val="00A94FE6"/>
    <w:rsid w:val="00AA7B76"/>
    <w:rsid w:val="00AC1C2E"/>
    <w:rsid w:val="00AC425B"/>
    <w:rsid w:val="00AC55C9"/>
    <w:rsid w:val="00AD067C"/>
    <w:rsid w:val="00AE5999"/>
    <w:rsid w:val="00AE738F"/>
    <w:rsid w:val="00AF35BB"/>
    <w:rsid w:val="00AF42BF"/>
    <w:rsid w:val="00B00BA6"/>
    <w:rsid w:val="00B029C6"/>
    <w:rsid w:val="00B11E7B"/>
    <w:rsid w:val="00B139D8"/>
    <w:rsid w:val="00B14180"/>
    <w:rsid w:val="00B17557"/>
    <w:rsid w:val="00B21AE6"/>
    <w:rsid w:val="00B233B4"/>
    <w:rsid w:val="00B30F6E"/>
    <w:rsid w:val="00B3424E"/>
    <w:rsid w:val="00B346CC"/>
    <w:rsid w:val="00B37376"/>
    <w:rsid w:val="00B46417"/>
    <w:rsid w:val="00B4687F"/>
    <w:rsid w:val="00B4747E"/>
    <w:rsid w:val="00B51B8E"/>
    <w:rsid w:val="00B521AB"/>
    <w:rsid w:val="00B5378F"/>
    <w:rsid w:val="00B53ED1"/>
    <w:rsid w:val="00B53F8C"/>
    <w:rsid w:val="00B60A5A"/>
    <w:rsid w:val="00B62193"/>
    <w:rsid w:val="00B73842"/>
    <w:rsid w:val="00B764E9"/>
    <w:rsid w:val="00B81813"/>
    <w:rsid w:val="00B8537C"/>
    <w:rsid w:val="00B8540B"/>
    <w:rsid w:val="00B9420A"/>
    <w:rsid w:val="00B946DD"/>
    <w:rsid w:val="00B97A1C"/>
    <w:rsid w:val="00BA1904"/>
    <w:rsid w:val="00BA2789"/>
    <w:rsid w:val="00BA6C91"/>
    <w:rsid w:val="00BA73EF"/>
    <w:rsid w:val="00BB3F92"/>
    <w:rsid w:val="00BC1967"/>
    <w:rsid w:val="00BC4F37"/>
    <w:rsid w:val="00BD004F"/>
    <w:rsid w:val="00BD0693"/>
    <w:rsid w:val="00BD5ECC"/>
    <w:rsid w:val="00BD7B24"/>
    <w:rsid w:val="00BE4981"/>
    <w:rsid w:val="00BF1C11"/>
    <w:rsid w:val="00BF3386"/>
    <w:rsid w:val="00C06A85"/>
    <w:rsid w:val="00C07019"/>
    <w:rsid w:val="00C071CA"/>
    <w:rsid w:val="00C10964"/>
    <w:rsid w:val="00C13626"/>
    <w:rsid w:val="00C16BB6"/>
    <w:rsid w:val="00C173B1"/>
    <w:rsid w:val="00C21439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B60C2"/>
    <w:rsid w:val="00CC144E"/>
    <w:rsid w:val="00CC384B"/>
    <w:rsid w:val="00CC528C"/>
    <w:rsid w:val="00CC7876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70C21"/>
    <w:rsid w:val="00D81DEB"/>
    <w:rsid w:val="00D846E4"/>
    <w:rsid w:val="00D84933"/>
    <w:rsid w:val="00D84B62"/>
    <w:rsid w:val="00DA3BDA"/>
    <w:rsid w:val="00DA5027"/>
    <w:rsid w:val="00DB065E"/>
    <w:rsid w:val="00DB1DFE"/>
    <w:rsid w:val="00DB78EF"/>
    <w:rsid w:val="00DC1AFD"/>
    <w:rsid w:val="00DC37EA"/>
    <w:rsid w:val="00DC5A91"/>
    <w:rsid w:val="00DD0A73"/>
    <w:rsid w:val="00DD2238"/>
    <w:rsid w:val="00DE3B48"/>
    <w:rsid w:val="00DE4506"/>
    <w:rsid w:val="00DF0E13"/>
    <w:rsid w:val="00DF2BA1"/>
    <w:rsid w:val="00DF32B8"/>
    <w:rsid w:val="00DF340D"/>
    <w:rsid w:val="00DF45C1"/>
    <w:rsid w:val="00DF48ED"/>
    <w:rsid w:val="00E00CFF"/>
    <w:rsid w:val="00E04DCA"/>
    <w:rsid w:val="00E050E8"/>
    <w:rsid w:val="00E05DC7"/>
    <w:rsid w:val="00E06898"/>
    <w:rsid w:val="00E06CF8"/>
    <w:rsid w:val="00E1347D"/>
    <w:rsid w:val="00E161C4"/>
    <w:rsid w:val="00E230D3"/>
    <w:rsid w:val="00E23823"/>
    <w:rsid w:val="00E25BE6"/>
    <w:rsid w:val="00E30C4F"/>
    <w:rsid w:val="00E320EF"/>
    <w:rsid w:val="00E35748"/>
    <w:rsid w:val="00E402BC"/>
    <w:rsid w:val="00E40B91"/>
    <w:rsid w:val="00E40B9B"/>
    <w:rsid w:val="00E51FE8"/>
    <w:rsid w:val="00E56E63"/>
    <w:rsid w:val="00E62ABC"/>
    <w:rsid w:val="00E67A36"/>
    <w:rsid w:val="00E70F4F"/>
    <w:rsid w:val="00E71830"/>
    <w:rsid w:val="00E7204E"/>
    <w:rsid w:val="00E8051F"/>
    <w:rsid w:val="00E81D52"/>
    <w:rsid w:val="00E86FE3"/>
    <w:rsid w:val="00E90372"/>
    <w:rsid w:val="00E91AE3"/>
    <w:rsid w:val="00E968C2"/>
    <w:rsid w:val="00EA287A"/>
    <w:rsid w:val="00EA2BD3"/>
    <w:rsid w:val="00EA3C4F"/>
    <w:rsid w:val="00EB03B7"/>
    <w:rsid w:val="00EB18B1"/>
    <w:rsid w:val="00EB4B71"/>
    <w:rsid w:val="00EB64F0"/>
    <w:rsid w:val="00EC0169"/>
    <w:rsid w:val="00EC75C8"/>
    <w:rsid w:val="00ED0A8D"/>
    <w:rsid w:val="00ED18DB"/>
    <w:rsid w:val="00ED5049"/>
    <w:rsid w:val="00EF1B82"/>
    <w:rsid w:val="00EF7A2A"/>
    <w:rsid w:val="00F053A2"/>
    <w:rsid w:val="00F05512"/>
    <w:rsid w:val="00F21FB6"/>
    <w:rsid w:val="00F25219"/>
    <w:rsid w:val="00F25705"/>
    <w:rsid w:val="00F278C9"/>
    <w:rsid w:val="00F319D8"/>
    <w:rsid w:val="00F33889"/>
    <w:rsid w:val="00F36B8A"/>
    <w:rsid w:val="00F412C9"/>
    <w:rsid w:val="00F45147"/>
    <w:rsid w:val="00F4648E"/>
    <w:rsid w:val="00F51194"/>
    <w:rsid w:val="00F55B12"/>
    <w:rsid w:val="00F60082"/>
    <w:rsid w:val="00F64249"/>
    <w:rsid w:val="00F65E32"/>
    <w:rsid w:val="00F70AA2"/>
    <w:rsid w:val="00F74CFD"/>
    <w:rsid w:val="00F7598A"/>
    <w:rsid w:val="00F80D51"/>
    <w:rsid w:val="00F84474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5C34C"/>
  <w15:chartTrackingRefBased/>
  <w15:docId w15:val="{09787058-8AC5-4D91-AA48-BF2D68B7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8927DC"/>
    <w:rPr>
      <w:sz w:val="28"/>
      <w:szCs w:val="28"/>
    </w:rPr>
  </w:style>
  <w:style w:type="character" w:styleId="af6">
    <w:name w:val="Hyperlink"/>
    <w:uiPriority w:val="99"/>
    <w:unhideWhenUsed/>
    <w:rsid w:val="007A2F41"/>
    <w:rPr>
      <w:color w:val="0000FF"/>
      <w:u w:val="single"/>
    </w:rPr>
  </w:style>
  <w:style w:type="character" w:styleId="af7">
    <w:name w:val="FollowedHyperlink"/>
    <w:uiPriority w:val="99"/>
    <w:unhideWhenUsed/>
    <w:rsid w:val="007A2F41"/>
    <w:rPr>
      <w:color w:val="954F72"/>
      <w:u w:val="single"/>
    </w:rPr>
  </w:style>
  <w:style w:type="paragraph" w:customStyle="1" w:styleId="msonormal0">
    <w:name w:val="msonormal"/>
    <w:basedOn w:val="a"/>
    <w:rsid w:val="007A2F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7CADF-A389-47CA-91A2-903F00CD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18324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2025-12-18T12:10:00Z</cp:lastPrinted>
  <dcterms:created xsi:type="dcterms:W3CDTF">2025-12-19T07:31:00Z</dcterms:created>
  <dcterms:modified xsi:type="dcterms:W3CDTF">2025-12-19T07:31:00Z</dcterms:modified>
</cp:coreProperties>
</file>