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39"/>
      </w:tblGrid>
      <w:tr w:rsidR="00742E7A" w:rsidRPr="00AE0BE8" w:rsidTr="00367207">
        <w:trPr>
          <w:trHeight w:val="1221"/>
        </w:trPr>
        <w:tc>
          <w:tcPr>
            <w:tcW w:w="4400" w:type="dxa"/>
          </w:tcPr>
          <w:p w:rsidR="00742E7A" w:rsidRPr="00600AE7" w:rsidRDefault="00742E7A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 xml:space="preserve"> </w:t>
            </w: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 w:eastAsia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AD3916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39" w:type="dxa"/>
            <w:shd w:val="clear" w:color="auto" w:fill="auto"/>
          </w:tcPr>
          <w:p w:rsidR="00742E7A" w:rsidRPr="00F40E7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F40E77">
              <w:rPr>
                <w:b w:val="0"/>
                <w:sz w:val="26"/>
                <w:szCs w:val="26"/>
                <w:lang w:val="ru-RU" w:eastAsia="ru-RU"/>
              </w:rPr>
              <w:t xml:space="preserve">ТАТАРСТАН 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 w:eastAsia="ru-RU"/>
              </w:rPr>
              <w:t xml:space="preserve"> БАУЛЫ</w:t>
            </w:r>
            <w:r w:rsidR="00742E7A" w:rsidRPr="00F40E77">
              <w:rPr>
                <w:b w:val="0"/>
                <w:sz w:val="26"/>
                <w:szCs w:val="26"/>
                <w:lang w:val="ru-RU" w:eastAsia="ru-RU"/>
              </w:rPr>
              <w:t xml:space="preserve"> </w:t>
            </w:r>
          </w:p>
          <w:p w:rsidR="00742E7A" w:rsidRPr="00F40E7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  <w:lang w:val="ru-RU" w:eastAsia="ru-RU"/>
              </w:rPr>
            </w:pPr>
            <w:r w:rsidRPr="00600AE7">
              <w:rPr>
                <w:b w:val="0"/>
                <w:sz w:val="26"/>
                <w:szCs w:val="26"/>
                <w:lang w:val="tt-RU" w:eastAsia="ru-RU"/>
              </w:rPr>
              <w:t>МУНИ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 w:eastAsia="ru-RU"/>
              </w:rPr>
              <w:t xml:space="preserve">ИПАЛЬ </w:t>
            </w:r>
            <w:r w:rsidRPr="00F40E77">
              <w:rPr>
                <w:b w:val="0"/>
                <w:sz w:val="26"/>
                <w:szCs w:val="26"/>
                <w:lang w:val="ru-RU" w:eastAsia="ru-RU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 w:rsidTr="00367207">
        <w:trPr>
          <w:trHeight w:hRule="exact" w:val="387"/>
        </w:trPr>
        <w:tc>
          <w:tcPr>
            <w:tcW w:w="9639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 w:rsidTr="00367207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789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 w:rsidTr="00367207">
        <w:trPr>
          <w:trHeight w:val="413"/>
        </w:trPr>
        <w:tc>
          <w:tcPr>
            <w:tcW w:w="9639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D7B7E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367207">
              <w:rPr>
                <w:sz w:val="24"/>
                <w:szCs w:val="24"/>
              </w:rPr>
              <w:t>__ 20</w:t>
            </w:r>
            <w:r w:rsidR="006575DD">
              <w:rPr>
                <w:sz w:val="24"/>
                <w:szCs w:val="24"/>
              </w:rPr>
              <w:t>2</w:t>
            </w:r>
            <w:r w:rsidR="007D7B7E">
              <w:rPr>
                <w:sz w:val="24"/>
                <w:szCs w:val="24"/>
              </w:rPr>
              <w:t>5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D85876" w:rsidRDefault="00D85876" w:rsidP="00D85876">
      <w:pPr>
        <w:pStyle w:val="Style15"/>
        <w:widowControl/>
        <w:spacing w:line="240" w:lineRule="auto"/>
        <w:ind w:right="3969"/>
        <w:rPr>
          <w:rStyle w:val="FontStyle35"/>
          <w:b/>
          <w:sz w:val="28"/>
          <w:szCs w:val="28"/>
        </w:rPr>
      </w:pPr>
    </w:p>
    <w:p w:rsidR="008F51FD" w:rsidRDefault="008F51FD" w:rsidP="008F51FD">
      <w:pPr>
        <w:pStyle w:val="Default"/>
        <w:rPr>
          <w:sz w:val="28"/>
          <w:szCs w:val="28"/>
        </w:rPr>
      </w:pPr>
      <w:bookmarkStart w:id="0" w:name="_GoBack"/>
      <w:r>
        <w:rPr>
          <w:rStyle w:val="FontStyle35"/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Промежуточного </w:t>
      </w:r>
    </w:p>
    <w:p w:rsidR="008F51FD" w:rsidRDefault="008F51FD" w:rsidP="008F51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остановочного пункта по межмуни-</w:t>
      </w:r>
    </w:p>
    <w:p w:rsidR="008F51FD" w:rsidRDefault="008F51FD" w:rsidP="008F51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ципальным маршрутам регулярных </w:t>
      </w:r>
    </w:p>
    <w:p w:rsidR="008F51FD" w:rsidRDefault="008F51FD" w:rsidP="008F51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перевозок по Бавлинскому муници-</w:t>
      </w:r>
    </w:p>
    <w:p w:rsidR="008F51FD" w:rsidRDefault="008F51FD" w:rsidP="008F51F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пальному району</w:t>
      </w:r>
    </w:p>
    <w:bookmarkEnd w:id="0"/>
    <w:p w:rsidR="008F51FD" w:rsidRDefault="008F51FD" w:rsidP="008F51FD">
      <w:pPr>
        <w:pStyle w:val="Style15"/>
        <w:widowControl/>
        <w:spacing w:line="240" w:lineRule="auto"/>
        <w:ind w:right="3969"/>
        <w:rPr>
          <w:rStyle w:val="FontStyle35"/>
          <w:sz w:val="28"/>
          <w:szCs w:val="28"/>
        </w:rPr>
      </w:pPr>
    </w:p>
    <w:p w:rsidR="008F51FD" w:rsidRDefault="008F51FD" w:rsidP="008F51FD">
      <w:pPr>
        <w:pStyle w:val="1"/>
        <w:spacing w:before="0" w:after="0" w:line="360" w:lineRule="auto"/>
        <w:ind w:firstLine="709"/>
        <w:jc w:val="both"/>
        <w:rPr>
          <w:rStyle w:val="FontStyle35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В соответствии</w:t>
      </w:r>
      <w:r>
        <w:rPr>
          <w:rStyle w:val="FontStyle35"/>
          <w:b w:val="0"/>
          <w:sz w:val="28"/>
          <w:szCs w:val="28"/>
        </w:rPr>
        <w:t xml:space="preserve"> с Федеральными законами от 13.07.2015 №220-ФЗ</w:t>
      </w:r>
      <w:r>
        <w:rPr>
          <w:rFonts w:ascii="Times New Roman" w:hAnsi="Times New Roman"/>
          <w:b w:val="0"/>
          <w:sz w:val="28"/>
          <w:szCs w:val="28"/>
        </w:rPr>
        <w:t xml:space="preserve">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</w:t>
      </w:r>
      <w:r>
        <w:rPr>
          <w:rStyle w:val="FontStyle35"/>
          <w:b w:val="0"/>
          <w:sz w:val="28"/>
          <w:szCs w:val="28"/>
        </w:rPr>
        <w:t>от 06.10.2003 №131-ФЗ</w:t>
      </w:r>
      <w:r>
        <w:rPr>
          <w:rStyle w:val="FontStyle35"/>
          <w:b w:val="0"/>
          <w:sz w:val="28"/>
          <w:szCs w:val="28"/>
          <w:lang w:val="ru-RU"/>
        </w:rPr>
        <w:t xml:space="preserve"> </w:t>
      </w:r>
      <w:r>
        <w:rPr>
          <w:rStyle w:val="FontStyle35"/>
          <w:b w:val="0"/>
          <w:sz w:val="28"/>
          <w:szCs w:val="28"/>
        </w:rPr>
        <w:t>«Об общих принципах организации местного самоуправления в Российской Федерации», з</w:t>
      </w:r>
      <w:r>
        <w:rPr>
          <w:rFonts w:ascii="Times New Roman" w:hAnsi="Times New Roman"/>
          <w:b w:val="0"/>
          <w:sz w:val="28"/>
          <w:szCs w:val="28"/>
        </w:rPr>
        <w:t>аконом Республики Татарстан от 26.12.2015 №107-ЗРТ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r w:rsidR="000E0619">
        <w:rPr>
          <w:rFonts w:ascii="Times New Roman" w:hAnsi="Times New Roman"/>
          <w:b w:val="0"/>
          <w:sz w:val="28"/>
          <w:szCs w:val="28"/>
        </w:rPr>
        <w:t xml:space="preserve"> </w:t>
      </w:r>
      <w:r w:rsidR="000E0619" w:rsidRPr="000E0619">
        <w:rPr>
          <w:rFonts w:ascii="Times New Roman" w:hAnsi="Times New Roman"/>
          <w:b w:val="0"/>
          <w:sz w:val="28"/>
          <w:szCs w:val="28"/>
        </w:rPr>
        <w:t>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</w:t>
      </w:r>
      <w:r>
        <w:rPr>
          <w:rFonts w:ascii="Times New Roman" w:hAnsi="Times New Roman"/>
          <w:b w:val="0"/>
          <w:sz w:val="28"/>
          <w:szCs w:val="28"/>
        </w:rPr>
        <w:t xml:space="preserve"> Исполнительный комитет Бавлинского муниципального района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 Республики Татарстан</w:t>
      </w:r>
    </w:p>
    <w:p w:rsidR="008F51FD" w:rsidRDefault="008F51FD" w:rsidP="008F51FD">
      <w:pPr>
        <w:spacing w:line="360" w:lineRule="auto"/>
        <w:jc w:val="center"/>
      </w:pPr>
      <w:r>
        <w:t>П О С Т А Н О В Л Я Е Т:</w:t>
      </w:r>
    </w:p>
    <w:p w:rsidR="008F51FD" w:rsidRDefault="008F51FD" w:rsidP="008F51FD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прилагаемый Промежуточный остановочный пункт по межмуниципальным маршрутам регулярных перевозок по Бавлинскому муниципальному району.</w:t>
      </w:r>
    </w:p>
    <w:p w:rsidR="008F51FD" w:rsidRDefault="008F51FD" w:rsidP="008F51FD">
      <w:pPr>
        <w:spacing w:line="360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2. </w:t>
      </w:r>
      <w:r w:rsidR="00174881">
        <w:rPr>
          <w:rFonts w:eastAsia="Calibri"/>
          <w:lang w:eastAsia="en-US"/>
        </w:rPr>
        <w:t xml:space="preserve">Распоряжение </w:t>
      </w:r>
      <w:r w:rsidR="00174881">
        <w:t>Исполнительного комитета Бавлинского муниципаль</w:t>
      </w:r>
      <w:r w:rsidR="000E0619">
        <w:t>-</w:t>
      </w:r>
      <w:r w:rsidR="00174881">
        <w:t>ного района</w:t>
      </w:r>
      <w:r w:rsidR="00174881">
        <w:rPr>
          <w:rFonts w:eastAsia="Calibri"/>
          <w:lang w:eastAsia="en-US"/>
        </w:rPr>
        <w:t xml:space="preserve"> от 29.01.2016 №20/1-р «Об утверждении Промежуточного остановочного пункта по межмуниципальным маршрутам регулярных перевозок по Бавлинскому муниципальному району</w:t>
      </w:r>
      <w:r w:rsidR="000E0619">
        <w:rPr>
          <w:rFonts w:eastAsia="Calibri"/>
          <w:lang w:eastAsia="en-US"/>
        </w:rPr>
        <w:t>»</w:t>
      </w:r>
      <w:r w:rsidR="00174881">
        <w:rPr>
          <w:rFonts w:eastAsia="Calibri"/>
          <w:lang w:eastAsia="en-US"/>
        </w:rPr>
        <w:t xml:space="preserve"> считать утратившим силу.</w:t>
      </w:r>
    </w:p>
    <w:p w:rsidR="008F51FD" w:rsidRDefault="008F51FD" w:rsidP="008F51FD">
      <w:pPr>
        <w:spacing w:line="360" w:lineRule="auto"/>
        <w:ind w:firstLine="709"/>
        <w:jc w:val="both"/>
        <w:rPr>
          <w:b/>
        </w:rPr>
      </w:pPr>
      <w:r>
        <w:rPr>
          <w:rFonts w:eastAsia="Calibri"/>
          <w:lang w:eastAsia="en-US"/>
        </w:rPr>
        <w:lastRenderedPageBreak/>
        <w:t xml:space="preserve">3. </w:t>
      </w:r>
      <w: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8F51FD" w:rsidRDefault="008F51FD" w:rsidP="008F51FD">
      <w:pPr>
        <w:jc w:val="both"/>
        <w:rPr>
          <w:b/>
        </w:rPr>
      </w:pPr>
    </w:p>
    <w:p w:rsidR="00D85876" w:rsidRDefault="00D85876" w:rsidP="00D85876">
      <w:pPr>
        <w:jc w:val="both"/>
        <w:rPr>
          <w:b/>
        </w:rPr>
      </w:pPr>
    </w:p>
    <w:p w:rsidR="00D85876" w:rsidRDefault="00D85876" w:rsidP="00D85876">
      <w:pPr>
        <w:jc w:val="both"/>
        <w:rPr>
          <w:b/>
        </w:rPr>
      </w:pPr>
    </w:p>
    <w:p w:rsidR="00D85876" w:rsidRDefault="00D85876" w:rsidP="00D85876">
      <w:pPr>
        <w:jc w:val="both"/>
        <w:rPr>
          <w:b/>
        </w:rPr>
      </w:pPr>
    </w:p>
    <w:p w:rsidR="00D85876" w:rsidRPr="00D85876" w:rsidRDefault="00D85876" w:rsidP="00D85876">
      <w:pPr>
        <w:jc w:val="both"/>
      </w:pPr>
      <w:r>
        <w:t xml:space="preserve">                     </w:t>
      </w:r>
      <w:r w:rsidR="009550AF">
        <w:t xml:space="preserve"> </w:t>
      </w:r>
      <w:r w:rsidRPr="00D85876">
        <w:t>Руководитель</w:t>
      </w:r>
    </w:p>
    <w:p w:rsidR="00D85876" w:rsidRPr="00D85876" w:rsidRDefault="00D85876" w:rsidP="00D85876">
      <w:pPr>
        <w:jc w:val="both"/>
      </w:pPr>
      <w:r>
        <w:t xml:space="preserve">      </w:t>
      </w:r>
      <w:r w:rsidR="006D6EF4">
        <w:t xml:space="preserve">     </w:t>
      </w:r>
      <w:r w:rsidRPr="00D85876">
        <w:t xml:space="preserve">Исполнительного комитета </w:t>
      </w:r>
    </w:p>
    <w:p w:rsidR="00D85876" w:rsidRDefault="00D85876" w:rsidP="00D85876">
      <w:pPr>
        <w:jc w:val="both"/>
      </w:pPr>
      <w:r>
        <w:t xml:space="preserve">  </w:t>
      </w:r>
      <w:r w:rsidRPr="00D85876">
        <w:t xml:space="preserve">Бавлинского муниципального района </w:t>
      </w:r>
      <w:r>
        <w:t xml:space="preserve">                    </w:t>
      </w:r>
      <w:r w:rsidR="006D6EF4">
        <w:t xml:space="preserve">  </w:t>
      </w:r>
      <w:r>
        <w:t xml:space="preserve">        </w:t>
      </w:r>
      <w:r w:rsidR="006575DD">
        <w:t xml:space="preserve">       </w:t>
      </w:r>
      <w:r>
        <w:t xml:space="preserve">          </w:t>
      </w:r>
      <w:r w:rsidR="006575DD">
        <w:t>Д.Л. Бакиров</w:t>
      </w: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Pr="00AD3916" w:rsidRDefault="00AD3916" w:rsidP="00D85876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</w:pPr>
    </w:p>
    <w:p w:rsidR="001959F4" w:rsidRDefault="001959F4" w:rsidP="00D85876">
      <w:pPr>
        <w:jc w:val="both"/>
        <w:sectPr w:rsidR="001959F4" w:rsidSect="00D85876">
          <w:headerReference w:type="even" r:id="rId8"/>
          <w:headerReference w:type="default" r:id="rId9"/>
          <w:pgSz w:w="11906" w:h="16838" w:code="9"/>
          <w:pgMar w:top="1134" w:right="1134" w:bottom="851" w:left="1134" w:header="720" w:footer="720" w:gutter="0"/>
          <w:pgNumType w:start="1"/>
          <w:cols w:space="708"/>
          <w:titlePg/>
          <w:docGrid w:linePitch="381"/>
        </w:sectPr>
      </w:pPr>
    </w:p>
    <w:p w:rsidR="001959F4" w:rsidRDefault="001959F4" w:rsidP="00D85876">
      <w:pPr>
        <w:jc w:val="both"/>
      </w:pPr>
    </w:p>
    <w:p w:rsidR="001959F4" w:rsidRPr="001959F4" w:rsidRDefault="001959F4" w:rsidP="001959F4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1959F4">
        <w:rPr>
          <w:color w:val="000000"/>
          <w:sz w:val="24"/>
          <w:szCs w:val="24"/>
        </w:rPr>
        <w:t>УТВЕРЖДЕН</w:t>
      </w:r>
    </w:p>
    <w:p w:rsidR="001959F4" w:rsidRPr="001959F4" w:rsidRDefault="001959F4" w:rsidP="001959F4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1959F4">
        <w:rPr>
          <w:color w:val="000000"/>
          <w:sz w:val="24"/>
          <w:szCs w:val="24"/>
        </w:rPr>
        <w:t>постановлением</w:t>
      </w:r>
    </w:p>
    <w:p w:rsidR="001959F4" w:rsidRPr="001959F4" w:rsidRDefault="001959F4" w:rsidP="001959F4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1959F4">
        <w:rPr>
          <w:color w:val="000000"/>
          <w:sz w:val="24"/>
          <w:szCs w:val="24"/>
        </w:rPr>
        <w:t>Исполнительного комитета</w:t>
      </w:r>
    </w:p>
    <w:p w:rsidR="001959F4" w:rsidRPr="001959F4" w:rsidRDefault="001959F4" w:rsidP="001959F4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1959F4">
        <w:rPr>
          <w:color w:val="000000"/>
          <w:sz w:val="24"/>
          <w:szCs w:val="24"/>
        </w:rPr>
        <w:t>Бавлинского муниципального района</w:t>
      </w:r>
    </w:p>
    <w:p w:rsidR="001959F4" w:rsidRPr="001959F4" w:rsidRDefault="001959F4" w:rsidP="001959F4">
      <w:pPr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1959F4">
        <w:rPr>
          <w:color w:val="000000"/>
          <w:sz w:val="24"/>
          <w:szCs w:val="24"/>
        </w:rPr>
        <w:t>«____»______________2025г. №_____</w:t>
      </w:r>
    </w:p>
    <w:p w:rsidR="001959F4" w:rsidRPr="001959F4" w:rsidRDefault="001959F4" w:rsidP="001959F4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1959F4" w:rsidRPr="001959F4" w:rsidRDefault="001959F4" w:rsidP="001959F4">
      <w:pPr>
        <w:jc w:val="center"/>
        <w:rPr>
          <w:rFonts w:eastAsia="Calibri"/>
          <w:lang w:eastAsia="en-US"/>
        </w:rPr>
      </w:pPr>
    </w:p>
    <w:p w:rsidR="001959F4" w:rsidRPr="001959F4" w:rsidRDefault="001959F4" w:rsidP="001959F4">
      <w:pPr>
        <w:jc w:val="center"/>
        <w:rPr>
          <w:rFonts w:eastAsia="Calibri"/>
          <w:lang w:eastAsia="en-US"/>
        </w:rPr>
      </w:pPr>
      <w:r w:rsidRPr="001959F4">
        <w:rPr>
          <w:rFonts w:eastAsia="Calibri"/>
          <w:lang w:eastAsia="en-US"/>
        </w:rPr>
        <w:t>Промежуточный остановочный пункт</w:t>
      </w:r>
    </w:p>
    <w:p w:rsidR="001959F4" w:rsidRPr="001959F4" w:rsidRDefault="001959F4" w:rsidP="001959F4">
      <w:pPr>
        <w:jc w:val="center"/>
        <w:rPr>
          <w:rFonts w:eastAsia="Calibri"/>
          <w:lang w:eastAsia="en-US"/>
        </w:rPr>
      </w:pPr>
      <w:r w:rsidRPr="001959F4">
        <w:rPr>
          <w:rFonts w:eastAsia="Calibri"/>
          <w:lang w:eastAsia="en-US"/>
        </w:rPr>
        <w:t>по межмуниципальным маршрутам регулярных перевозок</w:t>
      </w:r>
    </w:p>
    <w:p w:rsidR="001959F4" w:rsidRPr="001959F4" w:rsidRDefault="001959F4" w:rsidP="001959F4">
      <w:pPr>
        <w:jc w:val="center"/>
        <w:rPr>
          <w:rFonts w:eastAsia="Calibri"/>
          <w:lang w:eastAsia="en-US"/>
        </w:rPr>
      </w:pPr>
      <w:r w:rsidRPr="001959F4">
        <w:rPr>
          <w:rFonts w:eastAsia="Calibri"/>
          <w:lang w:eastAsia="en-US"/>
        </w:rPr>
        <w:t>по Бавлинскому муниципальному району</w:t>
      </w:r>
    </w:p>
    <w:p w:rsidR="001959F4" w:rsidRPr="001959F4" w:rsidRDefault="001959F4" w:rsidP="001959F4">
      <w:pPr>
        <w:spacing w:after="160" w:line="259" w:lineRule="auto"/>
        <w:rPr>
          <w:rFonts w:eastAsia="Calibri"/>
          <w:lang w:eastAsia="en-US"/>
        </w:rPr>
      </w:pPr>
    </w:p>
    <w:tbl>
      <w:tblPr>
        <w:tblStyle w:val="11"/>
        <w:tblW w:w="15026" w:type="dxa"/>
        <w:tblInd w:w="-289" w:type="dxa"/>
        <w:tblLook w:val="04A0" w:firstRow="1" w:lastRow="0" w:firstColumn="1" w:lastColumn="0" w:noHBand="0" w:noVBand="1"/>
      </w:tblPr>
      <w:tblGrid>
        <w:gridCol w:w="559"/>
        <w:gridCol w:w="1438"/>
        <w:gridCol w:w="1146"/>
        <w:gridCol w:w="1726"/>
        <w:gridCol w:w="1324"/>
        <w:gridCol w:w="1666"/>
        <w:gridCol w:w="1574"/>
        <w:gridCol w:w="1778"/>
        <w:gridCol w:w="1294"/>
        <w:gridCol w:w="1202"/>
        <w:gridCol w:w="1319"/>
      </w:tblGrid>
      <w:tr w:rsidR="001959F4" w:rsidRPr="001959F4" w:rsidTr="00204120">
        <w:tc>
          <w:tcPr>
            <w:tcW w:w="541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440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Муници-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пальный район</w:t>
            </w:r>
          </w:p>
        </w:tc>
        <w:tc>
          <w:tcPr>
            <w:tcW w:w="1144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Населен-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ный пункт</w:t>
            </w:r>
          </w:p>
        </w:tc>
        <w:tc>
          <w:tcPr>
            <w:tcW w:w="1724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Наимено-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вание остановочного пункта</w:t>
            </w:r>
          </w:p>
        </w:tc>
        <w:tc>
          <w:tcPr>
            <w:tcW w:w="1284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Балансо-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держатель</w:t>
            </w:r>
          </w:p>
        </w:tc>
        <w:tc>
          <w:tcPr>
            <w:tcW w:w="1669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1582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 xml:space="preserve">Фактический 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4284" w:type="dxa"/>
            <w:gridSpan w:val="3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Контактные данные руководителя остановочного пункта</w:t>
            </w:r>
          </w:p>
        </w:tc>
        <w:tc>
          <w:tcPr>
            <w:tcW w:w="1358" w:type="dxa"/>
            <w:vMerge w:val="restart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Пропуск-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ная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способ-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 xml:space="preserve">ность 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(чел в час)</w:t>
            </w:r>
          </w:p>
        </w:tc>
      </w:tr>
      <w:tr w:rsidR="001959F4" w:rsidRPr="001959F4" w:rsidTr="00204120">
        <w:tc>
          <w:tcPr>
            <w:tcW w:w="541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44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24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80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1296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1208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Электрон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ный адрес</w:t>
            </w:r>
          </w:p>
        </w:tc>
        <w:tc>
          <w:tcPr>
            <w:tcW w:w="1358" w:type="dxa"/>
            <w:vMerge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1959F4" w:rsidRPr="001959F4" w:rsidTr="00204120">
        <w:tc>
          <w:tcPr>
            <w:tcW w:w="541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40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Бавлинский</w:t>
            </w:r>
          </w:p>
        </w:tc>
        <w:tc>
          <w:tcPr>
            <w:tcW w:w="1144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г.Бавлы</w:t>
            </w:r>
          </w:p>
        </w:tc>
        <w:tc>
          <w:tcPr>
            <w:tcW w:w="1724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Остановоч-ный пункт г.Бавлы</w:t>
            </w:r>
          </w:p>
        </w:tc>
        <w:tc>
          <w:tcPr>
            <w:tcW w:w="1284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ООО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«Бавлин-ское ПАТП»</w:t>
            </w:r>
          </w:p>
        </w:tc>
        <w:tc>
          <w:tcPr>
            <w:tcW w:w="1669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423930 РТ, г.Бавлы,  ул.С.Сайда-шева, д.1Б</w:t>
            </w:r>
          </w:p>
        </w:tc>
        <w:tc>
          <w:tcPr>
            <w:tcW w:w="1582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423930 РТ, г.Бавлы,  ул.С.Сайда-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шева, д.1Б</w:t>
            </w:r>
          </w:p>
        </w:tc>
        <w:tc>
          <w:tcPr>
            <w:tcW w:w="1780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Шайхлисламов Рамиль Раисович</w:t>
            </w:r>
          </w:p>
        </w:tc>
        <w:tc>
          <w:tcPr>
            <w:tcW w:w="1296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8(906)332-94-94</w:t>
            </w:r>
          </w:p>
        </w:tc>
        <w:tc>
          <w:tcPr>
            <w:tcW w:w="1208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rra.81@</w:t>
            </w:r>
          </w:p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mail.ru</w:t>
            </w:r>
          </w:p>
        </w:tc>
        <w:tc>
          <w:tcPr>
            <w:tcW w:w="1358" w:type="dxa"/>
          </w:tcPr>
          <w:p w:rsidR="001959F4" w:rsidRPr="001959F4" w:rsidRDefault="001959F4" w:rsidP="001959F4">
            <w:pPr>
              <w:jc w:val="center"/>
              <w:rPr>
                <w:sz w:val="24"/>
                <w:szCs w:val="24"/>
                <w:lang w:eastAsia="en-US"/>
              </w:rPr>
            </w:pPr>
            <w:r w:rsidRPr="001959F4">
              <w:rPr>
                <w:sz w:val="24"/>
                <w:szCs w:val="24"/>
                <w:lang w:eastAsia="en-US"/>
              </w:rPr>
              <w:t>61</w:t>
            </w:r>
          </w:p>
        </w:tc>
      </w:tr>
    </w:tbl>
    <w:p w:rsidR="001959F4" w:rsidRPr="001959F4" w:rsidRDefault="001959F4" w:rsidP="001959F4">
      <w:pPr>
        <w:spacing w:after="160" w:line="259" w:lineRule="auto"/>
        <w:rPr>
          <w:rFonts w:eastAsia="Calibri"/>
          <w:lang w:eastAsia="en-US"/>
        </w:rPr>
      </w:pPr>
    </w:p>
    <w:p w:rsidR="001959F4" w:rsidRPr="001959F4" w:rsidRDefault="001959F4" w:rsidP="001959F4">
      <w:pPr>
        <w:spacing w:after="160" w:line="259" w:lineRule="auto"/>
        <w:rPr>
          <w:rFonts w:eastAsia="Calibri"/>
          <w:lang w:eastAsia="en-US"/>
        </w:rPr>
      </w:pPr>
    </w:p>
    <w:p w:rsidR="001959F4" w:rsidRPr="001959F4" w:rsidRDefault="001959F4" w:rsidP="001959F4">
      <w:pPr>
        <w:spacing w:after="160" w:line="259" w:lineRule="auto"/>
        <w:jc w:val="center"/>
        <w:rPr>
          <w:rFonts w:eastAsia="Calibri"/>
          <w:lang w:eastAsia="en-US"/>
        </w:rPr>
      </w:pPr>
      <w:r w:rsidRPr="001959F4">
        <w:rPr>
          <w:rFonts w:eastAsia="Calibri"/>
          <w:lang w:eastAsia="en-US"/>
        </w:rPr>
        <w:t>__________________</w:t>
      </w:r>
    </w:p>
    <w:p w:rsidR="001959F4" w:rsidRPr="00D85876" w:rsidRDefault="001959F4" w:rsidP="00D85876">
      <w:pPr>
        <w:jc w:val="both"/>
      </w:pPr>
    </w:p>
    <w:sectPr w:rsidR="001959F4" w:rsidRPr="00D85876" w:rsidSect="001959F4">
      <w:pgSz w:w="16838" w:h="11906" w:orient="landscape" w:code="9"/>
      <w:pgMar w:top="1134" w:right="1134" w:bottom="1134" w:left="85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13" w:rsidRDefault="00081D13">
      <w:r>
        <w:separator/>
      </w:r>
    </w:p>
  </w:endnote>
  <w:endnote w:type="continuationSeparator" w:id="0">
    <w:p w:rsidR="00081D13" w:rsidRDefault="000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13" w:rsidRDefault="00081D13">
      <w:r>
        <w:separator/>
      </w:r>
    </w:p>
  </w:footnote>
  <w:footnote w:type="continuationSeparator" w:id="0">
    <w:p w:rsidR="00081D13" w:rsidRDefault="0008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76" w:rsidRDefault="00D85876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85876" w:rsidRDefault="00D8587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876" w:rsidRDefault="00D85876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3916">
      <w:rPr>
        <w:rStyle w:val="a6"/>
        <w:noProof/>
      </w:rPr>
      <w:t>2</w:t>
    </w:r>
    <w:r>
      <w:rPr>
        <w:rStyle w:val="a6"/>
      </w:rPr>
      <w:fldChar w:fldCharType="end"/>
    </w:r>
  </w:p>
  <w:p w:rsidR="00D85876" w:rsidRDefault="00D8587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F2C2BFD"/>
    <w:multiLevelType w:val="hybridMultilevel"/>
    <w:tmpl w:val="9644491C"/>
    <w:lvl w:ilvl="0" w:tplc="EAD0A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A0E2367"/>
    <w:multiLevelType w:val="hybridMultilevel"/>
    <w:tmpl w:val="EF7AB49A"/>
    <w:lvl w:ilvl="0" w:tplc="0419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5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1265F3B"/>
    <w:multiLevelType w:val="hybridMultilevel"/>
    <w:tmpl w:val="8BA48B3C"/>
    <w:lvl w:ilvl="0" w:tplc="54FCC3B4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2D87A38"/>
    <w:multiLevelType w:val="singleLevel"/>
    <w:tmpl w:val="353A54C2"/>
    <w:lvl w:ilvl="0">
      <w:start w:val="7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F2868"/>
    <w:multiLevelType w:val="hybridMultilevel"/>
    <w:tmpl w:val="D2C436A8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0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4"/>
  </w:num>
  <w:num w:numId="10">
    <w:abstractNumId w:val="7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173"/>
    <w:rsid w:val="00015603"/>
    <w:rsid w:val="00017516"/>
    <w:rsid w:val="00022319"/>
    <w:rsid w:val="00025725"/>
    <w:rsid w:val="00025884"/>
    <w:rsid w:val="00031C27"/>
    <w:rsid w:val="00036187"/>
    <w:rsid w:val="0003624E"/>
    <w:rsid w:val="00037E14"/>
    <w:rsid w:val="000405E3"/>
    <w:rsid w:val="00053A0C"/>
    <w:rsid w:val="00067CBD"/>
    <w:rsid w:val="00081D13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F15"/>
    <w:rsid w:val="000C135F"/>
    <w:rsid w:val="000C6CE3"/>
    <w:rsid w:val="000E04B6"/>
    <w:rsid w:val="000E0619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4462D"/>
    <w:rsid w:val="00145A86"/>
    <w:rsid w:val="0015610C"/>
    <w:rsid w:val="00164951"/>
    <w:rsid w:val="00164F0C"/>
    <w:rsid w:val="0017265A"/>
    <w:rsid w:val="00172F31"/>
    <w:rsid w:val="0017365F"/>
    <w:rsid w:val="00174881"/>
    <w:rsid w:val="0018055E"/>
    <w:rsid w:val="00181A29"/>
    <w:rsid w:val="001941DB"/>
    <w:rsid w:val="001959F4"/>
    <w:rsid w:val="00197604"/>
    <w:rsid w:val="001A41E2"/>
    <w:rsid w:val="001A4E5B"/>
    <w:rsid w:val="001A698C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44FD9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21425"/>
    <w:rsid w:val="0032270B"/>
    <w:rsid w:val="00322864"/>
    <w:rsid w:val="003240E9"/>
    <w:rsid w:val="00324322"/>
    <w:rsid w:val="00337A6D"/>
    <w:rsid w:val="003413C3"/>
    <w:rsid w:val="0035192F"/>
    <w:rsid w:val="00356A4F"/>
    <w:rsid w:val="00356E78"/>
    <w:rsid w:val="00367207"/>
    <w:rsid w:val="00367FBB"/>
    <w:rsid w:val="0037540B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18C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2560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5C30"/>
    <w:rsid w:val="005F2238"/>
    <w:rsid w:val="005F7662"/>
    <w:rsid w:val="00600AE7"/>
    <w:rsid w:val="00600E5D"/>
    <w:rsid w:val="00613D3E"/>
    <w:rsid w:val="00626BC6"/>
    <w:rsid w:val="0063221B"/>
    <w:rsid w:val="00640D79"/>
    <w:rsid w:val="006420ED"/>
    <w:rsid w:val="00647093"/>
    <w:rsid w:val="006575DD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D6EF4"/>
    <w:rsid w:val="006E18AE"/>
    <w:rsid w:val="006E235E"/>
    <w:rsid w:val="006F08CB"/>
    <w:rsid w:val="006F130E"/>
    <w:rsid w:val="006F23A5"/>
    <w:rsid w:val="006F3AD3"/>
    <w:rsid w:val="006F41A3"/>
    <w:rsid w:val="00703AD7"/>
    <w:rsid w:val="007175FC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B4D59"/>
    <w:rsid w:val="007C50EB"/>
    <w:rsid w:val="007D1EBA"/>
    <w:rsid w:val="007D2413"/>
    <w:rsid w:val="007D62A9"/>
    <w:rsid w:val="007D76E8"/>
    <w:rsid w:val="007D7B7E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7FF4"/>
    <w:rsid w:val="00863256"/>
    <w:rsid w:val="00864A50"/>
    <w:rsid w:val="00876799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51FD"/>
    <w:rsid w:val="008F5339"/>
    <w:rsid w:val="009104C9"/>
    <w:rsid w:val="00912652"/>
    <w:rsid w:val="009207EB"/>
    <w:rsid w:val="009213C9"/>
    <w:rsid w:val="00933670"/>
    <w:rsid w:val="009439A8"/>
    <w:rsid w:val="00950E09"/>
    <w:rsid w:val="009550AF"/>
    <w:rsid w:val="00956F93"/>
    <w:rsid w:val="00957473"/>
    <w:rsid w:val="009600B4"/>
    <w:rsid w:val="00961CCF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6905"/>
    <w:rsid w:val="00A07D21"/>
    <w:rsid w:val="00A172D5"/>
    <w:rsid w:val="00A21DF5"/>
    <w:rsid w:val="00A2294A"/>
    <w:rsid w:val="00A278B9"/>
    <w:rsid w:val="00A328B3"/>
    <w:rsid w:val="00A35E07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C2D59"/>
    <w:rsid w:val="00AC4068"/>
    <w:rsid w:val="00AC59B7"/>
    <w:rsid w:val="00AC6D34"/>
    <w:rsid w:val="00AD275B"/>
    <w:rsid w:val="00AD3916"/>
    <w:rsid w:val="00AE509D"/>
    <w:rsid w:val="00AE60EE"/>
    <w:rsid w:val="00AE648B"/>
    <w:rsid w:val="00AE64D3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388"/>
    <w:rsid w:val="00B35D4B"/>
    <w:rsid w:val="00B500A7"/>
    <w:rsid w:val="00B52CE2"/>
    <w:rsid w:val="00B55B8A"/>
    <w:rsid w:val="00B70B02"/>
    <w:rsid w:val="00B754E7"/>
    <w:rsid w:val="00B75CD5"/>
    <w:rsid w:val="00B92BC8"/>
    <w:rsid w:val="00BA4847"/>
    <w:rsid w:val="00BB4DA5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11A93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85876"/>
    <w:rsid w:val="00D91640"/>
    <w:rsid w:val="00D92DB5"/>
    <w:rsid w:val="00D932A2"/>
    <w:rsid w:val="00D93E8A"/>
    <w:rsid w:val="00D955D6"/>
    <w:rsid w:val="00DB099A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2419"/>
    <w:rsid w:val="00F26477"/>
    <w:rsid w:val="00F27D7A"/>
    <w:rsid w:val="00F35987"/>
    <w:rsid w:val="00F40E77"/>
    <w:rsid w:val="00F4380E"/>
    <w:rsid w:val="00F51256"/>
    <w:rsid w:val="00F524FF"/>
    <w:rsid w:val="00F52B73"/>
    <w:rsid w:val="00F75DF8"/>
    <w:rsid w:val="00F77F9B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50F79"/>
  <w15:chartTrackingRefBased/>
  <w15:docId w15:val="{815577F9-EC6A-4A76-BC00-157083E9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Style15">
    <w:name w:val="Style15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5">
    <w:name w:val="Font Style35"/>
    <w:uiPriority w:val="99"/>
    <w:rsid w:val="00D85876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D85876"/>
    <w:pPr>
      <w:widowControl w:val="0"/>
      <w:autoSpaceDE w:val="0"/>
      <w:autoSpaceDN w:val="0"/>
      <w:adjustRightInd w:val="0"/>
      <w:spacing w:line="322" w:lineRule="exact"/>
      <w:ind w:firstLine="566"/>
      <w:jc w:val="both"/>
    </w:pPr>
    <w:rPr>
      <w:sz w:val="24"/>
      <w:szCs w:val="24"/>
    </w:rPr>
  </w:style>
  <w:style w:type="paragraph" w:customStyle="1" w:styleId="Default">
    <w:name w:val="Default"/>
    <w:rsid w:val="00D8587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a"/>
    <w:uiPriority w:val="39"/>
    <w:rsid w:val="001959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6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2023-10-23T14:43:00Z</cp:lastPrinted>
  <dcterms:created xsi:type="dcterms:W3CDTF">2025-12-05T05:38:00Z</dcterms:created>
  <dcterms:modified xsi:type="dcterms:W3CDTF">2025-12-05T05:38:00Z</dcterms:modified>
</cp:coreProperties>
</file>