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151" w:rsidRPr="00E96447" w:rsidRDefault="006D0151">
      <w:pPr>
        <w:rPr>
          <w:rFonts w:ascii="Arial" w:hAnsi="Arial" w:cs="Arial"/>
          <w:sz w:val="24"/>
          <w:szCs w:val="24"/>
        </w:rPr>
      </w:pPr>
      <w:r w:rsidRPr="00E96447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tbl>
      <w:tblPr>
        <w:tblpPr w:leftFromText="180" w:rightFromText="180" w:horzAnchor="margin" w:tblpXSpec="center" w:tblpY="-586"/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0"/>
        <w:gridCol w:w="641"/>
        <w:gridCol w:w="4395"/>
      </w:tblGrid>
      <w:tr w:rsidR="00D91D0A" w:rsidRPr="00E96447" w:rsidTr="002B7900">
        <w:tc>
          <w:tcPr>
            <w:tcW w:w="4570" w:type="dxa"/>
            <w:tcBorders>
              <w:bottom w:val="single" w:sz="24" w:space="0" w:color="auto"/>
            </w:tcBorders>
            <w:shd w:val="clear" w:color="auto" w:fill="auto"/>
          </w:tcPr>
          <w:p w:rsidR="00D91D0A" w:rsidRPr="00E96447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91D0A" w:rsidRPr="00E96447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B7985" w:rsidRPr="00E96447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6447">
              <w:rPr>
                <w:rFonts w:ascii="Arial" w:eastAsia="Calibri" w:hAnsi="Arial" w:cs="Arial"/>
                <w:sz w:val="24"/>
                <w:szCs w:val="24"/>
              </w:rPr>
              <w:t>СОВЕТ</w:t>
            </w:r>
            <w:r w:rsidR="003C1E63" w:rsidRPr="00E9644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D91D0A" w:rsidRPr="00E96447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6447">
              <w:rPr>
                <w:rFonts w:ascii="Arial" w:eastAsia="Calibri" w:hAnsi="Arial" w:cs="Arial"/>
                <w:sz w:val="24"/>
                <w:szCs w:val="24"/>
              </w:rPr>
              <w:t xml:space="preserve">САЛИХОВСКОГО </w:t>
            </w:r>
          </w:p>
          <w:p w:rsidR="00D91D0A" w:rsidRPr="00E96447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6447">
              <w:rPr>
                <w:rFonts w:ascii="Arial" w:eastAsia="Calibri" w:hAnsi="Arial" w:cs="Arial"/>
                <w:sz w:val="24"/>
                <w:szCs w:val="24"/>
              </w:rPr>
              <w:t>СЕЛЬСКОГО ПОСЕЛЕНИЯ</w:t>
            </w:r>
          </w:p>
          <w:p w:rsidR="00D91D0A" w:rsidRPr="00E96447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6447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  <w:p w:rsidR="002B7900" w:rsidRPr="00E96447" w:rsidRDefault="002B7900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41" w:type="dxa"/>
            <w:tcBorders>
              <w:bottom w:val="single" w:sz="24" w:space="0" w:color="auto"/>
            </w:tcBorders>
            <w:shd w:val="clear" w:color="auto" w:fill="auto"/>
          </w:tcPr>
          <w:p w:rsidR="00D91D0A" w:rsidRPr="00E96447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24" w:space="0" w:color="auto"/>
            </w:tcBorders>
            <w:shd w:val="clear" w:color="auto" w:fill="auto"/>
          </w:tcPr>
          <w:p w:rsidR="00D91D0A" w:rsidRPr="00E96447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91D0A" w:rsidRPr="00E96447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91D0A" w:rsidRPr="00E96447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E96447">
              <w:rPr>
                <w:rFonts w:ascii="Arial" w:eastAsia="Calibri" w:hAnsi="Arial" w:cs="Arial"/>
                <w:sz w:val="24"/>
                <w:szCs w:val="24"/>
              </w:rPr>
              <w:t>ТАТАРСТАН  РЕСПУБЛИКАСЫ</w:t>
            </w:r>
            <w:proofErr w:type="gramEnd"/>
          </w:p>
          <w:p w:rsidR="00D91D0A" w:rsidRPr="00E96447" w:rsidRDefault="00D91D0A" w:rsidP="00D91D0A">
            <w:pPr>
              <w:keepNext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E96447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D91D0A" w:rsidRPr="00E96447" w:rsidRDefault="00D91D0A" w:rsidP="00D91D0A">
            <w:pPr>
              <w:keepNext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E96447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E96447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E96447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E96447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D91D0A" w:rsidRPr="00E96447" w:rsidRDefault="00D91D0A" w:rsidP="00D91D0A">
            <w:pPr>
              <w:keepNext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E96447">
              <w:rPr>
                <w:rFonts w:ascii="Arial" w:eastAsia="Calibri" w:hAnsi="Arial" w:cs="Arial"/>
                <w:sz w:val="24"/>
                <w:szCs w:val="24"/>
              </w:rPr>
              <w:t>САЛИХ</w:t>
            </w:r>
          </w:p>
          <w:p w:rsidR="004B7985" w:rsidRPr="00E96447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6447">
              <w:rPr>
                <w:rFonts w:ascii="Arial" w:eastAsia="Calibri" w:hAnsi="Arial" w:cs="Arial"/>
                <w:sz w:val="24"/>
                <w:szCs w:val="24"/>
              </w:rPr>
              <w:t>АВЫЛ ЖИРЛЕГЕ</w:t>
            </w:r>
          </w:p>
          <w:p w:rsidR="00D91D0A" w:rsidRPr="00E96447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6447">
              <w:rPr>
                <w:rFonts w:ascii="Arial" w:eastAsia="Calibri" w:hAnsi="Arial" w:cs="Arial"/>
                <w:sz w:val="24"/>
                <w:szCs w:val="24"/>
              </w:rPr>
              <w:t xml:space="preserve"> СОВЕТЫ</w:t>
            </w:r>
          </w:p>
          <w:p w:rsidR="00D91D0A" w:rsidRPr="00E96447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D91D0A" w:rsidRPr="00E96447" w:rsidRDefault="00D91D0A" w:rsidP="00D91D0A">
      <w:pPr>
        <w:rPr>
          <w:rFonts w:ascii="Arial" w:hAnsi="Arial" w:cs="Arial"/>
          <w:b/>
          <w:sz w:val="24"/>
          <w:szCs w:val="24"/>
        </w:rPr>
      </w:pPr>
      <w:r w:rsidRPr="00E96447">
        <w:rPr>
          <w:rFonts w:ascii="Arial" w:hAnsi="Arial" w:cs="Arial"/>
          <w:b/>
          <w:sz w:val="24"/>
          <w:szCs w:val="24"/>
        </w:rPr>
        <w:t xml:space="preserve">                       РЕШЕНИЕ                                                          КАРАР</w:t>
      </w:r>
    </w:p>
    <w:p w:rsidR="003E47B7" w:rsidRPr="00E96447" w:rsidRDefault="003E47B7" w:rsidP="00D91D0A">
      <w:pPr>
        <w:rPr>
          <w:rFonts w:ascii="Arial" w:hAnsi="Arial" w:cs="Arial"/>
          <w:b/>
          <w:sz w:val="24"/>
          <w:szCs w:val="24"/>
        </w:rPr>
      </w:pPr>
    </w:p>
    <w:p w:rsidR="00D91D0A" w:rsidRPr="00E96447" w:rsidRDefault="00D91D0A" w:rsidP="00D91D0A">
      <w:pPr>
        <w:rPr>
          <w:rFonts w:ascii="Arial" w:hAnsi="Arial" w:cs="Arial"/>
          <w:sz w:val="24"/>
          <w:szCs w:val="24"/>
        </w:rPr>
      </w:pPr>
      <w:r w:rsidRPr="00E96447">
        <w:rPr>
          <w:rFonts w:ascii="Arial" w:hAnsi="Arial" w:cs="Arial"/>
          <w:sz w:val="24"/>
          <w:szCs w:val="24"/>
        </w:rPr>
        <w:t xml:space="preserve">             </w:t>
      </w:r>
      <w:r w:rsidR="00436BE1" w:rsidRPr="00E96447">
        <w:rPr>
          <w:rFonts w:ascii="Arial" w:hAnsi="Arial" w:cs="Arial"/>
          <w:sz w:val="24"/>
          <w:szCs w:val="24"/>
        </w:rPr>
        <w:t xml:space="preserve">         </w:t>
      </w:r>
      <w:bookmarkStart w:id="0" w:name="_GoBack"/>
      <w:bookmarkEnd w:id="0"/>
    </w:p>
    <w:p w:rsidR="002A7E6F" w:rsidRPr="00E96447" w:rsidRDefault="002A7E6F" w:rsidP="00CF610C">
      <w:pPr>
        <w:rPr>
          <w:rFonts w:ascii="Arial" w:hAnsi="Arial" w:cs="Arial"/>
          <w:b/>
          <w:sz w:val="24"/>
          <w:szCs w:val="24"/>
        </w:rPr>
      </w:pPr>
    </w:p>
    <w:p w:rsidR="00CF610C" w:rsidRPr="00E96447" w:rsidRDefault="00CF610C" w:rsidP="00CF610C">
      <w:pPr>
        <w:jc w:val="both"/>
        <w:rPr>
          <w:rFonts w:ascii="Arial" w:hAnsi="Arial" w:cs="Arial"/>
          <w:sz w:val="24"/>
          <w:szCs w:val="24"/>
        </w:rPr>
      </w:pPr>
      <w:bookmarkStart w:id="1" w:name="sub_200"/>
      <w:r w:rsidRPr="00E96447">
        <w:rPr>
          <w:rFonts w:ascii="Arial" w:hAnsi="Arial" w:cs="Arial"/>
          <w:sz w:val="24"/>
          <w:szCs w:val="24"/>
        </w:rPr>
        <w:t>О признании утратившими силу решение</w:t>
      </w:r>
    </w:p>
    <w:p w:rsidR="00CF610C" w:rsidRPr="00E96447" w:rsidRDefault="00CF610C" w:rsidP="00CF610C">
      <w:pPr>
        <w:jc w:val="both"/>
        <w:rPr>
          <w:rFonts w:ascii="Arial" w:hAnsi="Arial" w:cs="Arial"/>
          <w:sz w:val="24"/>
          <w:szCs w:val="24"/>
        </w:rPr>
      </w:pPr>
      <w:r w:rsidRPr="00E96447">
        <w:rPr>
          <w:rFonts w:ascii="Arial" w:hAnsi="Arial" w:cs="Arial"/>
          <w:sz w:val="24"/>
          <w:szCs w:val="24"/>
        </w:rPr>
        <w:t xml:space="preserve">Совета Салиховского сельского поселения </w:t>
      </w:r>
    </w:p>
    <w:p w:rsidR="00CF610C" w:rsidRPr="00E96447" w:rsidRDefault="00CF610C" w:rsidP="00CF610C">
      <w:pPr>
        <w:jc w:val="both"/>
        <w:rPr>
          <w:rFonts w:ascii="Arial" w:hAnsi="Arial" w:cs="Arial"/>
          <w:sz w:val="24"/>
          <w:szCs w:val="24"/>
        </w:rPr>
      </w:pPr>
      <w:r w:rsidRPr="00E96447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</w:t>
      </w:r>
    </w:p>
    <w:p w:rsidR="00CF610C" w:rsidRPr="00E96447" w:rsidRDefault="00CF610C" w:rsidP="00CF610C">
      <w:pPr>
        <w:jc w:val="both"/>
        <w:rPr>
          <w:rFonts w:ascii="Arial" w:hAnsi="Arial" w:cs="Arial"/>
          <w:sz w:val="24"/>
          <w:szCs w:val="24"/>
        </w:rPr>
      </w:pPr>
      <w:r w:rsidRPr="00E96447">
        <w:rPr>
          <w:rFonts w:ascii="Arial" w:hAnsi="Arial" w:cs="Arial"/>
          <w:sz w:val="24"/>
          <w:szCs w:val="24"/>
        </w:rPr>
        <w:t>от 20.02.2014 №</w:t>
      </w:r>
      <w:r w:rsidR="00C3162B" w:rsidRPr="00E96447">
        <w:rPr>
          <w:rFonts w:ascii="Arial" w:hAnsi="Arial" w:cs="Arial"/>
          <w:sz w:val="24"/>
          <w:szCs w:val="24"/>
        </w:rPr>
        <w:t xml:space="preserve"> </w:t>
      </w:r>
      <w:r w:rsidRPr="00E96447">
        <w:rPr>
          <w:rFonts w:ascii="Arial" w:hAnsi="Arial" w:cs="Arial"/>
          <w:sz w:val="24"/>
          <w:szCs w:val="24"/>
        </w:rPr>
        <w:t xml:space="preserve">69 «О внесении дополнений в решение </w:t>
      </w:r>
    </w:p>
    <w:p w:rsidR="00CF610C" w:rsidRPr="00E96447" w:rsidRDefault="00CF610C" w:rsidP="00CF610C">
      <w:pPr>
        <w:jc w:val="both"/>
        <w:rPr>
          <w:rFonts w:ascii="Arial" w:hAnsi="Arial" w:cs="Arial"/>
          <w:sz w:val="24"/>
          <w:szCs w:val="24"/>
        </w:rPr>
      </w:pPr>
      <w:r w:rsidRPr="00E96447">
        <w:rPr>
          <w:rFonts w:ascii="Arial" w:hAnsi="Arial" w:cs="Arial"/>
          <w:sz w:val="24"/>
          <w:szCs w:val="24"/>
        </w:rPr>
        <w:t xml:space="preserve">Совета Салиховского сельского </w:t>
      </w:r>
    </w:p>
    <w:p w:rsidR="00CF610C" w:rsidRPr="00E96447" w:rsidRDefault="00CF610C" w:rsidP="00CF610C">
      <w:pPr>
        <w:jc w:val="both"/>
        <w:rPr>
          <w:rFonts w:ascii="Arial" w:hAnsi="Arial" w:cs="Arial"/>
          <w:sz w:val="24"/>
          <w:szCs w:val="24"/>
        </w:rPr>
      </w:pPr>
      <w:r w:rsidRPr="00E96447">
        <w:rPr>
          <w:rFonts w:ascii="Arial" w:hAnsi="Arial" w:cs="Arial"/>
          <w:sz w:val="24"/>
          <w:szCs w:val="24"/>
        </w:rPr>
        <w:t>поселения № 41 от 06.04.2012 «О Правилах</w:t>
      </w:r>
    </w:p>
    <w:p w:rsidR="00CF610C" w:rsidRPr="00E96447" w:rsidRDefault="00CF610C" w:rsidP="00CF610C">
      <w:pPr>
        <w:jc w:val="both"/>
        <w:rPr>
          <w:rFonts w:ascii="Arial" w:hAnsi="Arial" w:cs="Arial"/>
          <w:sz w:val="24"/>
          <w:szCs w:val="24"/>
        </w:rPr>
      </w:pPr>
      <w:r w:rsidRPr="00E96447">
        <w:rPr>
          <w:rFonts w:ascii="Arial" w:hAnsi="Arial" w:cs="Arial"/>
          <w:sz w:val="24"/>
          <w:szCs w:val="24"/>
        </w:rPr>
        <w:t>благоустройства на территории Салиховского</w:t>
      </w:r>
    </w:p>
    <w:p w:rsidR="00CF610C" w:rsidRPr="00E96447" w:rsidRDefault="00CF610C" w:rsidP="00CF610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E96447">
        <w:rPr>
          <w:rFonts w:ascii="Arial" w:hAnsi="Arial" w:cs="Arial"/>
          <w:sz w:val="24"/>
          <w:szCs w:val="24"/>
        </w:rPr>
        <w:t>о сельского поселения</w:t>
      </w:r>
      <w:proofErr w:type="gramEnd"/>
      <w:r w:rsidRPr="00E96447">
        <w:rPr>
          <w:rFonts w:ascii="Arial" w:hAnsi="Arial" w:cs="Arial"/>
          <w:sz w:val="24"/>
          <w:szCs w:val="24"/>
        </w:rPr>
        <w:t>» Бавлинского</w:t>
      </w:r>
    </w:p>
    <w:p w:rsidR="00CF610C" w:rsidRPr="00E96447" w:rsidRDefault="00CF610C" w:rsidP="00CF610C">
      <w:pPr>
        <w:jc w:val="both"/>
        <w:rPr>
          <w:rFonts w:ascii="Arial" w:hAnsi="Arial" w:cs="Arial"/>
          <w:sz w:val="24"/>
          <w:szCs w:val="24"/>
        </w:rPr>
      </w:pPr>
      <w:r w:rsidRPr="00E96447">
        <w:rPr>
          <w:rFonts w:ascii="Arial" w:hAnsi="Arial" w:cs="Arial"/>
          <w:sz w:val="24"/>
          <w:szCs w:val="24"/>
        </w:rPr>
        <w:t>муниципального района Республики</w:t>
      </w:r>
      <w:r w:rsidR="00E96447">
        <w:rPr>
          <w:rFonts w:ascii="Arial" w:hAnsi="Arial" w:cs="Arial"/>
          <w:sz w:val="24"/>
          <w:szCs w:val="24"/>
        </w:rPr>
        <w:t xml:space="preserve"> Татарстан»</w:t>
      </w:r>
    </w:p>
    <w:p w:rsidR="00CF610C" w:rsidRPr="00E96447" w:rsidRDefault="00CF610C" w:rsidP="00CF610C">
      <w:pPr>
        <w:jc w:val="both"/>
        <w:rPr>
          <w:rFonts w:ascii="Arial" w:hAnsi="Arial" w:cs="Arial"/>
          <w:sz w:val="24"/>
          <w:szCs w:val="24"/>
        </w:rPr>
      </w:pPr>
    </w:p>
    <w:p w:rsidR="00CF610C" w:rsidRPr="00E96447" w:rsidRDefault="00CF610C" w:rsidP="00CF610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6447">
        <w:rPr>
          <w:rFonts w:ascii="Arial" w:hAnsi="Arial" w:cs="Arial"/>
          <w:sz w:val="24"/>
          <w:szCs w:val="24"/>
        </w:rPr>
        <w:t>В целях приведения нормативных правовых актов в соответствие с действующим законодательством Совет Салиховского сельского поселения Бавлинского муниципального района РЕШИЛ:</w:t>
      </w:r>
    </w:p>
    <w:p w:rsidR="00CF610C" w:rsidRPr="00E96447" w:rsidRDefault="00CF610C" w:rsidP="00C3162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6447">
        <w:rPr>
          <w:rFonts w:ascii="Arial" w:hAnsi="Arial" w:cs="Arial"/>
          <w:sz w:val="24"/>
          <w:szCs w:val="24"/>
        </w:rPr>
        <w:t xml:space="preserve">1. Признать утратившим силу решение Совета Салиховского сельского поселения Бавлинского муниципального района от 20.02.2014 №69 «О внесении дополнений в </w:t>
      </w:r>
      <w:proofErr w:type="gramStart"/>
      <w:r w:rsidRPr="00E96447">
        <w:rPr>
          <w:rFonts w:ascii="Arial" w:hAnsi="Arial" w:cs="Arial"/>
          <w:sz w:val="24"/>
          <w:szCs w:val="24"/>
        </w:rPr>
        <w:t>решение  Совета</w:t>
      </w:r>
      <w:proofErr w:type="gramEnd"/>
      <w:r w:rsidRPr="00E96447">
        <w:rPr>
          <w:rFonts w:ascii="Arial" w:hAnsi="Arial" w:cs="Arial"/>
          <w:sz w:val="24"/>
          <w:szCs w:val="24"/>
        </w:rPr>
        <w:t xml:space="preserve"> Салиховского сельского поселения № 41 от 06.04.2012 «О Правилах благоустройства на территории Салиховского сельского поселения» Бавлинского</w:t>
      </w:r>
      <w:r w:rsidR="00C3162B" w:rsidRPr="00E96447">
        <w:rPr>
          <w:rFonts w:ascii="Arial" w:hAnsi="Arial" w:cs="Arial"/>
          <w:sz w:val="24"/>
          <w:szCs w:val="24"/>
        </w:rPr>
        <w:t xml:space="preserve"> </w:t>
      </w:r>
      <w:r w:rsidRPr="00E96447">
        <w:rPr>
          <w:rFonts w:ascii="Arial" w:hAnsi="Arial" w:cs="Arial"/>
          <w:sz w:val="24"/>
          <w:szCs w:val="24"/>
        </w:rPr>
        <w:t>муниципального района Республики Татарстан».</w:t>
      </w:r>
    </w:p>
    <w:p w:rsidR="00CF610C" w:rsidRPr="00E96447" w:rsidRDefault="00CF610C" w:rsidP="00CF610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6447">
        <w:rPr>
          <w:rFonts w:ascii="Arial" w:hAnsi="Arial" w:cs="Arial"/>
          <w:sz w:val="24"/>
          <w:szCs w:val="24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CF610C" w:rsidRDefault="00CF610C" w:rsidP="00C3162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6447"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E96447" w:rsidRPr="00E96447" w:rsidRDefault="00E96447" w:rsidP="00C3162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F610C" w:rsidRPr="00E96447" w:rsidRDefault="00CF610C" w:rsidP="00CF610C">
      <w:pPr>
        <w:rPr>
          <w:rFonts w:ascii="Arial" w:hAnsi="Arial" w:cs="Arial"/>
          <w:sz w:val="24"/>
          <w:szCs w:val="24"/>
        </w:rPr>
      </w:pPr>
      <w:r w:rsidRPr="00E96447">
        <w:rPr>
          <w:rFonts w:ascii="Arial" w:hAnsi="Arial" w:cs="Arial"/>
          <w:sz w:val="24"/>
          <w:szCs w:val="24"/>
        </w:rPr>
        <w:t xml:space="preserve">  Глава, председатель Совета </w:t>
      </w:r>
    </w:p>
    <w:p w:rsidR="00CF610C" w:rsidRPr="00E96447" w:rsidRDefault="00CF610C" w:rsidP="00CF610C">
      <w:pPr>
        <w:rPr>
          <w:rFonts w:ascii="Arial" w:hAnsi="Arial" w:cs="Arial"/>
          <w:sz w:val="24"/>
          <w:szCs w:val="24"/>
        </w:rPr>
      </w:pPr>
      <w:r w:rsidRPr="00E96447">
        <w:rPr>
          <w:rFonts w:ascii="Arial" w:hAnsi="Arial" w:cs="Arial"/>
          <w:sz w:val="24"/>
          <w:szCs w:val="24"/>
        </w:rPr>
        <w:t xml:space="preserve">Салиховского сельского поселения                                       </w:t>
      </w:r>
      <w:r w:rsidR="00C3162B" w:rsidRPr="00E96447">
        <w:rPr>
          <w:rFonts w:ascii="Arial" w:hAnsi="Arial" w:cs="Arial"/>
          <w:sz w:val="24"/>
          <w:szCs w:val="24"/>
        </w:rPr>
        <w:t>И.Н. Хайруллин</w:t>
      </w:r>
    </w:p>
    <w:p w:rsidR="00CF610C" w:rsidRPr="00E96447" w:rsidRDefault="00CF610C" w:rsidP="00CF610C">
      <w:pPr>
        <w:jc w:val="right"/>
        <w:rPr>
          <w:rFonts w:ascii="Arial" w:hAnsi="Arial" w:cs="Arial"/>
          <w:sz w:val="24"/>
          <w:szCs w:val="24"/>
        </w:rPr>
      </w:pPr>
    </w:p>
    <w:p w:rsidR="00CF610C" w:rsidRPr="00E96447" w:rsidRDefault="00CF610C" w:rsidP="00CF610C">
      <w:pPr>
        <w:jc w:val="center"/>
        <w:rPr>
          <w:rFonts w:ascii="Arial" w:hAnsi="Arial" w:cs="Arial"/>
          <w:sz w:val="24"/>
          <w:szCs w:val="24"/>
        </w:rPr>
      </w:pPr>
    </w:p>
    <w:bookmarkEnd w:id="1"/>
    <w:p w:rsidR="00CF610C" w:rsidRPr="00E96447" w:rsidRDefault="00CF610C" w:rsidP="00CF610C">
      <w:pPr>
        <w:jc w:val="center"/>
        <w:rPr>
          <w:rFonts w:ascii="Arial" w:hAnsi="Arial" w:cs="Arial"/>
          <w:sz w:val="24"/>
          <w:szCs w:val="24"/>
        </w:rPr>
      </w:pPr>
    </w:p>
    <w:sectPr w:rsidR="00CF610C" w:rsidRPr="00E96447" w:rsidSect="00E96447">
      <w:headerReference w:type="default" r:id="rId8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F12" w:rsidRDefault="00A92F12" w:rsidP="00D20FB3">
      <w:r>
        <w:separator/>
      </w:r>
    </w:p>
  </w:endnote>
  <w:endnote w:type="continuationSeparator" w:id="0">
    <w:p w:rsidR="00A92F12" w:rsidRDefault="00A92F12" w:rsidP="00D2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F12" w:rsidRDefault="00A92F12" w:rsidP="00D20FB3">
      <w:r>
        <w:separator/>
      </w:r>
    </w:p>
  </w:footnote>
  <w:footnote w:type="continuationSeparator" w:id="0">
    <w:p w:rsidR="00A92F12" w:rsidRDefault="00A92F12" w:rsidP="00D20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CF5" w:rsidRDefault="00E90CF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96447">
      <w:rPr>
        <w:noProof/>
      </w:rPr>
      <w:t>2</w:t>
    </w:r>
    <w:r>
      <w:fldChar w:fldCharType="end"/>
    </w:r>
  </w:p>
  <w:p w:rsidR="00E90CF5" w:rsidRDefault="00E90CF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1B9C"/>
    <w:multiLevelType w:val="hybridMultilevel"/>
    <w:tmpl w:val="236C5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941A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A81C3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4965B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19659DC"/>
    <w:multiLevelType w:val="hybridMultilevel"/>
    <w:tmpl w:val="8F8A1156"/>
    <w:lvl w:ilvl="0" w:tplc="ED66ED48">
      <w:start w:val="1"/>
      <w:numFmt w:val="decimal"/>
      <w:lvlText w:val="%1."/>
      <w:lvlJc w:val="left"/>
      <w:pPr>
        <w:ind w:left="132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13E6257E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53C437A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5743F8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A16751F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AFC641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EC364F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FA4147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04833E2"/>
    <w:multiLevelType w:val="hybridMultilevel"/>
    <w:tmpl w:val="B57257BE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618154C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6BC45B8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716205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7F597F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2D205FFB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6272CA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C32163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D010B56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F4C044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0FA6EA4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6377EC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89B1F7D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092A6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D4D5016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4DE16CEE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1126AC9"/>
    <w:multiLevelType w:val="hybridMultilevel"/>
    <w:tmpl w:val="BBB2204C"/>
    <w:lvl w:ilvl="0" w:tplc="DF50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1240CCC"/>
    <w:multiLevelType w:val="hybridMultilevel"/>
    <w:tmpl w:val="506A4D60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6860A9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68A387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58E50435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5E6A44B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6CF702A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E7E38AE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3F84024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6C10E3F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22"/>
  </w:num>
  <w:num w:numId="4">
    <w:abstractNumId w:val="0"/>
  </w:num>
  <w:num w:numId="5">
    <w:abstractNumId w:val="39"/>
  </w:num>
  <w:num w:numId="6">
    <w:abstractNumId w:val="10"/>
  </w:num>
  <w:num w:numId="7">
    <w:abstractNumId w:val="17"/>
  </w:num>
  <w:num w:numId="8">
    <w:abstractNumId w:val="33"/>
  </w:num>
  <w:num w:numId="9">
    <w:abstractNumId w:val="9"/>
  </w:num>
  <w:num w:numId="10">
    <w:abstractNumId w:val="13"/>
  </w:num>
  <w:num w:numId="11">
    <w:abstractNumId w:val="35"/>
  </w:num>
  <w:num w:numId="12">
    <w:abstractNumId w:val="41"/>
  </w:num>
  <w:num w:numId="13">
    <w:abstractNumId w:val="1"/>
  </w:num>
  <w:num w:numId="14">
    <w:abstractNumId w:val="37"/>
  </w:num>
  <w:num w:numId="15">
    <w:abstractNumId w:val="2"/>
  </w:num>
  <w:num w:numId="16">
    <w:abstractNumId w:val="6"/>
  </w:num>
  <w:num w:numId="17">
    <w:abstractNumId w:val="36"/>
  </w:num>
  <w:num w:numId="18">
    <w:abstractNumId w:val="3"/>
  </w:num>
  <w:num w:numId="19">
    <w:abstractNumId w:val="26"/>
  </w:num>
  <w:num w:numId="20">
    <w:abstractNumId w:val="40"/>
  </w:num>
  <w:num w:numId="21">
    <w:abstractNumId w:val="8"/>
  </w:num>
  <w:num w:numId="22">
    <w:abstractNumId w:val="14"/>
  </w:num>
  <w:num w:numId="23">
    <w:abstractNumId w:val="31"/>
  </w:num>
  <w:num w:numId="24">
    <w:abstractNumId w:val="5"/>
  </w:num>
  <w:num w:numId="25">
    <w:abstractNumId w:val="16"/>
  </w:num>
  <w:num w:numId="26">
    <w:abstractNumId w:val="32"/>
  </w:num>
  <w:num w:numId="27">
    <w:abstractNumId w:val="18"/>
  </w:num>
  <w:num w:numId="28">
    <w:abstractNumId w:val="28"/>
  </w:num>
  <w:num w:numId="29">
    <w:abstractNumId w:val="19"/>
  </w:num>
  <w:num w:numId="30">
    <w:abstractNumId w:val="29"/>
  </w:num>
  <w:num w:numId="31">
    <w:abstractNumId w:val="11"/>
  </w:num>
  <w:num w:numId="32">
    <w:abstractNumId w:val="4"/>
  </w:num>
  <w:num w:numId="33">
    <w:abstractNumId w:val="24"/>
  </w:num>
  <w:num w:numId="34">
    <w:abstractNumId w:val="21"/>
  </w:num>
  <w:num w:numId="35">
    <w:abstractNumId w:val="20"/>
  </w:num>
  <w:num w:numId="36">
    <w:abstractNumId w:val="38"/>
  </w:num>
  <w:num w:numId="37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3"/>
  </w:num>
  <w:num w:numId="40">
    <w:abstractNumId w:val="34"/>
  </w:num>
  <w:num w:numId="41">
    <w:abstractNumId w:val="12"/>
  </w:num>
  <w:num w:numId="42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"/>
  </w:num>
  <w:num w:numId="47">
    <w:abstractNumId w:val="25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6F"/>
    <w:rsid w:val="00013D00"/>
    <w:rsid w:val="000365A6"/>
    <w:rsid w:val="00036892"/>
    <w:rsid w:val="00041DEA"/>
    <w:rsid w:val="00050C6E"/>
    <w:rsid w:val="0006739B"/>
    <w:rsid w:val="00075F34"/>
    <w:rsid w:val="00077D37"/>
    <w:rsid w:val="00084AC2"/>
    <w:rsid w:val="000856AB"/>
    <w:rsid w:val="00087814"/>
    <w:rsid w:val="000A09C9"/>
    <w:rsid w:val="000A0C10"/>
    <w:rsid w:val="000A4AEB"/>
    <w:rsid w:val="000A5567"/>
    <w:rsid w:val="000B11EE"/>
    <w:rsid w:val="000B1B26"/>
    <w:rsid w:val="000C77D2"/>
    <w:rsid w:val="000D494C"/>
    <w:rsid w:val="000F3135"/>
    <w:rsid w:val="000F48FF"/>
    <w:rsid w:val="00103F25"/>
    <w:rsid w:val="001105E2"/>
    <w:rsid w:val="0011516D"/>
    <w:rsid w:val="00116490"/>
    <w:rsid w:val="00117760"/>
    <w:rsid w:val="00126520"/>
    <w:rsid w:val="00130601"/>
    <w:rsid w:val="00130764"/>
    <w:rsid w:val="001334A3"/>
    <w:rsid w:val="0014341C"/>
    <w:rsid w:val="001451D4"/>
    <w:rsid w:val="00146424"/>
    <w:rsid w:val="0015104C"/>
    <w:rsid w:val="00152955"/>
    <w:rsid w:val="001538E8"/>
    <w:rsid w:val="001544C6"/>
    <w:rsid w:val="0015773B"/>
    <w:rsid w:val="001606D3"/>
    <w:rsid w:val="001634F3"/>
    <w:rsid w:val="001645EC"/>
    <w:rsid w:val="00166021"/>
    <w:rsid w:val="00170F19"/>
    <w:rsid w:val="00181005"/>
    <w:rsid w:val="0018152E"/>
    <w:rsid w:val="001865C3"/>
    <w:rsid w:val="00186CC2"/>
    <w:rsid w:val="00194359"/>
    <w:rsid w:val="001970BA"/>
    <w:rsid w:val="001A6B2D"/>
    <w:rsid w:val="001B066D"/>
    <w:rsid w:val="001B1026"/>
    <w:rsid w:val="001B133B"/>
    <w:rsid w:val="001B380F"/>
    <w:rsid w:val="001B628F"/>
    <w:rsid w:val="001C06E5"/>
    <w:rsid w:val="001C3D23"/>
    <w:rsid w:val="001C4E24"/>
    <w:rsid w:val="001C6D24"/>
    <w:rsid w:val="001E07AA"/>
    <w:rsid w:val="001E2561"/>
    <w:rsid w:val="001F2037"/>
    <w:rsid w:val="001F30BD"/>
    <w:rsid w:val="00201744"/>
    <w:rsid w:val="00202ED3"/>
    <w:rsid w:val="00202F70"/>
    <w:rsid w:val="00204E1A"/>
    <w:rsid w:val="0020729F"/>
    <w:rsid w:val="0020748E"/>
    <w:rsid w:val="00221B89"/>
    <w:rsid w:val="00223065"/>
    <w:rsid w:val="00225958"/>
    <w:rsid w:val="00226DCA"/>
    <w:rsid w:val="00230026"/>
    <w:rsid w:val="00236C2C"/>
    <w:rsid w:val="0025147C"/>
    <w:rsid w:val="00254123"/>
    <w:rsid w:val="00255166"/>
    <w:rsid w:val="00266D6C"/>
    <w:rsid w:val="002672F6"/>
    <w:rsid w:val="0027294B"/>
    <w:rsid w:val="00272A13"/>
    <w:rsid w:val="002A1750"/>
    <w:rsid w:val="002A7E6F"/>
    <w:rsid w:val="002B5C05"/>
    <w:rsid w:val="002B7900"/>
    <w:rsid w:val="002C59F1"/>
    <w:rsid w:val="002E0460"/>
    <w:rsid w:val="002E1CD6"/>
    <w:rsid w:val="002E1F9C"/>
    <w:rsid w:val="002E2263"/>
    <w:rsid w:val="002F290F"/>
    <w:rsid w:val="003014B0"/>
    <w:rsid w:val="00313BF3"/>
    <w:rsid w:val="003249F7"/>
    <w:rsid w:val="00361D4C"/>
    <w:rsid w:val="00362BFA"/>
    <w:rsid w:val="003715B0"/>
    <w:rsid w:val="00381220"/>
    <w:rsid w:val="003832D0"/>
    <w:rsid w:val="0038615B"/>
    <w:rsid w:val="003A4C05"/>
    <w:rsid w:val="003A4C1A"/>
    <w:rsid w:val="003B5000"/>
    <w:rsid w:val="003C1E63"/>
    <w:rsid w:val="003C6EA8"/>
    <w:rsid w:val="003D31D2"/>
    <w:rsid w:val="003E0B64"/>
    <w:rsid w:val="003E1570"/>
    <w:rsid w:val="003E35BC"/>
    <w:rsid w:val="003E47B7"/>
    <w:rsid w:val="003F3EDB"/>
    <w:rsid w:val="003F62E7"/>
    <w:rsid w:val="003F6BE2"/>
    <w:rsid w:val="003F70C8"/>
    <w:rsid w:val="0040062F"/>
    <w:rsid w:val="00404A51"/>
    <w:rsid w:val="00411C61"/>
    <w:rsid w:val="00412080"/>
    <w:rsid w:val="00413D06"/>
    <w:rsid w:val="00422929"/>
    <w:rsid w:val="00424707"/>
    <w:rsid w:val="00425304"/>
    <w:rsid w:val="00434E9A"/>
    <w:rsid w:val="00436BE1"/>
    <w:rsid w:val="0045645F"/>
    <w:rsid w:val="00456C5A"/>
    <w:rsid w:val="00466C3B"/>
    <w:rsid w:val="00467ED5"/>
    <w:rsid w:val="0047627E"/>
    <w:rsid w:val="0047682E"/>
    <w:rsid w:val="00493E45"/>
    <w:rsid w:val="004943DF"/>
    <w:rsid w:val="00497A92"/>
    <w:rsid w:val="004A05B7"/>
    <w:rsid w:val="004A0E55"/>
    <w:rsid w:val="004B1577"/>
    <w:rsid w:val="004B3F1F"/>
    <w:rsid w:val="004B3FA6"/>
    <w:rsid w:val="004B618C"/>
    <w:rsid w:val="004B7985"/>
    <w:rsid w:val="004C116B"/>
    <w:rsid w:val="004C570A"/>
    <w:rsid w:val="004C6088"/>
    <w:rsid w:val="004E269D"/>
    <w:rsid w:val="004E3D43"/>
    <w:rsid w:val="004F126C"/>
    <w:rsid w:val="004F6501"/>
    <w:rsid w:val="005260FA"/>
    <w:rsid w:val="00526DC2"/>
    <w:rsid w:val="005339AD"/>
    <w:rsid w:val="0053777A"/>
    <w:rsid w:val="00542E59"/>
    <w:rsid w:val="00544EC9"/>
    <w:rsid w:val="00555983"/>
    <w:rsid w:val="005600E2"/>
    <w:rsid w:val="0056394B"/>
    <w:rsid w:val="005850B1"/>
    <w:rsid w:val="00594572"/>
    <w:rsid w:val="005A0E9C"/>
    <w:rsid w:val="005A6504"/>
    <w:rsid w:val="005A6705"/>
    <w:rsid w:val="005C4B80"/>
    <w:rsid w:val="005D62C3"/>
    <w:rsid w:val="005D6D16"/>
    <w:rsid w:val="005E41B0"/>
    <w:rsid w:val="00614D17"/>
    <w:rsid w:val="00621C85"/>
    <w:rsid w:val="00634E44"/>
    <w:rsid w:val="00647418"/>
    <w:rsid w:val="00656473"/>
    <w:rsid w:val="00661725"/>
    <w:rsid w:val="006626DF"/>
    <w:rsid w:val="00667A8A"/>
    <w:rsid w:val="00674B80"/>
    <w:rsid w:val="00680FE2"/>
    <w:rsid w:val="00690FA9"/>
    <w:rsid w:val="006919D5"/>
    <w:rsid w:val="0069654D"/>
    <w:rsid w:val="00696D5C"/>
    <w:rsid w:val="00697580"/>
    <w:rsid w:val="006B1354"/>
    <w:rsid w:val="006C4F45"/>
    <w:rsid w:val="006D0151"/>
    <w:rsid w:val="006D27A1"/>
    <w:rsid w:val="006D6EBE"/>
    <w:rsid w:val="00710B64"/>
    <w:rsid w:val="007153D7"/>
    <w:rsid w:val="00717937"/>
    <w:rsid w:val="00720EA5"/>
    <w:rsid w:val="00723C8E"/>
    <w:rsid w:val="00724483"/>
    <w:rsid w:val="00724633"/>
    <w:rsid w:val="00726DAE"/>
    <w:rsid w:val="00735258"/>
    <w:rsid w:val="00751840"/>
    <w:rsid w:val="0076058B"/>
    <w:rsid w:val="00762019"/>
    <w:rsid w:val="00770F13"/>
    <w:rsid w:val="00774437"/>
    <w:rsid w:val="00796206"/>
    <w:rsid w:val="00797F7A"/>
    <w:rsid w:val="007A1C6D"/>
    <w:rsid w:val="007A2E53"/>
    <w:rsid w:val="007A436D"/>
    <w:rsid w:val="007A7C7E"/>
    <w:rsid w:val="007D1503"/>
    <w:rsid w:val="007D5B32"/>
    <w:rsid w:val="007E315C"/>
    <w:rsid w:val="007F3904"/>
    <w:rsid w:val="007F3A52"/>
    <w:rsid w:val="00801B62"/>
    <w:rsid w:val="00802586"/>
    <w:rsid w:val="0081364A"/>
    <w:rsid w:val="00814E09"/>
    <w:rsid w:val="0082796A"/>
    <w:rsid w:val="008311A8"/>
    <w:rsid w:val="008319FF"/>
    <w:rsid w:val="0083707A"/>
    <w:rsid w:val="00837D7F"/>
    <w:rsid w:val="0084341E"/>
    <w:rsid w:val="00855BDB"/>
    <w:rsid w:val="00857D73"/>
    <w:rsid w:val="008669BB"/>
    <w:rsid w:val="0086748E"/>
    <w:rsid w:val="00875A9A"/>
    <w:rsid w:val="00883BBE"/>
    <w:rsid w:val="00883E16"/>
    <w:rsid w:val="00893EB6"/>
    <w:rsid w:val="008A2C9F"/>
    <w:rsid w:val="008A5536"/>
    <w:rsid w:val="008A7364"/>
    <w:rsid w:val="008B02BE"/>
    <w:rsid w:val="008B4022"/>
    <w:rsid w:val="008B74D8"/>
    <w:rsid w:val="008B7A25"/>
    <w:rsid w:val="008C3AED"/>
    <w:rsid w:val="008C5D04"/>
    <w:rsid w:val="008C6AB3"/>
    <w:rsid w:val="008D6CBB"/>
    <w:rsid w:val="008F4BF5"/>
    <w:rsid w:val="008F70EC"/>
    <w:rsid w:val="009137D3"/>
    <w:rsid w:val="00916C61"/>
    <w:rsid w:val="00917F33"/>
    <w:rsid w:val="009227AF"/>
    <w:rsid w:val="0093298A"/>
    <w:rsid w:val="00932AAA"/>
    <w:rsid w:val="00933A81"/>
    <w:rsid w:val="00942801"/>
    <w:rsid w:val="00953FBF"/>
    <w:rsid w:val="009632A8"/>
    <w:rsid w:val="00966861"/>
    <w:rsid w:val="00967EAB"/>
    <w:rsid w:val="009710F9"/>
    <w:rsid w:val="00972E15"/>
    <w:rsid w:val="0099578E"/>
    <w:rsid w:val="00996F8E"/>
    <w:rsid w:val="009A3274"/>
    <w:rsid w:val="009A371F"/>
    <w:rsid w:val="009A7012"/>
    <w:rsid w:val="009C0378"/>
    <w:rsid w:val="009C0A0B"/>
    <w:rsid w:val="009C12F4"/>
    <w:rsid w:val="009C24D3"/>
    <w:rsid w:val="009E5205"/>
    <w:rsid w:val="00A02DE4"/>
    <w:rsid w:val="00A124D9"/>
    <w:rsid w:val="00A13DFE"/>
    <w:rsid w:val="00A14F49"/>
    <w:rsid w:val="00A1588C"/>
    <w:rsid w:val="00A15F1F"/>
    <w:rsid w:val="00A45374"/>
    <w:rsid w:val="00A463CC"/>
    <w:rsid w:val="00A517F1"/>
    <w:rsid w:val="00A56C91"/>
    <w:rsid w:val="00A7179D"/>
    <w:rsid w:val="00A81299"/>
    <w:rsid w:val="00A859C3"/>
    <w:rsid w:val="00A92F12"/>
    <w:rsid w:val="00A97C89"/>
    <w:rsid w:val="00AA0547"/>
    <w:rsid w:val="00AA1F34"/>
    <w:rsid w:val="00AA4214"/>
    <w:rsid w:val="00AA4D18"/>
    <w:rsid w:val="00AA7174"/>
    <w:rsid w:val="00AA7C92"/>
    <w:rsid w:val="00AB40D0"/>
    <w:rsid w:val="00AC27B5"/>
    <w:rsid w:val="00AC491D"/>
    <w:rsid w:val="00AD2B93"/>
    <w:rsid w:val="00AE410A"/>
    <w:rsid w:val="00AF5296"/>
    <w:rsid w:val="00B0343C"/>
    <w:rsid w:val="00B055E0"/>
    <w:rsid w:val="00B071F1"/>
    <w:rsid w:val="00B12E2B"/>
    <w:rsid w:val="00B13ABE"/>
    <w:rsid w:val="00B13BF7"/>
    <w:rsid w:val="00B1699E"/>
    <w:rsid w:val="00B22DFE"/>
    <w:rsid w:val="00B33878"/>
    <w:rsid w:val="00B36FA0"/>
    <w:rsid w:val="00B46A75"/>
    <w:rsid w:val="00B50781"/>
    <w:rsid w:val="00B73E21"/>
    <w:rsid w:val="00B755E9"/>
    <w:rsid w:val="00B85E06"/>
    <w:rsid w:val="00B861EA"/>
    <w:rsid w:val="00B862D7"/>
    <w:rsid w:val="00B93AF6"/>
    <w:rsid w:val="00B97B7E"/>
    <w:rsid w:val="00BA08C6"/>
    <w:rsid w:val="00BA681A"/>
    <w:rsid w:val="00BB0339"/>
    <w:rsid w:val="00BB2298"/>
    <w:rsid w:val="00BB504A"/>
    <w:rsid w:val="00BB5E93"/>
    <w:rsid w:val="00BC48C3"/>
    <w:rsid w:val="00BC67C7"/>
    <w:rsid w:val="00BE4918"/>
    <w:rsid w:val="00C07FF5"/>
    <w:rsid w:val="00C12709"/>
    <w:rsid w:val="00C3162B"/>
    <w:rsid w:val="00C3664D"/>
    <w:rsid w:val="00C44C4E"/>
    <w:rsid w:val="00C62679"/>
    <w:rsid w:val="00C659EC"/>
    <w:rsid w:val="00C67690"/>
    <w:rsid w:val="00C679FC"/>
    <w:rsid w:val="00C74043"/>
    <w:rsid w:val="00C743B0"/>
    <w:rsid w:val="00C74B0B"/>
    <w:rsid w:val="00C772B5"/>
    <w:rsid w:val="00C83756"/>
    <w:rsid w:val="00C93986"/>
    <w:rsid w:val="00C9632E"/>
    <w:rsid w:val="00C97F87"/>
    <w:rsid w:val="00CA4BF5"/>
    <w:rsid w:val="00CD436A"/>
    <w:rsid w:val="00CD60B2"/>
    <w:rsid w:val="00CD6732"/>
    <w:rsid w:val="00CE50FB"/>
    <w:rsid w:val="00CE6A90"/>
    <w:rsid w:val="00CE7FCD"/>
    <w:rsid w:val="00CF0AD6"/>
    <w:rsid w:val="00CF4AC6"/>
    <w:rsid w:val="00CF610C"/>
    <w:rsid w:val="00CF6211"/>
    <w:rsid w:val="00CF621A"/>
    <w:rsid w:val="00CF69AE"/>
    <w:rsid w:val="00D20FB3"/>
    <w:rsid w:val="00D2105A"/>
    <w:rsid w:val="00D23811"/>
    <w:rsid w:val="00D25122"/>
    <w:rsid w:val="00D2614B"/>
    <w:rsid w:val="00D352A6"/>
    <w:rsid w:val="00D45005"/>
    <w:rsid w:val="00D47EB0"/>
    <w:rsid w:val="00D6018C"/>
    <w:rsid w:val="00D71B44"/>
    <w:rsid w:val="00D8125B"/>
    <w:rsid w:val="00D90CAF"/>
    <w:rsid w:val="00D9115A"/>
    <w:rsid w:val="00D91D0A"/>
    <w:rsid w:val="00DA1242"/>
    <w:rsid w:val="00DA5028"/>
    <w:rsid w:val="00DC4A99"/>
    <w:rsid w:val="00DC7277"/>
    <w:rsid w:val="00DD50A5"/>
    <w:rsid w:val="00DE1AC6"/>
    <w:rsid w:val="00DF18C7"/>
    <w:rsid w:val="00DF19A0"/>
    <w:rsid w:val="00DF397C"/>
    <w:rsid w:val="00DF3C3F"/>
    <w:rsid w:val="00DF3D3B"/>
    <w:rsid w:val="00E4168A"/>
    <w:rsid w:val="00E43FC4"/>
    <w:rsid w:val="00E44449"/>
    <w:rsid w:val="00E70751"/>
    <w:rsid w:val="00E71CED"/>
    <w:rsid w:val="00E90CF5"/>
    <w:rsid w:val="00E91F8B"/>
    <w:rsid w:val="00E94ACC"/>
    <w:rsid w:val="00E95812"/>
    <w:rsid w:val="00E96447"/>
    <w:rsid w:val="00E96E82"/>
    <w:rsid w:val="00EA1C85"/>
    <w:rsid w:val="00EA2F58"/>
    <w:rsid w:val="00EA3107"/>
    <w:rsid w:val="00EA5066"/>
    <w:rsid w:val="00EB0230"/>
    <w:rsid w:val="00EB50A7"/>
    <w:rsid w:val="00EC44E4"/>
    <w:rsid w:val="00EC4F69"/>
    <w:rsid w:val="00EC6BA1"/>
    <w:rsid w:val="00ED4FA9"/>
    <w:rsid w:val="00EE17E8"/>
    <w:rsid w:val="00EE390B"/>
    <w:rsid w:val="00EF39B8"/>
    <w:rsid w:val="00EF3C0E"/>
    <w:rsid w:val="00F075DF"/>
    <w:rsid w:val="00F1223B"/>
    <w:rsid w:val="00F15E02"/>
    <w:rsid w:val="00F3251E"/>
    <w:rsid w:val="00F3635C"/>
    <w:rsid w:val="00F368A5"/>
    <w:rsid w:val="00F42137"/>
    <w:rsid w:val="00F44DB6"/>
    <w:rsid w:val="00F4647A"/>
    <w:rsid w:val="00F77D2E"/>
    <w:rsid w:val="00F9311D"/>
    <w:rsid w:val="00F9631E"/>
    <w:rsid w:val="00FA3441"/>
    <w:rsid w:val="00FB163E"/>
    <w:rsid w:val="00FB4499"/>
    <w:rsid w:val="00FB752C"/>
    <w:rsid w:val="00FB764A"/>
    <w:rsid w:val="00FC0094"/>
    <w:rsid w:val="00FC3353"/>
    <w:rsid w:val="00FC77CF"/>
    <w:rsid w:val="00FE539F"/>
    <w:rsid w:val="00FE53B3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70E730"/>
  <w15:chartTrackingRefBased/>
  <w15:docId w15:val="{21BCD2A9-20F9-44FF-8520-80A7C234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437"/>
  </w:style>
  <w:style w:type="paragraph" w:styleId="1">
    <w:name w:val="heading 1"/>
    <w:basedOn w:val="a"/>
    <w:next w:val="a"/>
    <w:qFormat/>
    <w:rsid w:val="002A7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2A7E6F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b w:val="0"/>
      <w:bCs w:val="0"/>
      <w:kern w:val="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Normal">
    <w:name w:val="Normal"/>
    <w:rsid w:val="002A7E6F"/>
    <w:pPr>
      <w:widowControl w:val="0"/>
      <w:snapToGrid w:val="0"/>
    </w:pPr>
    <w:rPr>
      <w:rFonts w:ascii="Arial" w:hAnsi="Arial"/>
      <w:b/>
    </w:rPr>
  </w:style>
  <w:style w:type="paragraph" w:styleId="a3">
    <w:name w:val="Body Text"/>
    <w:basedOn w:val="a"/>
    <w:link w:val="a4"/>
    <w:rsid w:val="00837D7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837D7F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3">
    <w:name w:val="Body Text Indent 3"/>
    <w:basedOn w:val="a"/>
    <w:link w:val="30"/>
    <w:rsid w:val="00AB40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B40D0"/>
    <w:rPr>
      <w:sz w:val="16"/>
      <w:szCs w:val="16"/>
    </w:rPr>
  </w:style>
  <w:style w:type="paragraph" w:customStyle="1" w:styleId="ConsPlusCell">
    <w:name w:val="ConsPlusCell"/>
    <w:uiPriority w:val="99"/>
    <w:rsid w:val="007153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rsid w:val="007153D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rsid w:val="007153D7"/>
    <w:rPr>
      <w:sz w:val="28"/>
      <w:szCs w:val="28"/>
    </w:rPr>
  </w:style>
  <w:style w:type="character" w:customStyle="1" w:styleId="a7">
    <w:name w:val="Верхний колонтитул Знак"/>
    <w:link w:val="a8"/>
    <w:uiPriority w:val="99"/>
    <w:rsid w:val="003E47B7"/>
    <w:rPr>
      <w:sz w:val="28"/>
      <w:szCs w:val="28"/>
    </w:rPr>
  </w:style>
  <w:style w:type="paragraph" w:styleId="a8">
    <w:name w:val="header"/>
    <w:basedOn w:val="a"/>
    <w:link w:val="a7"/>
    <w:uiPriority w:val="99"/>
    <w:unhideWhenUsed/>
    <w:rsid w:val="003E47B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9">
    <w:name w:val="Цветовое выделение"/>
    <w:rsid w:val="003E47B7"/>
    <w:rPr>
      <w:b/>
      <w:bCs/>
      <w:color w:val="000080"/>
      <w:sz w:val="22"/>
      <w:szCs w:val="22"/>
    </w:rPr>
  </w:style>
  <w:style w:type="paragraph" w:styleId="aa">
    <w:name w:val="Balloon Text"/>
    <w:basedOn w:val="a"/>
    <w:link w:val="ab"/>
    <w:rsid w:val="00EB023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EB023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20F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uiPriority w:val="99"/>
    <w:unhideWhenUsed/>
    <w:rsid w:val="00D20F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91451-F5F4-433D-B6AE-53C60F61C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2025-10-29T08:33:00Z</cp:lastPrinted>
  <dcterms:created xsi:type="dcterms:W3CDTF">2025-10-31T07:29:00Z</dcterms:created>
  <dcterms:modified xsi:type="dcterms:W3CDTF">2025-10-31T07:29:00Z</dcterms:modified>
</cp:coreProperties>
</file>