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53"/>
        <w:tblW w:w="9902" w:type="dxa"/>
        <w:tblLayout w:type="fixed"/>
        <w:tblLook w:val="0000" w:firstRow="0" w:lastRow="0" w:firstColumn="0" w:lastColumn="0" w:noHBand="0" w:noVBand="0"/>
      </w:tblPr>
      <w:tblGrid>
        <w:gridCol w:w="4515"/>
        <w:gridCol w:w="1019"/>
        <w:gridCol w:w="4368"/>
      </w:tblGrid>
      <w:tr w:rsidR="00137CC9" w:rsidRPr="00137CC9" w:rsidTr="00137CC9">
        <w:trPr>
          <w:trHeight w:val="1073"/>
        </w:trPr>
        <w:tc>
          <w:tcPr>
            <w:tcW w:w="4515" w:type="dxa"/>
          </w:tcPr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</w:t>
            </w:r>
            <w:r w:rsidR="005D5964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ШАЛТИН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  <w:r w:rsidRPr="00137CC9"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1019" w:type="dxa"/>
          </w:tcPr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:rsidR="00137CC9" w:rsidRPr="00137CC9" w:rsidRDefault="00137CC9" w:rsidP="00137CC9">
            <w:pPr>
              <w:spacing w:after="0" w:line="240" w:lineRule="auto"/>
              <w:ind w:left="-300" w:right="-2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ТАТАРСТАН РЕСПУБЛИКАСЫ 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ar-SA" w:eastAsia="ru-RU"/>
              </w:rPr>
            </w:pPr>
            <w:r w:rsidRPr="00137CC9">
              <w:rPr>
                <w:rFonts w:ascii="Times New Roman" w:eastAsia="Times New Roman" w:hAnsi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CC9">
              <w:rPr>
                <w:rFonts w:ascii="Times New Roman" w:eastAsia="Times New Roman" w:hAnsi="Times New Roman" w:hint="cs"/>
                <w:sz w:val="28"/>
                <w:szCs w:val="28"/>
                <w:lang w:eastAsia="ru-RU"/>
              </w:rPr>
              <w:t xml:space="preserve"> 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МУНИ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ИПАЛЬ 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РАЙОНЫ </w:t>
            </w:r>
          </w:p>
          <w:p w:rsidR="00137CC9" w:rsidRPr="00137CC9" w:rsidRDefault="005D5964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ШАЛТЫ</w:t>
            </w:r>
            <w:r w:rsidR="00137CC9"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АВЫЛ </w:t>
            </w:r>
            <w:r w:rsidR="00137CC9" w:rsidRPr="00137CC9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Җ</w:t>
            </w:r>
            <w:r w:rsidR="00137CC9"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ИРЛЕГЕ 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137CC9" w:rsidRPr="00137CC9" w:rsidTr="00137CC9">
        <w:trPr>
          <w:trHeight w:hRule="exact" w:val="1448"/>
        </w:trPr>
        <w:tc>
          <w:tcPr>
            <w:tcW w:w="9901" w:type="dxa"/>
            <w:gridSpan w:val="3"/>
          </w:tcPr>
          <w:p w:rsidR="00137CC9" w:rsidRPr="00137CC9" w:rsidRDefault="00137CC9" w:rsidP="00137CC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</w:p>
          <w:p w:rsidR="00137CC9" w:rsidRPr="00137CC9" w:rsidRDefault="00137CC9" w:rsidP="005D596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</w:pPr>
            <w:r w:rsidRPr="00137CC9">
              <w:rPr>
                <w:rFonts w:ascii="Times New Roman" w:eastAsia="Times New Roman" w:hAnsi="Times New Roman"/>
                <w:b/>
                <w:sz w:val="28"/>
                <w:szCs w:val="28"/>
                <w:lang w:val="tt-RU" w:eastAsia="ru-RU"/>
              </w:rPr>
              <w:t xml:space="preserve">                     РЕШЕНИЕ                                                             КАРАР</w:t>
            </w:r>
          </w:p>
          <w:p w:rsidR="00137CC9" w:rsidRPr="00137CC9" w:rsidRDefault="00137CC9" w:rsidP="005D59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="005D5964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октября 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2025г.                 с. </w:t>
            </w:r>
            <w:r w:rsidR="005D5964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>Шалты</w:t>
            </w:r>
            <w:r w:rsidRPr="00137C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5D59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137CC9" w:rsidRPr="00137CC9" w:rsidRDefault="00137CC9" w:rsidP="00137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19AC" w:rsidRDefault="002B19AC" w:rsidP="002B19A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утверждении состава</w:t>
      </w:r>
    </w:p>
    <w:p w:rsidR="002B19AC" w:rsidRPr="0058122F" w:rsidRDefault="002B19AC" w:rsidP="002B19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122F">
        <w:rPr>
          <w:rFonts w:ascii="Times New Roman" w:hAnsi="Times New Roman"/>
          <w:sz w:val="28"/>
          <w:szCs w:val="28"/>
        </w:rPr>
        <w:t>постоянных комиссий</w:t>
      </w:r>
      <w:r w:rsidRPr="002B19AC">
        <w:rPr>
          <w:rFonts w:ascii="Times New Roman" w:hAnsi="Times New Roman"/>
          <w:sz w:val="28"/>
          <w:szCs w:val="28"/>
        </w:rPr>
        <w:t xml:space="preserve"> </w:t>
      </w:r>
      <w:r w:rsidRPr="0058122F">
        <w:rPr>
          <w:rFonts w:ascii="Times New Roman" w:hAnsi="Times New Roman"/>
          <w:sz w:val="28"/>
          <w:szCs w:val="28"/>
        </w:rPr>
        <w:t>Совета</w:t>
      </w:r>
    </w:p>
    <w:p w:rsidR="00137CC9" w:rsidRDefault="005D5964" w:rsidP="002B19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Шалтин</w:t>
      </w:r>
      <w:r w:rsidR="00137CC9">
        <w:rPr>
          <w:rFonts w:ascii="Times New Roman" w:hAnsi="Times New Roman"/>
          <w:sz w:val="28"/>
          <w:szCs w:val="28"/>
        </w:rPr>
        <w:t xml:space="preserve">ского </w:t>
      </w:r>
      <w:r w:rsidR="002B19AC" w:rsidRPr="0058122F">
        <w:rPr>
          <w:rFonts w:ascii="Times New Roman" w:hAnsi="Times New Roman"/>
          <w:sz w:val="28"/>
          <w:szCs w:val="28"/>
        </w:rPr>
        <w:t>сельского поселения</w:t>
      </w:r>
      <w:r w:rsidR="002B19AC" w:rsidRPr="002B19AC">
        <w:rPr>
          <w:rFonts w:ascii="Times New Roman" w:hAnsi="Times New Roman"/>
          <w:sz w:val="28"/>
          <w:szCs w:val="28"/>
        </w:rPr>
        <w:t xml:space="preserve"> </w:t>
      </w:r>
    </w:p>
    <w:p w:rsidR="002B19AC" w:rsidRDefault="00137CC9" w:rsidP="002B19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Бавлинского </w:t>
      </w:r>
      <w:r w:rsidR="002B19AC" w:rsidRPr="0058122F">
        <w:rPr>
          <w:rFonts w:ascii="Times New Roman" w:hAnsi="Times New Roman"/>
          <w:sz w:val="28"/>
          <w:szCs w:val="28"/>
        </w:rPr>
        <w:t>муниципального района</w:t>
      </w:r>
    </w:p>
    <w:p w:rsidR="002B19AC" w:rsidRPr="0058122F" w:rsidRDefault="002B19AC" w:rsidP="002B19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bookmarkEnd w:id="0"/>
    </w:p>
    <w:p w:rsidR="002B19AC" w:rsidRPr="0058122F" w:rsidRDefault="002B19AC" w:rsidP="002B19AC">
      <w:pPr>
        <w:rPr>
          <w:rFonts w:ascii="Times New Roman" w:hAnsi="Times New Roman"/>
          <w:sz w:val="28"/>
          <w:szCs w:val="28"/>
        </w:rPr>
      </w:pPr>
    </w:p>
    <w:p w:rsidR="002B19AC" w:rsidRPr="0058122F" w:rsidRDefault="002B19AC" w:rsidP="002B19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Pr="0059211D">
        <w:rPr>
          <w:rFonts w:ascii="Times New Roman" w:hAnsi="Times New Roman"/>
          <w:sz w:val="28"/>
          <w:szCs w:val="28"/>
        </w:rPr>
        <w:t>от 20</w:t>
      </w:r>
      <w:r>
        <w:rPr>
          <w:rFonts w:ascii="Times New Roman" w:hAnsi="Times New Roman"/>
          <w:sz w:val="28"/>
          <w:szCs w:val="28"/>
        </w:rPr>
        <w:t xml:space="preserve"> марта 20</w:t>
      </w:r>
      <w:r w:rsidRPr="0059211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59211D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59211D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», пунктом 2 статьи</w:t>
      </w:r>
      <w:r w:rsidRPr="0058122F">
        <w:rPr>
          <w:rFonts w:ascii="Times New Roman" w:hAnsi="Times New Roman"/>
          <w:sz w:val="28"/>
          <w:szCs w:val="28"/>
        </w:rPr>
        <w:t xml:space="preserve"> 37 Устава муниципального образования «</w:t>
      </w:r>
      <w:r w:rsidR="005D5964">
        <w:rPr>
          <w:rFonts w:ascii="Times New Roman" w:hAnsi="Times New Roman"/>
          <w:sz w:val="28"/>
          <w:szCs w:val="28"/>
          <w:lang w:val="tt-RU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ское</w:t>
      </w:r>
      <w:r w:rsidRPr="0058122F">
        <w:rPr>
          <w:rFonts w:ascii="Times New Roman" w:hAnsi="Times New Roman"/>
          <w:sz w:val="28"/>
          <w:szCs w:val="28"/>
        </w:rPr>
        <w:t xml:space="preserve"> сельское поселение» Бав</w:t>
      </w:r>
      <w:r>
        <w:rPr>
          <w:rFonts w:ascii="Times New Roman" w:hAnsi="Times New Roman"/>
          <w:sz w:val="28"/>
          <w:szCs w:val="28"/>
        </w:rPr>
        <w:t xml:space="preserve">линского муниципального района Республики Татарстан, </w:t>
      </w:r>
      <w:r w:rsidRPr="0058122F">
        <w:rPr>
          <w:rFonts w:ascii="Times New Roman" w:hAnsi="Times New Roman"/>
          <w:sz w:val="28"/>
          <w:szCs w:val="28"/>
        </w:rPr>
        <w:t xml:space="preserve">Совет </w:t>
      </w:r>
      <w:r w:rsidR="005D5964">
        <w:rPr>
          <w:rFonts w:ascii="Times New Roman" w:hAnsi="Times New Roman"/>
          <w:sz w:val="28"/>
          <w:szCs w:val="28"/>
          <w:lang w:val="tt-RU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37CC9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2B19AC" w:rsidRPr="0058122F" w:rsidRDefault="002B19AC" w:rsidP="002B19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F6347">
        <w:rPr>
          <w:rFonts w:ascii="Times New Roman" w:hAnsi="Times New Roman"/>
          <w:sz w:val="28"/>
          <w:szCs w:val="28"/>
        </w:rPr>
        <w:t>Утвердить состав постоянных комиссий</w:t>
      </w:r>
      <w:r w:rsidRPr="0058122F">
        <w:rPr>
          <w:rFonts w:ascii="Times New Roman" w:hAnsi="Times New Roman"/>
          <w:sz w:val="28"/>
          <w:szCs w:val="28"/>
        </w:rPr>
        <w:t xml:space="preserve"> Совета </w:t>
      </w:r>
      <w:r w:rsidR="005D5964">
        <w:rPr>
          <w:rFonts w:ascii="Times New Roman" w:hAnsi="Times New Roman"/>
          <w:sz w:val="28"/>
          <w:szCs w:val="28"/>
          <w:lang w:val="tt-RU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ского</w:t>
      </w:r>
      <w:r w:rsidRPr="0058122F">
        <w:rPr>
          <w:rFonts w:ascii="Times New Roman" w:hAnsi="Times New Roman"/>
          <w:sz w:val="28"/>
          <w:szCs w:val="28"/>
        </w:rPr>
        <w:t xml:space="preserve"> сельского поселения Ба</w:t>
      </w:r>
      <w:r>
        <w:rPr>
          <w:rFonts w:ascii="Times New Roman" w:hAnsi="Times New Roman"/>
          <w:sz w:val="28"/>
          <w:szCs w:val="28"/>
        </w:rPr>
        <w:t>влинского муниципального района</w:t>
      </w:r>
      <w:r w:rsidR="000F6347">
        <w:rPr>
          <w:rFonts w:ascii="Times New Roman" w:hAnsi="Times New Roman"/>
          <w:sz w:val="28"/>
          <w:szCs w:val="28"/>
        </w:rPr>
        <w:t xml:space="preserve"> Республики Татарстан согласно приложению.</w:t>
      </w:r>
    </w:p>
    <w:p w:rsidR="000F6347" w:rsidRDefault="00220050" w:rsidP="0022005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  <w:r w:rsidR="00A87B82" w:rsidRPr="009B78D8">
        <w:rPr>
          <w:rFonts w:ascii="Times New Roman" w:eastAsia="Times New Roman" w:hAnsi="Times New Roman"/>
          <w:sz w:val="28"/>
          <w:szCs w:val="24"/>
          <w:lang w:eastAsia="ru-RU"/>
        </w:rPr>
        <w:t xml:space="preserve">2. Опубликовать настоящее </w:t>
      </w:r>
      <w:r w:rsidR="00A87B82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  <w:r w:rsidR="00A87B82" w:rsidRPr="009B78D8">
        <w:rPr>
          <w:rFonts w:ascii="Times New Roman" w:eastAsia="Times New Roman" w:hAnsi="Times New Roman"/>
          <w:sz w:val="28"/>
          <w:szCs w:val="24"/>
          <w:lang w:eastAsia="ru-RU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r w:rsidR="000F6347" w:rsidRPr="005D5964">
        <w:rPr>
          <w:rFonts w:ascii="Times New Roman" w:eastAsia="Times New Roman" w:hAnsi="Times New Roman"/>
          <w:sz w:val="28"/>
          <w:szCs w:val="24"/>
          <w:lang w:eastAsia="ru-RU"/>
        </w:rPr>
        <w:t>http://www.bavly.tatarstan.ru</w:t>
      </w:r>
      <w:r w:rsidR="00A87B82" w:rsidRPr="009B78D8"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C757AA" w:rsidRPr="000F6347" w:rsidRDefault="000F6347" w:rsidP="0022005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0F6347">
        <w:rPr>
          <w:rFonts w:ascii="Times New Roman" w:hAnsi="Times New Roman"/>
          <w:sz w:val="28"/>
          <w:szCs w:val="24"/>
        </w:rPr>
        <w:t>3. Контроль за исполнением настоящего решения оставляю за собой.</w:t>
      </w:r>
    </w:p>
    <w:p w:rsidR="00137CC9" w:rsidRDefault="00137CC9" w:rsidP="002200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7CC9" w:rsidRDefault="00137CC9" w:rsidP="002200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57AA" w:rsidRDefault="00137CC9" w:rsidP="0022005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02F0E">
        <w:rPr>
          <w:rFonts w:ascii="Times New Roman" w:hAnsi="Times New Roman"/>
          <w:sz w:val="28"/>
          <w:szCs w:val="28"/>
        </w:rPr>
        <w:t>Глава</w:t>
      </w:r>
      <w:r w:rsidR="00A87B82">
        <w:rPr>
          <w:rFonts w:ascii="Times New Roman" w:hAnsi="Times New Roman"/>
          <w:sz w:val="28"/>
          <w:szCs w:val="28"/>
        </w:rPr>
        <w:t>, Председатель Совета</w:t>
      </w:r>
      <w:r w:rsidR="00202F0E">
        <w:rPr>
          <w:rFonts w:ascii="Times New Roman" w:hAnsi="Times New Roman"/>
          <w:sz w:val="28"/>
          <w:szCs w:val="28"/>
        </w:rPr>
        <w:t xml:space="preserve"> </w:t>
      </w:r>
    </w:p>
    <w:p w:rsidR="000F6347" w:rsidRPr="005D5964" w:rsidRDefault="00137CC9" w:rsidP="00A8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D5964">
        <w:rPr>
          <w:rFonts w:ascii="Times New Roman" w:hAnsi="Times New Roman"/>
          <w:sz w:val="28"/>
          <w:szCs w:val="28"/>
          <w:lang w:val="tt-RU"/>
        </w:rPr>
        <w:t>Шалтин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A87B82">
        <w:rPr>
          <w:rFonts w:ascii="Times New Roman" w:hAnsi="Times New Roman"/>
          <w:sz w:val="28"/>
          <w:szCs w:val="28"/>
        </w:rPr>
        <w:t>с</w:t>
      </w:r>
      <w:r w:rsidR="00202F0E">
        <w:rPr>
          <w:rFonts w:ascii="Times New Roman" w:hAnsi="Times New Roman"/>
          <w:sz w:val="28"/>
          <w:szCs w:val="28"/>
        </w:rPr>
        <w:t xml:space="preserve">ельского поселения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A87B82">
        <w:rPr>
          <w:rFonts w:ascii="Times New Roman" w:hAnsi="Times New Roman"/>
          <w:sz w:val="28"/>
          <w:szCs w:val="28"/>
        </w:rPr>
        <w:t xml:space="preserve">      </w:t>
      </w:r>
      <w:r w:rsidR="005D5964">
        <w:rPr>
          <w:rFonts w:ascii="Times New Roman" w:hAnsi="Times New Roman"/>
          <w:sz w:val="28"/>
          <w:szCs w:val="28"/>
          <w:lang w:val="tt-RU"/>
        </w:rPr>
        <w:t>З.Х. Фаткуллин</w:t>
      </w:r>
    </w:p>
    <w:p w:rsidR="000F6347" w:rsidRPr="000F6347" w:rsidRDefault="000F6347" w:rsidP="000F634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F634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0F6347" w:rsidRPr="000F6347" w:rsidRDefault="000F6347" w:rsidP="000F634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6347">
        <w:rPr>
          <w:rFonts w:ascii="Times New Roman" w:hAnsi="Times New Roman"/>
          <w:sz w:val="24"/>
          <w:szCs w:val="24"/>
        </w:rPr>
        <w:t>к решению Совета</w:t>
      </w:r>
    </w:p>
    <w:p w:rsidR="000F6347" w:rsidRPr="000F6347" w:rsidRDefault="005D5964" w:rsidP="00137C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tt-RU"/>
        </w:rPr>
        <w:t>Шалтин</w:t>
      </w:r>
      <w:r w:rsidR="00137CC9">
        <w:rPr>
          <w:rFonts w:ascii="Times New Roman" w:hAnsi="Times New Roman"/>
          <w:sz w:val="24"/>
          <w:szCs w:val="24"/>
        </w:rPr>
        <w:t xml:space="preserve">ского </w:t>
      </w:r>
      <w:r w:rsidR="000F6347" w:rsidRPr="000F6347">
        <w:rPr>
          <w:rFonts w:ascii="Times New Roman" w:hAnsi="Times New Roman"/>
          <w:sz w:val="24"/>
          <w:szCs w:val="24"/>
        </w:rPr>
        <w:t>сельского поселения</w:t>
      </w:r>
    </w:p>
    <w:p w:rsidR="000F6347" w:rsidRPr="000F6347" w:rsidRDefault="000F6347" w:rsidP="000F634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F6347">
        <w:rPr>
          <w:rFonts w:ascii="Times New Roman" w:hAnsi="Times New Roman"/>
          <w:sz w:val="24"/>
          <w:szCs w:val="24"/>
        </w:rPr>
        <w:t>Бавлинского муниципального района</w:t>
      </w:r>
    </w:p>
    <w:p w:rsidR="000F6347" w:rsidRDefault="00E56A5A" w:rsidP="000F6347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37CC9">
        <w:rPr>
          <w:rFonts w:ascii="Times New Roman" w:hAnsi="Times New Roman"/>
          <w:sz w:val="24"/>
          <w:szCs w:val="24"/>
        </w:rPr>
        <w:t>.10.</w:t>
      </w:r>
      <w:r w:rsidR="000F6347" w:rsidRPr="000F6347">
        <w:rPr>
          <w:rFonts w:ascii="Times New Roman" w:hAnsi="Times New Roman"/>
          <w:sz w:val="24"/>
          <w:szCs w:val="24"/>
        </w:rPr>
        <w:t xml:space="preserve">2025г. № </w:t>
      </w:r>
    </w:p>
    <w:p w:rsidR="000F6347" w:rsidRDefault="000F6347" w:rsidP="000F6347">
      <w:pPr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F6347" w:rsidRPr="000F6347" w:rsidRDefault="000F6347" w:rsidP="000F6347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0F6347">
        <w:rPr>
          <w:rFonts w:ascii="Times New Roman" w:hAnsi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/>
          <w:b/>
          <w:sz w:val="28"/>
          <w:szCs w:val="28"/>
        </w:rPr>
        <w:t xml:space="preserve">постоянных комиссий Совета </w:t>
      </w:r>
      <w:r w:rsidR="005D5964">
        <w:rPr>
          <w:rFonts w:ascii="Times New Roman" w:hAnsi="Times New Roman"/>
          <w:b/>
          <w:sz w:val="28"/>
          <w:szCs w:val="28"/>
          <w:lang w:val="tt-RU"/>
        </w:rPr>
        <w:t>Шалтин</w:t>
      </w:r>
      <w:r w:rsidR="00137CC9">
        <w:rPr>
          <w:rFonts w:ascii="Times New Roman" w:hAnsi="Times New Roman"/>
          <w:b/>
          <w:sz w:val="28"/>
          <w:szCs w:val="28"/>
        </w:rPr>
        <w:t>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5D5964" w:rsidRDefault="005D5964" w:rsidP="000F6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6347" w:rsidRDefault="000F6347" w:rsidP="000F6347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Комиссия по вопросам бюджета и финансов в составе следующих депутатов </w:t>
      </w:r>
      <w:r w:rsidRPr="0058122F">
        <w:rPr>
          <w:rFonts w:ascii="Times New Roman" w:hAnsi="Times New Roman"/>
          <w:sz w:val="28"/>
          <w:szCs w:val="28"/>
        </w:rPr>
        <w:t xml:space="preserve">Совета </w:t>
      </w:r>
      <w:r w:rsidR="005D5964">
        <w:rPr>
          <w:rFonts w:ascii="Times New Roman" w:hAnsi="Times New Roman"/>
          <w:sz w:val="28"/>
          <w:szCs w:val="28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ского</w:t>
      </w:r>
      <w:r w:rsidRPr="0058122F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:</w:t>
      </w:r>
    </w:p>
    <w:p w:rsidR="007E514D" w:rsidRDefault="000F6347" w:rsidP="000F6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</w:t>
      </w:r>
      <w:r w:rsidRPr="000D7C2D">
        <w:rPr>
          <w:rFonts w:ascii="Times New Roman" w:hAnsi="Times New Roman"/>
          <w:sz w:val="28"/>
          <w:szCs w:val="28"/>
        </w:rPr>
        <w:t xml:space="preserve">- </w:t>
      </w:r>
      <w:r w:rsidR="005D5964">
        <w:rPr>
          <w:rFonts w:ascii="Times New Roman" w:hAnsi="Times New Roman"/>
          <w:sz w:val="28"/>
          <w:szCs w:val="28"/>
          <w:lang w:val="tt-RU"/>
        </w:rPr>
        <w:t>Магзянов Ил</w:t>
      </w:r>
      <w:r w:rsidR="005D5964">
        <w:rPr>
          <w:rFonts w:ascii="Times New Roman" w:hAnsi="Times New Roman"/>
          <w:sz w:val="28"/>
          <w:szCs w:val="28"/>
        </w:rPr>
        <w:t>ьшат Асхатович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="007E514D">
        <w:rPr>
          <w:rFonts w:ascii="Times New Roman" w:hAnsi="Times New Roman"/>
          <w:sz w:val="28"/>
          <w:szCs w:val="28"/>
        </w:rPr>
        <w:t xml:space="preserve">депутат  </w:t>
      </w:r>
    </w:p>
    <w:p w:rsidR="000F6347" w:rsidRDefault="007E514D" w:rsidP="000F63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37CC9">
        <w:rPr>
          <w:rFonts w:ascii="Times New Roman" w:hAnsi="Times New Roman"/>
          <w:sz w:val="28"/>
          <w:szCs w:val="28"/>
        </w:rPr>
        <w:t>избирательного округа № 7</w:t>
      </w:r>
      <w:r w:rsidRPr="000D7C2D">
        <w:rPr>
          <w:rFonts w:ascii="Times New Roman" w:hAnsi="Times New Roman"/>
          <w:sz w:val="28"/>
          <w:szCs w:val="28"/>
        </w:rPr>
        <w:t>;</w:t>
      </w:r>
    </w:p>
    <w:p w:rsidR="007E514D" w:rsidRDefault="007E514D" w:rsidP="007E514D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Члены: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- </w:t>
      </w:r>
      <w:r w:rsidR="005D5964">
        <w:rPr>
          <w:rFonts w:ascii="Times New Roman" w:hAnsi="Times New Roman"/>
          <w:sz w:val="28"/>
          <w:szCs w:val="28"/>
        </w:rPr>
        <w:t>Киямов Артур Талгатович</w:t>
      </w:r>
      <w:r>
        <w:rPr>
          <w:rFonts w:ascii="Times New Roman" w:hAnsi="Times New Roman"/>
          <w:sz w:val="28"/>
          <w:szCs w:val="28"/>
        </w:rPr>
        <w:t xml:space="preserve">, депутат </w:t>
      </w:r>
    </w:p>
    <w:p w:rsidR="007E514D" w:rsidRDefault="007E514D" w:rsidP="007E514D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137CC9">
        <w:rPr>
          <w:rFonts w:ascii="Times New Roman" w:hAnsi="Times New Roman"/>
          <w:sz w:val="28"/>
          <w:szCs w:val="28"/>
        </w:rPr>
        <w:t>избирательного округа № 1</w:t>
      </w:r>
      <w:r>
        <w:rPr>
          <w:rFonts w:ascii="Times New Roman" w:hAnsi="Times New Roman"/>
          <w:sz w:val="28"/>
          <w:szCs w:val="28"/>
        </w:rPr>
        <w:t>;</w:t>
      </w:r>
    </w:p>
    <w:p w:rsidR="007E514D" w:rsidRDefault="007E514D" w:rsidP="007E514D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- </w:t>
      </w:r>
      <w:r w:rsidR="005D5964">
        <w:rPr>
          <w:rFonts w:ascii="Times New Roman" w:hAnsi="Times New Roman"/>
          <w:sz w:val="28"/>
          <w:szCs w:val="28"/>
        </w:rPr>
        <w:t>Набиуллин Ильнур Саетнурович</w:t>
      </w:r>
      <w:r>
        <w:rPr>
          <w:rFonts w:ascii="Times New Roman" w:hAnsi="Times New Roman"/>
          <w:sz w:val="28"/>
          <w:szCs w:val="28"/>
        </w:rPr>
        <w:t>, депутат</w:t>
      </w:r>
    </w:p>
    <w:p w:rsidR="007E514D" w:rsidRPr="000D7C2D" w:rsidRDefault="007E514D" w:rsidP="007E514D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D5964">
        <w:rPr>
          <w:rFonts w:ascii="Times New Roman" w:hAnsi="Times New Roman"/>
          <w:sz w:val="28"/>
          <w:szCs w:val="28"/>
        </w:rPr>
        <w:t>избирательного округа № 5</w:t>
      </w:r>
    </w:p>
    <w:p w:rsidR="000F6347" w:rsidRPr="0058122F" w:rsidRDefault="007E514D" w:rsidP="007E514D">
      <w:pPr>
        <w:tabs>
          <w:tab w:val="left" w:pos="3402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F6347">
        <w:rPr>
          <w:rFonts w:ascii="Times New Roman" w:hAnsi="Times New Roman"/>
          <w:sz w:val="28"/>
          <w:szCs w:val="28"/>
        </w:rPr>
        <w:t xml:space="preserve"> </w:t>
      </w:r>
      <w:r w:rsidR="009061D3">
        <w:rPr>
          <w:rFonts w:ascii="Times New Roman" w:hAnsi="Times New Roman"/>
          <w:sz w:val="28"/>
          <w:szCs w:val="28"/>
        </w:rPr>
        <w:t>Комиссия п</w:t>
      </w:r>
      <w:r w:rsidR="000F6347" w:rsidRPr="0058122F">
        <w:rPr>
          <w:rFonts w:ascii="Times New Roman" w:hAnsi="Times New Roman"/>
          <w:sz w:val="28"/>
          <w:szCs w:val="28"/>
        </w:rPr>
        <w:t>о вопросам законности, правопо</w:t>
      </w:r>
      <w:r w:rsidR="000F6347">
        <w:rPr>
          <w:rFonts w:ascii="Times New Roman" w:hAnsi="Times New Roman"/>
          <w:sz w:val="28"/>
          <w:szCs w:val="28"/>
        </w:rPr>
        <w:t>рядка, спорта и делам молодежи в составе следующих депутатов</w:t>
      </w:r>
      <w:r w:rsidR="009061D3">
        <w:rPr>
          <w:rFonts w:ascii="Times New Roman" w:hAnsi="Times New Roman"/>
          <w:sz w:val="28"/>
          <w:szCs w:val="28"/>
        </w:rPr>
        <w:t xml:space="preserve"> </w:t>
      </w:r>
      <w:r w:rsidR="000F6347" w:rsidRPr="0058122F">
        <w:rPr>
          <w:rFonts w:ascii="Times New Roman" w:hAnsi="Times New Roman"/>
          <w:sz w:val="28"/>
          <w:szCs w:val="28"/>
        </w:rPr>
        <w:t xml:space="preserve">Совета </w:t>
      </w:r>
      <w:r w:rsidR="005D5964">
        <w:rPr>
          <w:rFonts w:ascii="Times New Roman" w:hAnsi="Times New Roman"/>
          <w:sz w:val="28"/>
          <w:szCs w:val="28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ского</w:t>
      </w:r>
      <w:r w:rsidR="000F6347" w:rsidRPr="0058122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6347">
        <w:rPr>
          <w:rFonts w:ascii="Times New Roman" w:hAnsi="Times New Roman"/>
          <w:sz w:val="28"/>
          <w:szCs w:val="28"/>
        </w:rPr>
        <w:t>:</w:t>
      </w:r>
    </w:p>
    <w:p w:rsidR="009061D3" w:rsidRDefault="009061D3" w:rsidP="00906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</w:t>
      </w:r>
      <w:r w:rsidRPr="000D7C2D">
        <w:rPr>
          <w:rFonts w:ascii="Times New Roman" w:hAnsi="Times New Roman"/>
          <w:sz w:val="28"/>
          <w:szCs w:val="28"/>
        </w:rPr>
        <w:t xml:space="preserve">- </w:t>
      </w:r>
      <w:r w:rsidR="005D5964">
        <w:rPr>
          <w:rFonts w:ascii="Times New Roman" w:hAnsi="Times New Roman"/>
          <w:sz w:val="28"/>
          <w:szCs w:val="28"/>
        </w:rPr>
        <w:t>Набиуллин Ильнур Саетнурович</w:t>
      </w:r>
      <w:r>
        <w:rPr>
          <w:rFonts w:ascii="Times New Roman" w:hAnsi="Times New Roman"/>
          <w:sz w:val="28"/>
          <w:szCs w:val="28"/>
        </w:rPr>
        <w:t xml:space="preserve">, депутат  </w:t>
      </w:r>
    </w:p>
    <w:p w:rsidR="009061D3" w:rsidRDefault="009061D3" w:rsidP="00906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37CC9">
        <w:rPr>
          <w:rFonts w:ascii="Times New Roman" w:hAnsi="Times New Roman"/>
          <w:sz w:val="28"/>
          <w:szCs w:val="28"/>
        </w:rPr>
        <w:t>избирательного округа № 5</w:t>
      </w:r>
      <w:r w:rsidRPr="000D7C2D">
        <w:rPr>
          <w:rFonts w:ascii="Times New Roman" w:hAnsi="Times New Roman"/>
          <w:sz w:val="28"/>
          <w:szCs w:val="28"/>
        </w:rPr>
        <w:t>;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Члены: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- </w:t>
      </w:r>
      <w:r w:rsidR="005D5964">
        <w:rPr>
          <w:rFonts w:ascii="Times New Roman" w:hAnsi="Times New Roman"/>
          <w:sz w:val="28"/>
          <w:szCs w:val="28"/>
        </w:rPr>
        <w:t>Нурлыев Ильнур Галиевич</w:t>
      </w:r>
      <w:r>
        <w:rPr>
          <w:rFonts w:ascii="Times New Roman" w:hAnsi="Times New Roman"/>
          <w:sz w:val="28"/>
          <w:szCs w:val="28"/>
        </w:rPr>
        <w:t xml:space="preserve">, депутат 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="00137CC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5D596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;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- </w:t>
      </w:r>
      <w:r w:rsidR="005D5964">
        <w:rPr>
          <w:rFonts w:ascii="Times New Roman" w:hAnsi="Times New Roman"/>
          <w:sz w:val="28"/>
          <w:szCs w:val="28"/>
        </w:rPr>
        <w:t>Кашапов Расим Фазылович</w:t>
      </w:r>
      <w:r>
        <w:rPr>
          <w:rFonts w:ascii="Times New Roman" w:hAnsi="Times New Roman"/>
          <w:sz w:val="28"/>
          <w:szCs w:val="28"/>
        </w:rPr>
        <w:t>, депутат</w:t>
      </w:r>
    </w:p>
    <w:p w:rsidR="009061D3" w:rsidRPr="000D7C2D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37CC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5D596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0F6347" w:rsidRDefault="009061D3" w:rsidP="000F6347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Комиссия п</w:t>
      </w:r>
      <w:r w:rsidR="000F6347" w:rsidRPr="003B7088">
        <w:rPr>
          <w:rFonts w:ascii="Times New Roman" w:hAnsi="Times New Roman"/>
          <w:sz w:val="28"/>
          <w:szCs w:val="28"/>
        </w:rPr>
        <w:t xml:space="preserve">о вопросам </w:t>
      </w:r>
      <w:r w:rsidR="000F6347">
        <w:rPr>
          <w:rFonts w:ascii="Times New Roman" w:hAnsi="Times New Roman"/>
          <w:sz w:val="28"/>
          <w:szCs w:val="28"/>
        </w:rPr>
        <w:t>санитарно-экологической безопасности, природопользования и жизнеобеспечения населения в составе следующих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0F6347" w:rsidRPr="0058122F">
        <w:rPr>
          <w:rFonts w:ascii="Times New Roman" w:hAnsi="Times New Roman"/>
          <w:sz w:val="28"/>
          <w:szCs w:val="28"/>
        </w:rPr>
        <w:t xml:space="preserve">Совета </w:t>
      </w:r>
      <w:r w:rsidR="005D5964">
        <w:rPr>
          <w:rFonts w:ascii="Times New Roman" w:hAnsi="Times New Roman"/>
          <w:sz w:val="28"/>
          <w:szCs w:val="28"/>
        </w:rPr>
        <w:t>Шалтин</w:t>
      </w:r>
      <w:r w:rsidR="00137CC9">
        <w:rPr>
          <w:rFonts w:ascii="Times New Roman" w:hAnsi="Times New Roman"/>
          <w:sz w:val="28"/>
          <w:szCs w:val="28"/>
        </w:rPr>
        <w:t>ского</w:t>
      </w:r>
      <w:r w:rsidR="000F6347" w:rsidRPr="0058122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F6347">
        <w:rPr>
          <w:rFonts w:ascii="Times New Roman" w:hAnsi="Times New Roman"/>
          <w:sz w:val="28"/>
          <w:szCs w:val="28"/>
        </w:rPr>
        <w:t>: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</w:t>
      </w:r>
      <w:r w:rsidRPr="000D7C2D">
        <w:rPr>
          <w:rFonts w:ascii="Times New Roman" w:hAnsi="Times New Roman"/>
          <w:sz w:val="28"/>
          <w:szCs w:val="28"/>
        </w:rPr>
        <w:t xml:space="preserve">- </w:t>
      </w:r>
      <w:r w:rsidR="005D5964">
        <w:rPr>
          <w:rFonts w:ascii="Times New Roman" w:hAnsi="Times New Roman"/>
          <w:sz w:val="28"/>
          <w:szCs w:val="28"/>
        </w:rPr>
        <w:t>Канипова Гульюзем Сунгатулловна</w:t>
      </w:r>
      <w:r>
        <w:rPr>
          <w:rFonts w:ascii="Times New Roman" w:hAnsi="Times New Roman"/>
          <w:sz w:val="28"/>
          <w:szCs w:val="28"/>
        </w:rPr>
        <w:t xml:space="preserve">, депутат </w:t>
      </w:r>
    </w:p>
    <w:p w:rsidR="009061D3" w:rsidRDefault="009061D3" w:rsidP="009061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AB3F7C">
        <w:rPr>
          <w:rFonts w:ascii="Times New Roman" w:hAnsi="Times New Roman"/>
          <w:sz w:val="28"/>
          <w:szCs w:val="28"/>
        </w:rPr>
        <w:t xml:space="preserve">       </w:t>
      </w:r>
      <w:r w:rsidR="00137CC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5D5964">
        <w:rPr>
          <w:rFonts w:ascii="Times New Roman" w:hAnsi="Times New Roman"/>
          <w:sz w:val="28"/>
          <w:szCs w:val="28"/>
        </w:rPr>
        <w:t>3</w:t>
      </w:r>
      <w:r w:rsidR="00AB3F7C">
        <w:rPr>
          <w:rFonts w:ascii="Times New Roman" w:hAnsi="Times New Roman"/>
          <w:sz w:val="28"/>
          <w:szCs w:val="28"/>
        </w:rPr>
        <w:t>;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Члены: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- </w:t>
      </w:r>
      <w:r w:rsidR="005D5964">
        <w:rPr>
          <w:rFonts w:ascii="Times New Roman" w:hAnsi="Times New Roman"/>
          <w:sz w:val="28"/>
          <w:szCs w:val="28"/>
        </w:rPr>
        <w:t>Набиуллин Ильнур Саетнурович</w:t>
      </w:r>
      <w:r>
        <w:rPr>
          <w:rFonts w:ascii="Times New Roman" w:hAnsi="Times New Roman"/>
          <w:sz w:val="28"/>
          <w:szCs w:val="28"/>
        </w:rPr>
        <w:t xml:space="preserve">, депутат 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избирательного округа </w:t>
      </w:r>
      <w:r w:rsidR="00137CC9">
        <w:rPr>
          <w:rFonts w:ascii="Times New Roman" w:hAnsi="Times New Roman"/>
          <w:sz w:val="28"/>
          <w:szCs w:val="28"/>
        </w:rPr>
        <w:t xml:space="preserve">№ </w:t>
      </w:r>
      <w:r w:rsidR="005D59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;</w:t>
      </w:r>
    </w:p>
    <w:p w:rsidR="009061D3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- </w:t>
      </w:r>
      <w:r w:rsidR="005D5964">
        <w:rPr>
          <w:rFonts w:ascii="Times New Roman" w:hAnsi="Times New Roman"/>
          <w:sz w:val="28"/>
          <w:szCs w:val="28"/>
        </w:rPr>
        <w:t>Киямов Артур Талгатович</w:t>
      </w:r>
      <w:r>
        <w:rPr>
          <w:rFonts w:ascii="Times New Roman" w:hAnsi="Times New Roman"/>
          <w:sz w:val="28"/>
          <w:szCs w:val="28"/>
        </w:rPr>
        <w:t>, депутат</w:t>
      </w:r>
    </w:p>
    <w:p w:rsidR="009061D3" w:rsidRPr="000D7C2D" w:rsidRDefault="009061D3" w:rsidP="009061D3">
      <w:pPr>
        <w:tabs>
          <w:tab w:val="left" w:pos="3261"/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37CC9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 w:rsidR="005D596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:rsidR="000F6347" w:rsidRDefault="000F6347" w:rsidP="000F634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F2A26" w:rsidRDefault="007F2A26" w:rsidP="00A87B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F2A26" w:rsidSect="00137C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31"/>
    <w:rsid w:val="0002302D"/>
    <w:rsid w:val="000F6347"/>
    <w:rsid w:val="00137CC9"/>
    <w:rsid w:val="00190CEC"/>
    <w:rsid w:val="00202F0E"/>
    <w:rsid w:val="00220050"/>
    <w:rsid w:val="00224B32"/>
    <w:rsid w:val="002B19AC"/>
    <w:rsid w:val="00345305"/>
    <w:rsid w:val="0036672B"/>
    <w:rsid w:val="0044704F"/>
    <w:rsid w:val="004C51C9"/>
    <w:rsid w:val="004F4B96"/>
    <w:rsid w:val="00545ACD"/>
    <w:rsid w:val="005C7103"/>
    <w:rsid w:val="005D5964"/>
    <w:rsid w:val="00642832"/>
    <w:rsid w:val="006F2A09"/>
    <w:rsid w:val="007C7400"/>
    <w:rsid w:val="007E514D"/>
    <w:rsid w:val="007F2A26"/>
    <w:rsid w:val="008522FA"/>
    <w:rsid w:val="009061D3"/>
    <w:rsid w:val="00972FB1"/>
    <w:rsid w:val="00992DE8"/>
    <w:rsid w:val="009D0D40"/>
    <w:rsid w:val="009D0EDC"/>
    <w:rsid w:val="00A358F3"/>
    <w:rsid w:val="00A42D6F"/>
    <w:rsid w:val="00A87B82"/>
    <w:rsid w:val="00AB3F7C"/>
    <w:rsid w:val="00B418AD"/>
    <w:rsid w:val="00BB7470"/>
    <w:rsid w:val="00BD17BB"/>
    <w:rsid w:val="00BE57B7"/>
    <w:rsid w:val="00C53E3B"/>
    <w:rsid w:val="00C757AA"/>
    <w:rsid w:val="00C833FB"/>
    <w:rsid w:val="00CA7180"/>
    <w:rsid w:val="00CB063A"/>
    <w:rsid w:val="00CD4232"/>
    <w:rsid w:val="00D44C2F"/>
    <w:rsid w:val="00D51A7E"/>
    <w:rsid w:val="00DB1731"/>
    <w:rsid w:val="00DD1EC5"/>
    <w:rsid w:val="00E56A5A"/>
    <w:rsid w:val="00E97FBF"/>
    <w:rsid w:val="00EE586E"/>
    <w:rsid w:val="00F230B6"/>
    <w:rsid w:val="00F35615"/>
    <w:rsid w:val="00FA5AE1"/>
    <w:rsid w:val="00F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FFB4D-69DB-4668-BB7B-60F3DD34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a4">
    <w:name w:val=" Знак Знак Знак Знак Знак Знак"/>
    <w:basedOn w:val="a"/>
    <w:rsid w:val="00A42D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5">
    <w:name w:val="Hyperlink"/>
    <w:uiPriority w:val="99"/>
    <w:unhideWhenUsed/>
    <w:rsid w:val="002B1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Татьяна Алатырева</cp:lastModifiedBy>
  <cp:revision>2</cp:revision>
  <cp:lastPrinted>2025-10-06T04:59:00Z</cp:lastPrinted>
  <dcterms:created xsi:type="dcterms:W3CDTF">2025-10-20T08:31:00Z</dcterms:created>
  <dcterms:modified xsi:type="dcterms:W3CDTF">2025-10-20T08:31:00Z</dcterms:modified>
</cp:coreProperties>
</file>