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986" w:rsidRDefault="00DD2986" w:rsidP="00B844AE">
      <w:pPr>
        <w:suppressAutoHyphens w:val="0"/>
        <w:spacing w:line="276" w:lineRule="auto"/>
        <w:jc w:val="both"/>
        <w:rPr>
          <w:rFonts w:ascii="Times New Roman" w:hAnsi="Times New Roman"/>
          <w:sz w:val="28"/>
          <w:szCs w:val="28"/>
        </w:rPr>
      </w:pPr>
    </w:p>
    <w:tbl>
      <w:tblPr>
        <w:tblW w:w="9700" w:type="dxa"/>
        <w:tblInd w:w="108" w:type="dxa"/>
        <w:tblLayout w:type="fixed"/>
        <w:tblLook w:val="0000" w:firstRow="0" w:lastRow="0" w:firstColumn="0" w:lastColumn="0" w:noHBand="0" w:noVBand="0"/>
      </w:tblPr>
      <w:tblGrid>
        <w:gridCol w:w="4400"/>
        <w:gridCol w:w="450"/>
        <w:gridCol w:w="650"/>
        <w:gridCol w:w="4200"/>
      </w:tblGrid>
      <w:tr w:rsidR="001D4185" w:rsidRPr="00AE0BE8" w:rsidTr="00CC7AE3">
        <w:trPr>
          <w:trHeight w:val="1221"/>
        </w:trPr>
        <w:tc>
          <w:tcPr>
            <w:tcW w:w="4400" w:type="dxa"/>
          </w:tcPr>
          <w:p w:rsidR="001D4185" w:rsidRPr="001D4185" w:rsidRDefault="001D4185" w:rsidP="001D4185">
            <w:pPr>
              <w:pStyle w:val="aff"/>
              <w:spacing w:before="23" w:after="23"/>
              <w:contextualSpacing/>
              <w:jc w:val="center"/>
              <w:rPr>
                <w:rFonts w:ascii="Times New Roman" w:hAnsi="Times New Roman"/>
                <w:b/>
              </w:rPr>
            </w:pPr>
            <w:r w:rsidRPr="001D4185">
              <w:rPr>
                <w:rFonts w:ascii="Times New Roman" w:hAnsi="Times New Roman"/>
              </w:rPr>
              <w:t>ИСПОЛНИТЕЛЬНЫЙ КОМИТЕТ</w:t>
            </w:r>
          </w:p>
          <w:p w:rsidR="001D4185" w:rsidRPr="001D4185" w:rsidRDefault="001D4185" w:rsidP="001D4185">
            <w:pPr>
              <w:spacing w:before="23" w:after="23"/>
              <w:contextualSpacing/>
              <w:jc w:val="center"/>
              <w:rPr>
                <w:rFonts w:ascii="Times New Roman" w:hAnsi="Times New Roman"/>
              </w:rPr>
            </w:pPr>
            <w:r w:rsidRPr="001D4185">
              <w:rPr>
                <w:rFonts w:ascii="Times New Roman" w:hAnsi="Times New Roman"/>
              </w:rPr>
              <w:t>МУНИЦИПАЛЬНОГО ОБРАЗОВАНИЯ «ГОРОД БАВЛЫ»</w:t>
            </w:r>
          </w:p>
          <w:p w:rsidR="001D4185" w:rsidRPr="001D4185" w:rsidRDefault="001D4185" w:rsidP="001D4185">
            <w:pPr>
              <w:spacing w:before="23" w:after="23"/>
              <w:contextualSpacing/>
              <w:jc w:val="center"/>
              <w:rPr>
                <w:rFonts w:ascii="Times New Roman" w:hAnsi="Times New Roman"/>
                <w:sz w:val="20"/>
                <w:szCs w:val="20"/>
              </w:rPr>
            </w:pPr>
            <w:r w:rsidRPr="001D4185">
              <w:rPr>
                <w:rFonts w:ascii="Times New Roman" w:hAnsi="Times New Roman"/>
              </w:rPr>
              <w:t>РЕСПУБЛИКИ ТАТАРСТАН</w:t>
            </w:r>
          </w:p>
        </w:tc>
        <w:tc>
          <w:tcPr>
            <w:tcW w:w="1100" w:type="dxa"/>
            <w:gridSpan w:val="2"/>
          </w:tcPr>
          <w:p w:rsidR="001D4185" w:rsidRPr="001D4185" w:rsidRDefault="001D4185" w:rsidP="00CC7AE3">
            <w:pPr>
              <w:spacing w:line="264" w:lineRule="auto"/>
              <w:jc w:val="center"/>
              <w:rPr>
                <w:rFonts w:ascii="Times New Roman" w:hAnsi="Times New Roman"/>
              </w:rPr>
            </w:pPr>
          </w:p>
          <w:p w:rsidR="001D4185" w:rsidRPr="001D4185" w:rsidRDefault="001D4185" w:rsidP="00CC7AE3">
            <w:pPr>
              <w:spacing w:line="264" w:lineRule="auto"/>
              <w:jc w:val="center"/>
              <w:rPr>
                <w:rFonts w:ascii="Times New Roman" w:hAnsi="Times New Roman"/>
              </w:rPr>
            </w:pPr>
          </w:p>
          <w:p w:rsidR="001D4185" w:rsidRPr="001D4185" w:rsidRDefault="001D4185" w:rsidP="00CC7AE3">
            <w:pPr>
              <w:jc w:val="center"/>
              <w:rPr>
                <w:rFonts w:ascii="Times New Roman" w:hAnsi="Times New Roman"/>
              </w:rPr>
            </w:pPr>
          </w:p>
          <w:p w:rsidR="001D4185" w:rsidRPr="001D4185" w:rsidRDefault="001D4185" w:rsidP="00CC7AE3">
            <w:pPr>
              <w:spacing w:line="264" w:lineRule="auto"/>
              <w:jc w:val="center"/>
              <w:rPr>
                <w:rFonts w:ascii="Times New Roman" w:hAnsi="Times New Roman"/>
                <w:sz w:val="4"/>
                <w:szCs w:val="4"/>
              </w:rPr>
            </w:pPr>
          </w:p>
        </w:tc>
        <w:tc>
          <w:tcPr>
            <w:tcW w:w="4200" w:type="dxa"/>
            <w:shd w:val="clear" w:color="auto" w:fill="auto"/>
          </w:tcPr>
          <w:p w:rsidR="001D4185" w:rsidRPr="001D4185" w:rsidRDefault="001D4185" w:rsidP="001D4185">
            <w:pPr>
              <w:pStyle w:val="2"/>
              <w:spacing w:before="23" w:after="23"/>
              <w:jc w:val="center"/>
              <w:rPr>
                <w:rFonts w:ascii="Times New Roman" w:hAnsi="Times New Roman"/>
                <w:b w:val="0"/>
                <w:i w:val="0"/>
                <w:sz w:val="24"/>
                <w:szCs w:val="24"/>
              </w:rPr>
            </w:pPr>
            <w:r w:rsidRPr="001D4185">
              <w:rPr>
                <w:rFonts w:ascii="Times New Roman" w:hAnsi="Times New Roman"/>
                <w:b w:val="0"/>
                <w:i w:val="0"/>
                <w:sz w:val="24"/>
                <w:szCs w:val="24"/>
              </w:rPr>
              <w:t>ТАТАРСТАН РЕСПУБЛИКАСЫ</w:t>
            </w:r>
            <w:r w:rsidRPr="001D4185">
              <w:rPr>
                <w:rFonts w:ascii="Times New Roman" w:hAnsi="Times New Roman"/>
                <w:b w:val="0"/>
                <w:i w:val="0"/>
                <w:sz w:val="24"/>
                <w:szCs w:val="24"/>
                <w:lang w:val="ar-SA"/>
              </w:rPr>
              <w:t xml:space="preserve"> </w:t>
            </w:r>
            <w:r w:rsidRPr="001D4185">
              <w:rPr>
                <w:rFonts w:ascii="Times New Roman" w:hAnsi="Times New Roman"/>
                <w:b w:val="0"/>
                <w:i w:val="0"/>
                <w:sz w:val="24"/>
                <w:szCs w:val="24"/>
              </w:rPr>
              <w:t>«</w:t>
            </w:r>
            <w:r w:rsidRPr="001D4185">
              <w:rPr>
                <w:rFonts w:ascii="Times New Roman" w:hAnsi="Times New Roman"/>
                <w:b w:val="0"/>
                <w:i w:val="0"/>
                <w:sz w:val="24"/>
                <w:szCs w:val="24"/>
                <w:lang w:val="ar-SA"/>
              </w:rPr>
              <w:t>БАУЛЫ</w:t>
            </w:r>
            <w:r w:rsidRPr="001D4185">
              <w:rPr>
                <w:rFonts w:ascii="Times New Roman" w:hAnsi="Times New Roman"/>
                <w:b w:val="0"/>
                <w:i w:val="0"/>
                <w:sz w:val="24"/>
                <w:szCs w:val="24"/>
              </w:rPr>
              <w:t xml:space="preserve"> ШӘҺӘРЕ»</w:t>
            </w:r>
          </w:p>
          <w:p w:rsidR="001D4185" w:rsidRPr="001D4185" w:rsidRDefault="001D4185" w:rsidP="001D4185">
            <w:pPr>
              <w:pStyle w:val="2"/>
              <w:spacing w:before="23" w:after="23"/>
              <w:jc w:val="center"/>
              <w:rPr>
                <w:rFonts w:ascii="Times New Roman" w:hAnsi="Times New Roman"/>
                <w:b w:val="0"/>
                <w:i w:val="0"/>
                <w:sz w:val="24"/>
                <w:szCs w:val="24"/>
              </w:rPr>
            </w:pPr>
            <w:r w:rsidRPr="001D4185">
              <w:rPr>
                <w:rFonts w:ascii="Times New Roman" w:hAnsi="Times New Roman"/>
                <w:b w:val="0"/>
                <w:i w:val="0"/>
                <w:sz w:val="24"/>
                <w:szCs w:val="24"/>
                <w:lang w:val="tt-RU"/>
              </w:rPr>
              <w:t>МУНИ</w:t>
            </w:r>
            <w:r w:rsidRPr="001D4185">
              <w:rPr>
                <w:rFonts w:ascii="Times New Roman" w:hAnsi="Times New Roman"/>
                <w:b w:val="0"/>
                <w:i w:val="0"/>
                <w:sz w:val="24"/>
                <w:szCs w:val="24"/>
              </w:rPr>
              <w:t>Ц</w:t>
            </w:r>
            <w:r w:rsidRPr="001D4185">
              <w:rPr>
                <w:rFonts w:ascii="Times New Roman" w:hAnsi="Times New Roman"/>
                <w:b w:val="0"/>
                <w:i w:val="0"/>
                <w:sz w:val="24"/>
                <w:szCs w:val="24"/>
                <w:lang w:val="tt-RU"/>
              </w:rPr>
              <w:t xml:space="preserve">ИПАЛЬ </w:t>
            </w:r>
            <w:r w:rsidRPr="001D4185">
              <w:rPr>
                <w:rFonts w:ascii="Times New Roman" w:hAnsi="Times New Roman"/>
                <w:b w:val="0"/>
                <w:i w:val="0"/>
                <w:sz w:val="24"/>
                <w:szCs w:val="24"/>
              </w:rPr>
              <w:t>БЕРӘМЛЕГЕ</w:t>
            </w:r>
          </w:p>
          <w:p w:rsidR="001D4185" w:rsidRPr="001D4185" w:rsidRDefault="001D4185" w:rsidP="001D4185">
            <w:pPr>
              <w:pStyle w:val="2"/>
              <w:spacing w:before="23" w:after="23"/>
              <w:contextualSpacing/>
              <w:jc w:val="center"/>
              <w:rPr>
                <w:rFonts w:ascii="Times New Roman" w:hAnsi="Times New Roman"/>
                <w:b w:val="0"/>
                <w:i w:val="0"/>
                <w:sz w:val="24"/>
                <w:szCs w:val="24"/>
              </w:rPr>
            </w:pPr>
            <w:r w:rsidRPr="001D4185">
              <w:rPr>
                <w:rFonts w:ascii="Times New Roman" w:hAnsi="Times New Roman"/>
                <w:b w:val="0"/>
                <w:i w:val="0"/>
                <w:sz w:val="24"/>
                <w:szCs w:val="24"/>
              </w:rPr>
              <w:t>БАШКАРМА КОМИТЕТЫ</w:t>
            </w:r>
          </w:p>
        </w:tc>
      </w:tr>
      <w:tr w:rsidR="001D4185" w:rsidRPr="00031C27" w:rsidTr="00CC7AE3">
        <w:trPr>
          <w:trHeight w:hRule="exact" w:val="387"/>
        </w:trPr>
        <w:tc>
          <w:tcPr>
            <w:tcW w:w="9700" w:type="dxa"/>
            <w:gridSpan w:val="4"/>
          </w:tcPr>
          <w:p w:rsidR="001D4185" w:rsidRPr="002970BA" w:rsidRDefault="001D4185" w:rsidP="00CC7AE3">
            <w:pPr>
              <w:pBdr>
                <w:bottom w:val="single" w:sz="18" w:space="1" w:color="auto"/>
                <w:between w:val="single" w:sz="2" w:space="1" w:color="auto"/>
              </w:pBdr>
              <w:contextualSpacing/>
              <w:jc w:val="center"/>
              <w:rPr>
                <w:lang w:val="en-US"/>
              </w:rPr>
            </w:pPr>
          </w:p>
          <w:p w:rsidR="001D4185" w:rsidRPr="00031C27" w:rsidRDefault="001D4185" w:rsidP="00CC7AE3">
            <w:pPr>
              <w:jc w:val="center"/>
              <w:rPr>
                <w:sz w:val="2"/>
                <w:szCs w:val="20"/>
                <w:lang w:val="en-US"/>
              </w:rPr>
            </w:pPr>
          </w:p>
        </w:tc>
      </w:tr>
      <w:tr w:rsidR="001D4185" w:rsidRPr="00AE0BE8" w:rsidTr="00CC7AE3">
        <w:trPr>
          <w:trHeight w:val="413"/>
        </w:trPr>
        <w:tc>
          <w:tcPr>
            <w:tcW w:w="4850" w:type="dxa"/>
            <w:gridSpan w:val="2"/>
            <w:vAlign w:val="bottom"/>
          </w:tcPr>
          <w:p w:rsidR="001D4185" w:rsidRPr="001D4185" w:rsidRDefault="001D4185" w:rsidP="00CC7AE3">
            <w:pPr>
              <w:rPr>
                <w:rFonts w:ascii="Times New Roman" w:hAnsi="Times New Roman"/>
              </w:rPr>
            </w:pPr>
            <w:r w:rsidRPr="001D4185">
              <w:rPr>
                <w:rFonts w:ascii="Times New Roman" w:hAnsi="Times New Roman"/>
                <w:b/>
              </w:rPr>
              <w:t xml:space="preserve">               ПОСТАНОВЛЕНИЕ</w:t>
            </w:r>
          </w:p>
        </w:tc>
        <w:tc>
          <w:tcPr>
            <w:tcW w:w="4850" w:type="dxa"/>
            <w:gridSpan w:val="2"/>
            <w:vAlign w:val="bottom"/>
          </w:tcPr>
          <w:p w:rsidR="001D4185" w:rsidRPr="001D4185" w:rsidRDefault="001D4185" w:rsidP="00CC7AE3">
            <w:pPr>
              <w:jc w:val="center"/>
              <w:rPr>
                <w:rFonts w:ascii="Times New Roman" w:hAnsi="Times New Roman"/>
              </w:rPr>
            </w:pPr>
            <w:r w:rsidRPr="001D4185">
              <w:rPr>
                <w:rFonts w:ascii="Times New Roman" w:hAnsi="Times New Roman"/>
                <w:b/>
              </w:rPr>
              <w:t xml:space="preserve">         БОЕРЫК</w:t>
            </w:r>
          </w:p>
        </w:tc>
      </w:tr>
      <w:tr w:rsidR="001D4185" w:rsidRPr="00AE0BE8" w:rsidTr="00CC7AE3">
        <w:trPr>
          <w:trHeight w:val="413"/>
        </w:trPr>
        <w:tc>
          <w:tcPr>
            <w:tcW w:w="9700" w:type="dxa"/>
            <w:gridSpan w:val="4"/>
            <w:vAlign w:val="bottom"/>
          </w:tcPr>
          <w:p w:rsidR="001D4185" w:rsidRDefault="001D4185" w:rsidP="00CC7AE3">
            <w:pPr>
              <w:spacing w:line="120" w:lineRule="auto"/>
            </w:pPr>
          </w:p>
          <w:p w:rsidR="001D4185" w:rsidRDefault="001D4185" w:rsidP="00CC7AE3">
            <w:pPr>
              <w:spacing w:line="120" w:lineRule="auto"/>
            </w:pPr>
            <w:r>
              <w:t xml:space="preserve">           </w:t>
            </w:r>
          </w:p>
          <w:p w:rsidR="001D4185" w:rsidRPr="004240BD" w:rsidRDefault="001D4185" w:rsidP="00CC7AE3">
            <w:r>
              <w:t xml:space="preserve">              </w:t>
            </w:r>
            <w:r w:rsidRPr="00DF101D">
              <w:t>_________________</w:t>
            </w:r>
            <w:r>
              <w:t xml:space="preserve">__                      </w:t>
            </w:r>
            <w:r w:rsidRPr="00DD0E0A">
              <w:rPr>
                <w:sz w:val="20"/>
                <w:szCs w:val="20"/>
              </w:rPr>
              <w:t>г.Бавлы</w:t>
            </w:r>
            <w:r>
              <w:t xml:space="preserve">                            </w:t>
            </w:r>
            <w:r w:rsidRPr="00653D77">
              <w:t>№</w:t>
            </w:r>
            <w:r>
              <w:t xml:space="preserve"> </w:t>
            </w:r>
            <w:r w:rsidRPr="00DF101D">
              <w:t>_________</w:t>
            </w:r>
          </w:p>
        </w:tc>
      </w:tr>
    </w:tbl>
    <w:p w:rsidR="001D4185" w:rsidRDefault="001D4185" w:rsidP="001D4185"/>
    <w:p w:rsidR="001D4185" w:rsidRDefault="001D4185" w:rsidP="001D4185">
      <w:pPr>
        <w:spacing w:line="360" w:lineRule="auto"/>
        <w:jc w:val="right"/>
        <w:rPr>
          <w:sz w:val="28"/>
          <w:szCs w:val="28"/>
        </w:rPr>
      </w:pPr>
    </w:p>
    <w:p w:rsidR="001D4185" w:rsidRDefault="001D4185" w:rsidP="001D4185">
      <w:pPr>
        <w:suppressAutoHyphens w:val="0"/>
        <w:spacing w:line="276" w:lineRule="auto"/>
        <w:jc w:val="both"/>
        <w:rPr>
          <w:rFonts w:ascii="Times New Roman" w:hAnsi="Times New Roman"/>
          <w:sz w:val="28"/>
          <w:szCs w:val="28"/>
        </w:rPr>
      </w:pPr>
      <w:bookmarkStart w:id="0" w:name="_GoBack"/>
      <w:r>
        <w:rPr>
          <w:rFonts w:ascii="Times New Roman" w:hAnsi="Times New Roman"/>
          <w:sz w:val="28"/>
          <w:szCs w:val="28"/>
        </w:rPr>
        <w:t>Об утверждении Административного</w:t>
      </w:r>
    </w:p>
    <w:p w:rsidR="001D4185" w:rsidRDefault="001D4185" w:rsidP="001D4185">
      <w:pPr>
        <w:suppressAutoHyphens w:val="0"/>
        <w:spacing w:line="276" w:lineRule="auto"/>
        <w:jc w:val="both"/>
        <w:rPr>
          <w:rFonts w:ascii="Times New Roman" w:hAnsi="Times New Roman"/>
          <w:sz w:val="28"/>
          <w:szCs w:val="28"/>
        </w:rPr>
      </w:pPr>
      <w:r>
        <w:rPr>
          <w:rFonts w:ascii="Times New Roman" w:hAnsi="Times New Roman"/>
          <w:sz w:val="28"/>
          <w:szCs w:val="28"/>
        </w:rPr>
        <w:t xml:space="preserve">регламента предоставления муниципальной                           </w:t>
      </w:r>
    </w:p>
    <w:p w:rsidR="001D4185" w:rsidRDefault="001D4185" w:rsidP="001D4185">
      <w:pPr>
        <w:suppressAutoHyphens w:val="0"/>
        <w:spacing w:line="276" w:lineRule="auto"/>
        <w:jc w:val="both"/>
        <w:rPr>
          <w:rFonts w:ascii="Times New Roman" w:hAnsi="Times New Roman"/>
          <w:sz w:val="28"/>
          <w:szCs w:val="28"/>
        </w:rPr>
      </w:pPr>
      <w:r>
        <w:rPr>
          <w:rFonts w:ascii="Times New Roman" w:hAnsi="Times New Roman"/>
          <w:sz w:val="28"/>
          <w:szCs w:val="28"/>
        </w:rPr>
        <w:t>по выдаче справки (выписки)</w:t>
      </w:r>
    </w:p>
    <w:bookmarkEnd w:id="0"/>
    <w:p w:rsidR="001D4185" w:rsidRDefault="001D4185" w:rsidP="001D4185">
      <w:pPr>
        <w:suppressAutoHyphens w:val="0"/>
        <w:spacing w:line="276" w:lineRule="auto"/>
        <w:jc w:val="both"/>
        <w:rPr>
          <w:rFonts w:ascii="Times New Roman" w:hAnsi="Times New Roman"/>
          <w:sz w:val="28"/>
          <w:szCs w:val="28"/>
        </w:rPr>
      </w:pPr>
    </w:p>
    <w:p w:rsidR="001D4185" w:rsidRDefault="001D4185" w:rsidP="001D4185">
      <w:pPr>
        <w:suppressAutoHyphens w:val="0"/>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муниципального образования (город Бавлы) Республики Татарстан</w:t>
      </w:r>
    </w:p>
    <w:p w:rsidR="001D4185" w:rsidRDefault="001D4185" w:rsidP="001D4185">
      <w:pPr>
        <w:widowControl w:val="0"/>
        <w:suppressAutoHyphens w:val="0"/>
        <w:autoSpaceDE w:val="0"/>
        <w:autoSpaceDN w:val="0"/>
        <w:adjustRightInd w:val="0"/>
        <w:spacing w:line="360" w:lineRule="auto"/>
        <w:jc w:val="center"/>
        <w:outlineLvl w:val="2"/>
        <w:rPr>
          <w:rFonts w:ascii="Times New Roman" w:hAnsi="Times New Roman"/>
          <w:sz w:val="28"/>
          <w:szCs w:val="28"/>
        </w:rPr>
      </w:pPr>
      <w:r>
        <w:rPr>
          <w:rFonts w:ascii="Times New Roman" w:hAnsi="Times New Roman"/>
          <w:sz w:val="28"/>
          <w:szCs w:val="28"/>
        </w:rPr>
        <w:t>П О С Т А Н О В Л Я Е Т:</w:t>
      </w:r>
    </w:p>
    <w:p w:rsidR="001D4185" w:rsidRDefault="001D4185" w:rsidP="001D4185">
      <w:pPr>
        <w:widowControl w:val="0"/>
        <w:suppressAutoHyphens w:val="0"/>
        <w:autoSpaceDE w:val="0"/>
        <w:autoSpaceDN w:val="0"/>
        <w:adjustRightInd w:val="0"/>
        <w:spacing w:line="360" w:lineRule="auto"/>
        <w:jc w:val="both"/>
        <w:outlineLvl w:val="2"/>
        <w:rPr>
          <w:rFonts w:ascii="Times New Roman" w:hAnsi="Times New Roman"/>
          <w:sz w:val="28"/>
          <w:szCs w:val="28"/>
        </w:rPr>
      </w:pPr>
      <w:r>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1D4185" w:rsidRDefault="001D4185" w:rsidP="001D4185">
      <w:pPr>
        <w:widowControl w:val="0"/>
        <w:suppressAutoHyphens w:val="0"/>
        <w:autoSpaceDE w:val="0"/>
        <w:autoSpaceDN w:val="0"/>
        <w:adjustRightInd w:val="0"/>
        <w:spacing w:line="360" w:lineRule="auto"/>
        <w:ind w:firstLine="708"/>
        <w:jc w:val="both"/>
        <w:outlineLvl w:val="2"/>
        <w:rPr>
          <w:rFonts w:ascii="Times New Roman" w:hAnsi="Times New Roman"/>
          <w:sz w:val="28"/>
          <w:szCs w:val="28"/>
        </w:rPr>
      </w:pPr>
      <w:r>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1D4185" w:rsidRDefault="001D4185" w:rsidP="001D4185">
      <w:pPr>
        <w:pStyle w:val="22"/>
        <w:spacing w:after="0" w:line="360" w:lineRule="auto"/>
        <w:ind w:left="0"/>
        <w:jc w:val="both"/>
        <w:rPr>
          <w:sz w:val="28"/>
          <w:szCs w:val="28"/>
        </w:rPr>
      </w:pPr>
      <w:r>
        <w:rPr>
          <w:sz w:val="28"/>
          <w:szCs w:val="28"/>
        </w:rPr>
        <w:tab/>
        <w:t xml:space="preserve">3. Признать утратившим силу постановление Исполнительного комитета муниципального образования (город Бавлы) от </w:t>
      </w:r>
      <w:r w:rsidRPr="00BC21B7">
        <w:rPr>
          <w:sz w:val="28"/>
          <w:szCs w:val="28"/>
        </w:rPr>
        <w:t>20.04.2022</w:t>
      </w:r>
      <w:r>
        <w:rPr>
          <w:sz w:val="28"/>
          <w:szCs w:val="28"/>
        </w:rPr>
        <w:t xml:space="preserve"> № 3 «</w:t>
      </w:r>
      <w:r w:rsidRPr="00DD2986">
        <w:rPr>
          <w:sz w:val="28"/>
          <w:szCs w:val="28"/>
        </w:rPr>
        <w:t>Об утверждении Административного</w:t>
      </w:r>
      <w:r>
        <w:rPr>
          <w:sz w:val="28"/>
          <w:szCs w:val="28"/>
        </w:rPr>
        <w:t xml:space="preserve"> </w:t>
      </w:r>
      <w:r w:rsidRPr="00DD2986">
        <w:rPr>
          <w:sz w:val="28"/>
          <w:szCs w:val="28"/>
        </w:rPr>
        <w:t>регламента предоставления муниципальной</w:t>
      </w:r>
      <w:r>
        <w:rPr>
          <w:sz w:val="28"/>
          <w:szCs w:val="28"/>
        </w:rPr>
        <w:t xml:space="preserve"> </w:t>
      </w:r>
      <w:r w:rsidRPr="00DD2986">
        <w:rPr>
          <w:sz w:val="28"/>
          <w:szCs w:val="28"/>
        </w:rPr>
        <w:t>услуги по выдаче справки (выписки)</w:t>
      </w:r>
      <w:r>
        <w:rPr>
          <w:sz w:val="28"/>
          <w:szCs w:val="28"/>
        </w:rPr>
        <w:t>».</w:t>
      </w:r>
    </w:p>
    <w:p w:rsidR="001D4185" w:rsidRDefault="001D4185" w:rsidP="001D4185">
      <w:pPr>
        <w:shd w:val="clear" w:color="auto" w:fill="FFFFFF"/>
        <w:suppressAutoHyphens w:val="0"/>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1D4185" w:rsidRDefault="001D4185" w:rsidP="001D4185">
      <w:pPr>
        <w:suppressAutoHyphens w:val="0"/>
        <w:spacing w:line="360" w:lineRule="auto"/>
        <w:ind w:firstLine="709"/>
        <w:jc w:val="both"/>
        <w:rPr>
          <w:rFonts w:ascii="Times New Roman" w:hAnsi="Times New Roman"/>
          <w:sz w:val="28"/>
          <w:szCs w:val="28"/>
        </w:rPr>
      </w:pPr>
    </w:p>
    <w:p w:rsidR="001D4185" w:rsidRDefault="001D4185" w:rsidP="001D4185">
      <w:pPr>
        <w:suppressAutoHyphens w:val="0"/>
        <w:spacing w:line="276" w:lineRule="auto"/>
        <w:ind w:firstLine="709"/>
        <w:jc w:val="both"/>
        <w:rPr>
          <w:rFonts w:ascii="Times New Roman" w:hAnsi="Times New Roman"/>
          <w:sz w:val="28"/>
          <w:szCs w:val="28"/>
        </w:rPr>
      </w:pPr>
      <w:r w:rsidRPr="00DD2986">
        <w:rPr>
          <w:rFonts w:ascii="Times New Roman" w:hAnsi="Times New Roman"/>
          <w:sz w:val="28"/>
          <w:szCs w:val="28"/>
        </w:rPr>
        <w:t xml:space="preserve">Руководитель                                                     </w:t>
      </w:r>
      <w:r>
        <w:rPr>
          <w:sz w:val="28"/>
          <w:szCs w:val="28"/>
        </w:rPr>
        <w:t xml:space="preserve">        </w:t>
      </w:r>
      <w:r w:rsidRPr="00DD2986">
        <w:rPr>
          <w:rFonts w:ascii="Times New Roman" w:hAnsi="Times New Roman"/>
          <w:sz w:val="28"/>
          <w:szCs w:val="28"/>
        </w:rPr>
        <w:t xml:space="preserve">    </w:t>
      </w:r>
      <w:r>
        <w:rPr>
          <w:rFonts w:ascii="Times New Roman" w:hAnsi="Times New Roman"/>
          <w:sz w:val="28"/>
          <w:szCs w:val="28"/>
        </w:rPr>
        <w:t>С.Ю Соколов</w:t>
      </w:r>
    </w:p>
    <w:p w:rsidR="001D4185" w:rsidRDefault="001D4185" w:rsidP="001D4185"/>
    <w:p w:rsidR="0046375A" w:rsidRDefault="0046375A" w:rsidP="007B611E">
      <w:pPr>
        <w:suppressAutoHyphens w:val="0"/>
        <w:spacing w:line="276" w:lineRule="auto"/>
        <w:ind w:firstLine="709"/>
        <w:jc w:val="both"/>
        <w:rPr>
          <w:rFonts w:ascii="Times New Roman" w:hAnsi="Times New Roman"/>
        </w:rPr>
      </w:pPr>
    </w:p>
    <w:p w:rsidR="00B844AE" w:rsidRDefault="00B844AE" w:rsidP="00B844AE">
      <w:pPr>
        <w:ind w:left="5670" w:right="-1"/>
        <w:rPr>
          <w:rFonts w:ascii="Times New Roman" w:hAnsi="Times New Roman"/>
        </w:rPr>
      </w:pPr>
    </w:p>
    <w:p w:rsidR="00095ECE" w:rsidRDefault="00095ECE" w:rsidP="00B844AE">
      <w:pPr>
        <w:ind w:left="5670" w:right="-1"/>
        <w:rPr>
          <w:rFonts w:ascii="Times New Roman" w:hAnsi="Times New Roman"/>
        </w:rPr>
      </w:pP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УТВЕРЖДЕН</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 постановлением</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Исполнительного комитета</w:t>
      </w:r>
    </w:p>
    <w:p w:rsidR="00B844AE" w:rsidRDefault="00BC21B7" w:rsidP="00B844AE">
      <w:pPr>
        <w:keepNext/>
        <w:suppressAutoHyphens w:val="0"/>
        <w:ind w:left="5670" w:right="-1"/>
        <w:jc w:val="right"/>
        <w:outlineLvl w:val="0"/>
        <w:rPr>
          <w:rFonts w:ascii="Times New Roman" w:hAnsi="Times New Roman"/>
          <w:b/>
          <w:bCs/>
          <w:sz w:val="28"/>
          <w:szCs w:val="20"/>
          <w:lang w:eastAsia="zh-CN"/>
        </w:rPr>
      </w:pPr>
      <w:r w:rsidRPr="00BC21B7">
        <w:rPr>
          <w:rFonts w:ascii="Times New Roman" w:hAnsi="Times New Roman"/>
          <w:bCs/>
        </w:rPr>
        <w:t xml:space="preserve">муниципального образования (город Бавлы) Республики Татарстан </w:t>
      </w:r>
      <w:r w:rsidR="007B611E">
        <w:rPr>
          <w:rFonts w:ascii="Times New Roman" w:hAnsi="Times New Roman"/>
        </w:rPr>
        <w:t>от</w:t>
      </w:r>
      <w:r w:rsidR="001D4185">
        <w:rPr>
          <w:rFonts w:ascii="Times New Roman" w:hAnsi="Times New Roman"/>
        </w:rPr>
        <w:t xml:space="preserve"> __________</w:t>
      </w:r>
      <w:r w:rsidR="007B611E">
        <w:rPr>
          <w:rFonts w:ascii="Times New Roman" w:hAnsi="Times New Roman"/>
        </w:rPr>
        <w:t xml:space="preserve">   </w:t>
      </w:r>
    </w:p>
    <w:p w:rsidR="003F1C27" w:rsidRDefault="003F1C27">
      <w:pPr>
        <w:keepNext/>
        <w:ind w:right="-1"/>
        <w:jc w:val="center"/>
        <w:outlineLvl w:val="0"/>
        <w:rPr>
          <w:rFonts w:ascii="Times New Roman" w:hAnsi="Times New Roman"/>
          <w:b/>
          <w:bCs/>
          <w:sz w:val="28"/>
          <w:szCs w:val="20"/>
          <w:lang w:eastAsia="zh-CN"/>
        </w:rPr>
      </w:pP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rsidR="003F1C27" w:rsidRDefault="003F1C27">
      <w:pPr>
        <w:keepNext/>
        <w:ind w:right="-1"/>
        <w:jc w:val="center"/>
        <w:outlineLvl w:val="0"/>
        <w:rPr>
          <w:rFonts w:ascii="Times New Roman" w:hAnsi="Times New Roman"/>
          <w:lang w:val="tt-RU"/>
        </w:rPr>
      </w:pPr>
    </w:p>
    <w:p w:rsidR="003F1C27" w:rsidRDefault="00B844AE">
      <w:pPr>
        <w:ind w:right="-1"/>
        <w:jc w:val="center"/>
        <w:rPr>
          <w:rFonts w:ascii="Times New Roman" w:hAnsi="Times New Roman"/>
          <w:b/>
          <w:sz w:val="28"/>
        </w:rPr>
      </w:pPr>
      <w:r>
        <w:rPr>
          <w:rFonts w:ascii="Times New Roman" w:hAnsi="Times New Roman"/>
          <w:b/>
          <w:sz w:val="28"/>
        </w:rPr>
        <w:t>1. Общие положения</w:t>
      </w:r>
    </w:p>
    <w:p w:rsidR="003F1C27" w:rsidRDefault="003F1C27">
      <w:pPr>
        <w:keepNext/>
        <w:jc w:val="center"/>
        <w:outlineLvl w:val="0"/>
        <w:rPr>
          <w:rFonts w:ascii="Times New Roman" w:hAnsi="Times New Roman"/>
          <w:sz w:val="28"/>
          <w:szCs w:val="20"/>
          <w:lang w:eastAsia="zh-CN"/>
        </w:rPr>
      </w:pPr>
    </w:p>
    <w:p w:rsidR="003F1C27" w:rsidRDefault="00B844AE">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3F1C27" w:rsidRDefault="003F1C27">
      <w:pPr>
        <w:ind w:right="-1"/>
        <w:jc w:val="both"/>
        <w:rPr>
          <w:rFonts w:ascii="Times New Roman" w:hAnsi="Times New Roman"/>
          <w:b/>
          <w:sz w:val="28"/>
        </w:rPr>
      </w:pPr>
    </w:p>
    <w:p w:rsidR="003F1C27" w:rsidRDefault="00B844AE">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3F1C27" w:rsidRDefault="003F1C27">
      <w:pPr>
        <w:pStyle w:val="aff5"/>
        <w:ind w:left="0" w:right="-1"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1.2. Категории заявителей</w:t>
      </w:r>
    </w:p>
    <w:p w:rsidR="003F1C27" w:rsidRDefault="003F1C27">
      <w:pPr>
        <w:jc w:val="center"/>
        <w:rPr>
          <w:rFonts w:ascii="Times New Roman" w:hAnsi="Times New Roman"/>
          <w:sz w:val="28"/>
          <w:szCs w:val="28"/>
        </w:rPr>
      </w:pPr>
    </w:p>
    <w:p w:rsidR="003F1C27" w:rsidRDefault="00B844AE">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3F1C27" w:rsidRDefault="00B844AE">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1C27" w:rsidRDefault="003F1C27">
      <w:pPr>
        <w:pStyle w:val="aff5"/>
        <w:ind w:left="0" w:firstLine="709"/>
        <w:jc w:val="both"/>
        <w:rPr>
          <w:rFonts w:ascii="Times New Roman" w:hAnsi="Times New Roman"/>
          <w:spacing w:val="1"/>
          <w:sz w:val="28"/>
          <w:szCs w:val="28"/>
        </w:rPr>
      </w:pPr>
    </w:p>
    <w:p w:rsidR="003F1C27" w:rsidRDefault="00B844AE">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3F1C27" w:rsidRDefault="003F1C27">
      <w:pPr>
        <w:ind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844AE" w:rsidRPr="00B844AE" w:rsidRDefault="00B844AE" w:rsidP="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2) </w:t>
      </w:r>
      <w:r w:rsidRPr="00B844AE">
        <w:rPr>
          <w:rFonts w:ascii="Times New Roman" w:hAnsi="Times New Roman"/>
          <w:spacing w:val="1"/>
          <w:sz w:val="28"/>
          <w:szCs w:val="28"/>
        </w:rPr>
        <w:t>на сайте Бавлинского муниципального района в информационно-телекоммуникационной сети «Интернет» (http://www.bavly.tatarstan.ru);</w:t>
      </w:r>
    </w:p>
    <w:p w:rsidR="003F1C27" w:rsidRDefault="00B844AE" w:rsidP="00B844AE">
      <w:pPr>
        <w:ind w:right="-1" w:firstLine="709"/>
        <w:jc w:val="both"/>
        <w:rPr>
          <w:rFonts w:ascii="Times New Roman" w:hAnsi="Times New Roman"/>
          <w:spacing w:val="1"/>
          <w:sz w:val="28"/>
          <w:szCs w:val="28"/>
        </w:rPr>
      </w:pPr>
      <w:r w:rsidRPr="00B844AE">
        <w:rPr>
          <w:rFonts w:ascii="Times New Roman" w:hAnsi="Times New Roman"/>
          <w:spacing w:val="1"/>
          <w:sz w:val="28"/>
          <w:szCs w:val="28"/>
        </w:rPr>
        <w:t>3) на Портале государственных и муниципальных услуг Республики Татарстан (http://www.uslugi.tatarstan.ru) (д</w:t>
      </w:r>
      <w:r w:rsidR="001D4185">
        <w:rPr>
          <w:rFonts w:ascii="Times New Roman" w:hAnsi="Times New Roman"/>
          <w:spacing w:val="1"/>
          <w:sz w:val="28"/>
          <w:szCs w:val="28"/>
        </w:rPr>
        <w:t>алее – Республиканский портал);</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3F1C27" w:rsidRPr="00082230"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Pr="00CC5DB3">
        <w:rPr>
          <w:rFonts w:ascii="Times New Roman" w:hAnsi="Times New Roman"/>
          <w:spacing w:val="1"/>
          <w:sz w:val="28"/>
          <w:szCs w:val="28"/>
        </w:rPr>
        <w:t xml:space="preserve">в Исполнительном комитете </w:t>
      </w:r>
      <w:r w:rsidR="00EA4C72">
        <w:rPr>
          <w:rFonts w:ascii="Times New Roman" w:hAnsi="Times New Roman"/>
          <w:sz w:val="28"/>
          <w:szCs w:val="28"/>
        </w:rPr>
        <w:t>Исполнительный комитет муниципального образования (город Бавлы) Республики Татарстан</w:t>
      </w:r>
      <w:r w:rsidR="007B611E">
        <w:rPr>
          <w:rFonts w:ascii="Times New Roman" w:hAnsi="Times New Roman"/>
          <w:spacing w:val="1"/>
          <w:sz w:val="28"/>
          <w:szCs w:val="28"/>
        </w:rPr>
        <w:t xml:space="preserve"> </w:t>
      </w:r>
      <w:r w:rsidRPr="00082230">
        <w:rPr>
          <w:rFonts w:ascii="Times New Roman" w:hAnsi="Times New Roman"/>
          <w:spacing w:val="1"/>
          <w:sz w:val="28"/>
          <w:szCs w:val="28"/>
        </w:rPr>
        <w:t xml:space="preserve">(далее – </w:t>
      </w:r>
      <w:r w:rsidRPr="00082230">
        <w:rPr>
          <w:rFonts w:ascii="Times New Roman" w:hAnsi="Times New Roman"/>
          <w:i/>
          <w:spacing w:val="1"/>
          <w:sz w:val="28"/>
          <w:szCs w:val="28"/>
        </w:rPr>
        <w:t>Орган</w:t>
      </w:r>
      <w:r w:rsidRPr="00082230">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sidRPr="00082230">
        <w:rPr>
          <w:rFonts w:ascii="Times New Roman" w:hAnsi="Times New Roman"/>
          <w:spacing w:val="1"/>
          <w:sz w:val="28"/>
          <w:szCs w:val="28"/>
        </w:rPr>
        <w:t>при устном обращении - лично или по</w:t>
      </w:r>
      <w:r>
        <w:rPr>
          <w:rFonts w:ascii="Times New Roman" w:hAnsi="Times New Roman"/>
          <w:spacing w:val="1"/>
          <w:sz w:val="28"/>
          <w:szCs w:val="28"/>
        </w:rPr>
        <w:t xml:space="preserve"> телефону;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00EA4C72">
        <w:rPr>
          <w:rFonts w:ascii="Times New Roman" w:hAnsi="Times New Roman"/>
          <w:spacing w:val="1"/>
          <w:sz w:val="28"/>
          <w:szCs w:val="28"/>
        </w:rPr>
        <w:t xml:space="preserve"> </w:t>
      </w:r>
      <w:r>
        <w:rPr>
          <w:rFonts w:ascii="Times New Roman" w:hAnsi="Times New Roman"/>
          <w:sz w:val="28"/>
          <w:szCs w:val="28"/>
        </w:rPr>
        <w:t xml:space="preserve">Ответы </w:t>
      </w:r>
      <w:r>
        <w:rPr>
          <w:rFonts w:ascii="Times New Roman" w:hAnsi="Times New Roman"/>
          <w:sz w:val="28"/>
          <w:szCs w:val="28"/>
        </w:rPr>
        <w:lastRenderedPageBreak/>
        <w:t>даются на языке обращения. В случае невозможности дать ответ на языке обращения используются государственные языки Республики Татарстан.</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1.3.5. </w:t>
      </w:r>
      <w:r w:rsidRPr="00B844AE">
        <w:rPr>
          <w:rFonts w:ascii="Times New Roman" w:hAnsi="Times New Roman"/>
          <w:spacing w:val="1"/>
          <w:sz w:val="28"/>
          <w:szCs w:val="28"/>
        </w:rPr>
        <w:t xml:space="preserve">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Pr>
          <w:rFonts w:ascii="Times New Roman" w:hAnsi="Times New Roman"/>
          <w:spacing w:val="1"/>
          <w:sz w:val="28"/>
          <w:szCs w:val="28"/>
        </w:rPr>
        <w:t>Органа</w:t>
      </w:r>
      <w:r w:rsidRPr="00B844AE">
        <w:rPr>
          <w:rFonts w:ascii="Times New Roman" w:hAnsi="Times New Roman"/>
          <w:spacing w:val="1"/>
          <w:sz w:val="28"/>
          <w:szCs w:val="28"/>
        </w:rPr>
        <w:t xml:space="preserve"> для работы с заявителями.</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3F1C27" w:rsidRDefault="003F1C27">
      <w:pPr>
        <w:ind w:right="-1"/>
        <w:jc w:val="center"/>
        <w:rPr>
          <w:rFonts w:ascii="Times New Roman" w:hAnsi="Times New Roman"/>
          <w:spacing w:val="1"/>
          <w:sz w:val="28"/>
          <w:szCs w:val="28"/>
        </w:rPr>
      </w:pPr>
      <w:bookmarkStart w:id="1" w:name="_Hlk40972767"/>
      <w:bookmarkEnd w:id="1"/>
    </w:p>
    <w:p w:rsidR="003F1C27" w:rsidRDefault="00B844AE">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3F1C27" w:rsidRDefault="003F1C27">
      <w:pPr>
        <w:ind w:right="-1"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B611E"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7B611E">
      <w:pPr>
        <w:ind w:right="-1"/>
        <w:jc w:val="center"/>
        <w:rPr>
          <w:rFonts w:ascii="Times New Roman" w:hAnsi="Times New Roman"/>
          <w:sz w:val="28"/>
          <w:szCs w:val="28"/>
        </w:rPr>
      </w:pPr>
      <w:r>
        <w:rPr>
          <w:rFonts w:ascii="Times New Roman" w:hAnsi="Times New Roman"/>
          <w:spacing w:val="1"/>
          <w:sz w:val="28"/>
          <w:szCs w:val="28"/>
        </w:rPr>
        <w:t xml:space="preserve">     </w:t>
      </w:r>
      <w:r>
        <w:rPr>
          <w:rFonts w:ascii="Times New Roman" w:hAnsi="Times New Roman"/>
          <w:sz w:val="28"/>
          <w:szCs w:val="28"/>
        </w:rPr>
        <w:t>1.5.</w:t>
      </w:r>
      <w:r w:rsidR="001D4185">
        <w:rPr>
          <w:rFonts w:ascii="Times New Roman" w:hAnsi="Times New Roman"/>
          <w:sz w:val="28"/>
          <w:szCs w:val="28"/>
        </w:rPr>
        <w:t xml:space="preserve"> </w:t>
      </w:r>
      <w:r w:rsidR="00B844AE">
        <w:rPr>
          <w:rFonts w:ascii="Times New Roman" w:hAnsi="Times New Roman"/>
          <w:sz w:val="28"/>
          <w:szCs w:val="28"/>
        </w:rPr>
        <w:t>Термины, используемые в административном регламенте, и их определения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3F1C27" w:rsidRDefault="00B844AE">
      <w:pPr>
        <w:tabs>
          <w:tab w:val="left" w:pos="600"/>
          <w:tab w:val="left" w:pos="6810"/>
        </w:tabs>
        <w:ind w:right="-1" w:firstLine="709"/>
        <w:jc w:val="both"/>
        <w:rPr>
          <w:rFonts w:ascii="Times New Roman" w:hAnsi="Times New Roman"/>
          <w:sz w:val="28"/>
          <w:szCs w:val="28"/>
        </w:rPr>
      </w:pPr>
      <w:bookmarkStart w:id="2" w:name="_Hlk40973750"/>
      <w:bookmarkStart w:id="3" w:name="_Hlk41043988"/>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3F1C27" w:rsidRDefault="00B844AE">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Pr>
          <w:rFonts w:ascii="Times New Roman" w:hAnsi="Times New Roman"/>
          <w:sz w:val="28"/>
          <w:szCs w:val="28"/>
        </w:rPr>
        <w:lastRenderedPageBreak/>
        <w:t>сведений, внесенных в документ (результат муниципальной услуги), сведениям в документах, на основании которых вносились сведения;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F1C27" w:rsidRDefault="00B844AE">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B611E" w:rsidRDefault="00B844AE" w:rsidP="007B611E">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844AE" w:rsidRPr="00B844AE" w:rsidRDefault="00B844AE" w:rsidP="007B611E">
      <w:pPr>
        <w:ind w:right="-1" w:firstLine="709"/>
        <w:jc w:val="both"/>
        <w:rPr>
          <w:rFonts w:ascii="Times New Roman" w:hAnsi="Times New Roman"/>
          <w:sz w:val="28"/>
          <w:szCs w:val="28"/>
        </w:rPr>
      </w:pPr>
      <w:r w:rsidRPr="00B844AE">
        <w:rPr>
          <w:rFonts w:ascii="Times New Roman" w:hAnsi="Times New Roman"/>
          <w:sz w:val="28"/>
          <w:szCs w:val="28"/>
        </w:rPr>
        <w:t>1.6. Случаи и порядок предоставления муниципальной услуги</w:t>
      </w:r>
      <w:r w:rsidR="007B611E">
        <w:rPr>
          <w:rFonts w:ascii="Times New Roman" w:hAnsi="Times New Roman"/>
          <w:sz w:val="28"/>
          <w:szCs w:val="28"/>
        </w:rPr>
        <w:t xml:space="preserve"> </w:t>
      </w:r>
      <w:r w:rsidRPr="00B844AE">
        <w:rPr>
          <w:rFonts w:ascii="Times New Roman" w:hAnsi="Times New Roman"/>
          <w:sz w:val="28"/>
          <w:szCs w:val="28"/>
        </w:rPr>
        <w:t>в упреждающем (проактивном) режиме.</w:t>
      </w:r>
    </w:p>
    <w:p w:rsidR="00B844AE" w:rsidRPr="00B844AE" w:rsidRDefault="00B844AE" w:rsidP="00B844AE">
      <w:pPr>
        <w:ind w:right="-1" w:firstLine="709"/>
        <w:jc w:val="both"/>
        <w:rPr>
          <w:rFonts w:ascii="Times New Roman" w:hAnsi="Times New Roman"/>
          <w:sz w:val="28"/>
          <w:szCs w:val="28"/>
        </w:rPr>
      </w:pPr>
    </w:p>
    <w:p w:rsidR="00B844AE" w:rsidRPr="00B844AE" w:rsidRDefault="00B844AE" w:rsidP="00B844AE">
      <w:pPr>
        <w:ind w:right="-1" w:firstLine="709"/>
        <w:jc w:val="both"/>
        <w:rPr>
          <w:rFonts w:ascii="Times New Roman" w:hAnsi="Times New Roman"/>
          <w:sz w:val="28"/>
          <w:szCs w:val="28"/>
        </w:rPr>
      </w:pPr>
      <w:r w:rsidRPr="00B844AE">
        <w:rPr>
          <w:rFonts w:ascii="Times New Roman" w:hAnsi="Times New Roman"/>
          <w:sz w:val="28"/>
          <w:szCs w:val="28"/>
        </w:rPr>
        <w:t>Предоставление муниципальной услуги в упреждающем (проактивном) режиме не предусмотрено.</w:t>
      </w:r>
    </w:p>
    <w:p w:rsidR="003F1C27" w:rsidRDefault="003F1C27" w:rsidP="00CC5DB3">
      <w:pPr>
        <w:ind w:right="-1"/>
        <w:rPr>
          <w:rFonts w:ascii="Times New Roman" w:hAnsi="Times New Roman"/>
          <w:b/>
          <w:bCs/>
          <w:sz w:val="28"/>
          <w:szCs w:val="28"/>
        </w:rPr>
      </w:pPr>
    </w:p>
    <w:p w:rsidR="003F1C27" w:rsidRDefault="00B844AE">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3F1C27" w:rsidRDefault="003F1C27">
      <w:pPr>
        <w:ind w:right="-1"/>
        <w:jc w:val="center"/>
        <w:rPr>
          <w:rFonts w:ascii="Times New Roman" w:hAnsi="Times New Roman"/>
          <w:sz w:val="28"/>
          <w:szCs w:val="20"/>
        </w:rPr>
      </w:pPr>
    </w:p>
    <w:p w:rsidR="003F1C27" w:rsidRDefault="00B844AE">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3F1C27" w:rsidRDefault="003F1C27">
      <w:pPr>
        <w:ind w:right="-1"/>
        <w:jc w:val="center"/>
        <w:rPr>
          <w:rFonts w:ascii="Times New Roman" w:hAnsi="Times New Roman"/>
          <w:sz w:val="28"/>
          <w:szCs w:val="28"/>
        </w:rPr>
      </w:pPr>
    </w:p>
    <w:p w:rsidR="003F1C27" w:rsidRDefault="00B844AE">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справки (выписки). </w:t>
      </w:r>
    </w:p>
    <w:p w:rsidR="003F1C27" w:rsidRDefault="003F1C27">
      <w:pPr>
        <w:ind w:right="-1"/>
        <w:jc w:val="center"/>
        <w:rPr>
          <w:rFonts w:ascii="Times New Roman" w:hAnsi="Times New Roman"/>
          <w:bCs/>
          <w:sz w:val="28"/>
          <w:szCs w:val="20"/>
          <w:lang w:eastAsia="zh-CN"/>
        </w:rPr>
      </w:pPr>
    </w:p>
    <w:p w:rsidR="003F1C27" w:rsidRPr="00DD2986" w:rsidRDefault="007B611E" w:rsidP="007B611E">
      <w:pPr>
        <w:ind w:right="-1"/>
        <w:jc w:val="both"/>
        <w:rPr>
          <w:rFonts w:ascii="Times New Roman" w:hAnsi="Times New Roman"/>
          <w:sz w:val="28"/>
          <w:szCs w:val="28"/>
        </w:rPr>
      </w:pPr>
      <w:r>
        <w:rPr>
          <w:rFonts w:ascii="Times New Roman" w:hAnsi="Times New Roman"/>
          <w:sz w:val="28"/>
          <w:szCs w:val="28"/>
        </w:rPr>
        <w:tab/>
      </w:r>
      <w:r w:rsidR="00B844AE">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r>
        <w:rPr>
          <w:rFonts w:ascii="Times New Roman" w:hAnsi="Times New Roman"/>
          <w:sz w:val="28"/>
          <w:szCs w:val="28"/>
        </w:rPr>
        <w:t xml:space="preserve"> </w:t>
      </w:r>
      <w:r w:rsidR="00B42F32">
        <w:rPr>
          <w:rFonts w:ascii="Times New Roman" w:hAnsi="Times New Roman"/>
          <w:sz w:val="28"/>
          <w:szCs w:val="28"/>
        </w:rPr>
        <w:t>Исполнительный комитет муниципального образования (город Бавлы) Республики Татарстан</w:t>
      </w:r>
      <w:r w:rsidR="00B42F32">
        <w:rPr>
          <w:rFonts w:ascii="Times New Roman" w:hAnsi="Times New Roman"/>
          <w:spacing w:val="1"/>
          <w:sz w:val="28"/>
          <w:szCs w:val="28"/>
        </w:rPr>
        <w:t xml:space="preserve"> </w:t>
      </w:r>
      <w:r w:rsidR="00DD2986">
        <w:rPr>
          <w:rFonts w:ascii="Times New Roman" w:hAnsi="Times New Roman"/>
          <w:spacing w:val="1"/>
          <w:sz w:val="28"/>
          <w:szCs w:val="28"/>
        </w:rPr>
        <w:t>Республики Татарстан</w:t>
      </w:r>
      <w:r w:rsidR="00CC5DB3">
        <w:rPr>
          <w:rFonts w:ascii="Times New Roman" w:hAnsi="Times New Roman"/>
          <w:spacing w:val="1"/>
          <w:sz w:val="28"/>
          <w:szCs w:val="28"/>
        </w:rPr>
        <w:t>.</w:t>
      </w:r>
    </w:p>
    <w:p w:rsidR="003F1C27" w:rsidRDefault="007B611E" w:rsidP="007B611E">
      <w:pPr>
        <w:spacing w:line="360" w:lineRule="auto"/>
        <w:ind w:right="-1"/>
        <w:jc w:val="both"/>
        <w:rPr>
          <w:rFonts w:ascii="Times New Roman" w:hAnsi="Times New Roman"/>
          <w:i/>
          <w:sz w:val="28"/>
          <w:szCs w:val="28"/>
        </w:rPr>
      </w:pPr>
      <w:r>
        <w:rPr>
          <w:rFonts w:ascii="Times New Roman" w:hAnsi="Times New Roman"/>
          <w:sz w:val="28"/>
          <w:szCs w:val="28"/>
        </w:rPr>
        <w:tab/>
      </w:r>
      <w:r w:rsidR="00B844AE">
        <w:rPr>
          <w:rFonts w:ascii="Times New Roman" w:hAnsi="Times New Roman"/>
          <w:sz w:val="28"/>
          <w:szCs w:val="28"/>
        </w:rPr>
        <w:t>2.3. Описание результата предоставления муниципальной услуги</w:t>
      </w:r>
    </w:p>
    <w:p w:rsidR="003F1C27" w:rsidRDefault="00B844AE" w:rsidP="007B611E">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3F1C27" w:rsidRDefault="00B844AE">
      <w:pPr>
        <w:pStyle w:val="Default"/>
        <w:numPr>
          <w:ilvl w:val="0"/>
          <w:numId w:val="3"/>
        </w:numPr>
        <w:tabs>
          <w:tab w:val="left" w:pos="1134"/>
        </w:tabs>
        <w:ind w:left="0" w:firstLine="709"/>
        <w:jc w:val="both"/>
        <w:rPr>
          <w:sz w:val="28"/>
          <w:szCs w:val="28"/>
        </w:rPr>
      </w:pPr>
      <w:r>
        <w:rPr>
          <w:sz w:val="28"/>
          <w:szCs w:val="28"/>
        </w:rPr>
        <w:t>справка (выписка) (приложение № 1</w:t>
      </w:r>
      <w:r w:rsidR="00B42F32">
        <w:rPr>
          <w:sz w:val="28"/>
          <w:szCs w:val="28"/>
        </w:rPr>
        <w:t xml:space="preserve"> </w:t>
      </w:r>
      <w:r>
        <w:rPr>
          <w:sz w:val="28"/>
          <w:szCs w:val="28"/>
        </w:rPr>
        <w:t xml:space="preserve">к настоящему административному регламенту); </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rsidR="00B42F32">
        <w:rPr>
          <w:rFonts w:ascii="Times New Roman" w:hAnsi="Times New Roman"/>
          <w:sz w:val="28"/>
          <w:szCs w:val="28"/>
        </w:rPr>
        <w:t xml:space="preserve"> </w:t>
      </w:r>
      <w:r>
        <w:rPr>
          <w:rFonts w:ascii="Times New Roman" w:hAnsi="Times New Roman"/>
          <w:sz w:val="28"/>
          <w:szCs w:val="28"/>
        </w:rPr>
        <w:t>к настоящему административному регламенту);</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lastRenderedPageBreak/>
        <w:t>решение об отказе в приеме документов, необходимых для предоставления муниципальной услуги (приложение № 3к настоящему административному регламенту).</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7B611E" w:rsidP="007B611E">
      <w:pPr>
        <w:ind w:right="-1"/>
        <w:jc w:val="both"/>
        <w:rPr>
          <w:rFonts w:ascii="Times New Roman" w:hAnsi="Times New Roman"/>
          <w:sz w:val="28"/>
          <w:szCs w:val="28"/>
        </w:rPr>
      </w:pPr>
      <w:r>
        <w:rPr>
          <w:rFonts w:ascii="Times New Roman" w:hAnsi="Times New Roman"/>
          <w:sz w:val="28"/>
          <w:szCs w:val="28"/>
        </w:rPr>
        <w:tab/>
      </w:r>
      <w:r w:rsidR="00B844AE">
        <w:rPr>
          <w:rFonts w:ascii="Times New Roman" w:hAnsi="Times New Roman"/>
          <w:sz w:val="28"/>
          <w:szCs w:val="28"/>
        </w:rPr>
        <w:t>2.4.</w:t>
      </w:r>
      <w:r w:rsidR="00B844AE">
        <w:rPr>
          <w:rFonts w:ascii="Times New Roman" w:hAnsi="Times New Roman"/>
          <w:sz w:val="28"/>
          <w:szCs w:val="28"/>
          <w:lang w:val="en-US"/>
        </w:rPr>
        <w:t> </w:t>
      </w:r>
      <w:r w:rsidR="00B844AE">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w:t>
      </w:r>
      <w:r w:rsidR="00B54E30">
        <w:rPr>
          <w:rFonts w:ascii="Times New Roman" w:hAnsi="Times New Roman"/>
          <w:sz w:val="28"/>
          <w:szCs w:val="28"/>
        </w:rPr>
        <w:t xml:space="preserve">Российской Федерации, </w:t>
      </w:r>
      <w:r w:rsidR="00B844AE">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3F1C27" w:rsidRDefault="003F1C27">
      <w:pPr>
        <w:ind w:right="-1"/>
        <w:jc w:val="center"/>
        <w:rPr>
          <w:rFonts w:ascii="Times New Roman" w:hAnsi="Times New Roman"/>
          <w:i/>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rsidR="003F1C27" w:rsidRDefault="00B844AE">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3F1C27" w:rsidRDefault="00B844AE">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7B611E" w:rsidP="007B611E">
      <w:pPr>
        <w:ind w:right="-1"/>
        <w:jc w:val="both"/>
        <w:rPr>
          <w:rFonts w:ascii="Times New Roman" w:hAnsi="Times New Roman"/>
          <w:sz w:val="28"/>
          <w:szCs w:val="28"/>
        </w:rPr>
      </w:pPr>
      <w:r>
        <w:rPr>
          <w:rFonts w:ascii="Times New Roman" w:hAnsi="Times New Roman"/>
          <w:sz w:val="28"/>
          <w:szCs w:val="28"/>
        </w:rPr>
        <w:tab/>
      </w:r>
      <w:r w:rsidR="00B844AE">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575F64"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 xml:space="preserve">1) </w:t>
      </w:r>
      <w:r w:rsidR="00575F64" w:rsidRPr="00575F64">
        <w:rPr>
          <w:rFonts w:ascii="Times New Roman" w:hAnsi="Times New Roman"/>
          <w:sz w:val="28"/>
          <w:szCs w:val="28"/>
        </w:rPr>
        <w:t>1) 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4) в случае, если для предоставления муниципальной услуги </w:t>
      </w:r>
      <w:r w:rsidR="009123C5" w:rsidRPr="009123C5">
        <w:rPr>
          <w:rFonts w:ascii="Times New Roman" w:hAnsi="Times New Roman"/>
          <w:sz w:val="28"/>
          <w:szCs w:val="28"/>
        </w:rPr>
        <w:t>необходимы предоставление заявителем персональных данных лица, не являющегося заявителем, и их обработка</w:t>
      </w:r>
      <w:r w:rsidR="00F914BA" w:rsidRPr="00F914BA">
        <w:rPr>
          <w:rFonts w:ascii="Times New Roman" w:hAnsi="Times New Roman"/>
          <w:sz w:val="28"/>
          <w:szCs w:val="28"/>
        </w:rPr>
        <w:t xml:space="preserve">, </w:t>
      </w:r>
      <w:r>
        <w:rPr>
          <w:rFonts w:ascii="Times New Roman" w:hAnsi="Times New Roman"/>
          <w:sz w:val="28"/>
          <w:szCs w:val="28"/>
        </w:rPr>
        <w:t>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w:t>
      </w:r>
      <w:r w:rsidR="00B42F32">
        <w:rPr>
          <w:rFonts w:ascii="Times New Roman" w:hAnsi="Times New Roman"/>
          <w:sz w:val="28"/>
          <w:szCs w:val="28"/>
        </w:rPr>
        <w:t xml:space="preserve"> </w:t>
      </w:r>
      <w:r>
        <w:rPr>
          <w:rFonts w:ascii="Times New Roman" w:hAnsi="Times New Roman"/>
          <w:sz w:val="28"/>
          <w:szCs w:val="28"/>
        </w:rPr>
        <w:t>хозяйственной книги.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Орган лично или посредством почтовой связи на бумажном носителе. </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F1C27" w:rsidRDefault="00B844AE">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3F1C27" w:rsidRDefault="00B844AE">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1C27" w:rsidRDefault="00B844AE">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1C27" w:rsidRDefault="003F1C27">
      <w:pPr>
        <w:ind w:right="-1" w:firstLine="709"/>
        <w:jc w:val="both"/>
        <w:rPr>
          <w:rFonts w:ascii="Times New Roman" w:hAnsi="Times New Roman"/>
          <w:i/>
          <w:sz w:val="28"/>
          <w:szCs w:val="28"/>
        </w:rPr>
      </w:pPr>
    </w:p>
    <w:p w:rsidR="003F1C27" w:rsidRDefault="007B611E" w:rsidP="007B611E">
      <w:pPr>
        <w:ind w:right="-1"/>
        <w:jc w:val="both"/>
        <w:rPr>
          <w:rFonts w:ascii="Times New Roman" w:hAnsi="Times New Roman"/>
          <w:sz w:val="28"/>
          <w:szCs w:val="28"/>
        </w:rPr>
      </w:pPr>
      <w:r>
        <w:rPr>
          <w:rFonts w:ascii="Times New Roman" w:hAnsi="Times New Roman"/>
          <w:sz w:val="28"/>
          <w:szCs w:val="28"/>
        </w:rPr>
        <w:tab/>
      </w:r>
      <w:r w:rsidR="00B844AE">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F1C27" w:rsidRDefault="003F1C27">
      <w:pPr>
        <w:ind w:right="-1"/>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w:t>
      </w:r>
      <w:r w:rsidR="001D4185">
        <w:rPr>
          <w:rFonts w:ascii="Times New Roman" w:hAnsi="Times New Roman"/>
          <w:sz w:val="28"/>
          <w:szCs w:val="28"/>
        </w:rPr>
        <w:t>рственного реестра недвижимости</w:t>
      </w:r>
      <w:r>
        <w:rPr>
          <w:rFonts w:ascii="Times New Roman" w:hAnsi="Times New Roman"/>
          <w:sz w:val="28"/>
          <w:szCs w:val="28"/>
        </w:rPr>
        <w:t xml:space="preserve"> – Федеральная служба государственной регистрации, кадастра и картографии;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rsidR="001D4185">
        <w:rPr>
          <w:rFonts w:ascii="Times New Roman" w:hAnsi="Times New Roman"/>
          <w:sz w:val="28"/>
          <w:szCs w:val="28"/>
        </w:rP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3F1C27" w:rsidRDefault="003F1C27">
      <w:pPr>
        <w:ind w:right="-1"/>
        <w:jc w:val="both"/>
        <w:rPr>
          <w:rFonts w:ascii="Times New Roman" w:hAnsi="Times New Roman"/>
          <w:sz w:val="28"/>
          <w:szCs w:val="28"/>
        </w:rPr>
      </w:pPr>
    </w:p>
    <w:p w:rsidR="003F1C27" w:rsidRDefault="007B611E" w:rsidP="007B611E">
      <w:pPr>
        <w:ind w:right="-1"/>
        <w:jc w:val="both"/>
        <w:rPr>
          <w:rFonts w:ascii="Times New Roman" w:hAnsi="Times New Roman"/>
          <w:i/>
          <w:sz w:val="28"/>
          <w:szCs w:val="28"/>
        </w:rPr>
      </w:pPr>
      <w:r>
        <w:rPr>
          <w:rFonts w:ascii="Times New Roman" w:hAnsi="Times New Roman"/>
          <w:sz w:val="28"/>
          <w:szCs w:val="28"/>
        </w:rPr>
        <w:tab/>
      </w:r>
      <w:r w:rsidR="00B844AE">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00B844AE">
        <w:rPr>
          <w:rFonts w:ascii="Times New Roman" w:hAnsi="Times New Roman"/>
          <w:sz w:val="28"/>
          <w:szCs w:val="28"/>
        </w:rPr>
        <w:br/>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F1C27" w:rsidRDefault="00B844AE">
      <w:pPr>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w:t>
      </w:r>
      <w:r w:rsidR="001D4185">
        <w:rPr>
          <w:rFonts w:ascii="Times New Roman" w:hAnsi="Times New Roman"/>
          <w:sz w:val="28"/>
          <w:szCs w:val="28"/>
        </w:rPr>
        <w:t xml:space="preserve">ьной услуги, может быть принято </w:t>
      </w:r>
      <w:r>
        <w:rPr>
          <w:rFonts w:ascii="Times New Roman" w:hAnsi="Times New Roman"/>
          <w:sz w:val="28"/>
          <w:szCs w:val="28"/>
        </w:rPr>
        <w:t>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jc w:val="both"/>
        <w:rPr>
          <w:rFonts w:ascii="Times New Roman" w:hAnsi="Times New Roman"/>
          <w:sz w:val="28"/>
          <w:szCs w:val="28"/>
        </w:rPr>
      </w:pPr>
    </w:p>
    <w:p w:rsidR="003F1C27" w:rsidRDefault="007B611E">
      <w:pPr>
        <w:ind w:right="-1"/>
        <w:jc w:val="center"/>
        <w:rPr>
          <w:rFonts w:ascii="Times New Roman" w:hAnsi="Times New Roman"/>
          <w:sz w:val="28"/>
          <w:szCs w:val="28"/>
        </w:rPr>
      </w:pPr>
      <w:r>
        <w:rPr>
          <w:rFonts w:ascii="Times New Roman" w:hAnsi="Times New Roman"/>
          <w:sz w:val="28"/>
          <w:szCs w:val="28"/>
        </w:rPr>
        <w:tab/>
      </w:r>
      <w:r w:rsidR="00B844AE">
        <w:rPr>
          <w:rFonts w:ascii="Times New Roman" w:hAnsi="Times New Roman"/>
          <w:sz w:val="28"/>
          <w:szCs w:val="28"/>
        </w:rPr>
        <w:t>2.8.</w:t>
      </w:r>
      <w:r w:rsidR="00B844AE">
        <w:rPr>
          <w:rFonts w:ascii="Times New Roman" w:hAnsi="Times New Roman"/>
          <w:sz w:val="28"/>
          <w:szCs w:val="28"/>
          <w:lang w:val="en-US"/>
        </w:rPr>
        <w:t> </w:t>
      </w:r>
      <w:r w:rsidR="00B844AE">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firstLine="709"/>
        <w:jc w:val="both"/>
        <w:rPr>
          <w:rFonts w:ascii="Times New Roman" w:hAnsi="Times New Roman"/>
          <w:sz w:val="28"/>
          <w:szCs w:val="28"/>
        </w:rPr>
      </w:pPr>
    </w:p>
    <w:p w:rsidR="003F1C27" w:rsidRDefault="007B611E" w:rsidP="007B611E">
      <w:pPr>
        <w:ind w:right="-1"/>
        <w:jc w:val="both"/>
        <w:rPr>
          <w:rFonts w:ascii="Times New Roman" w:hAnsi="Times New Roman"/>
          <w:i/>
          <w:sz w:val="28"/>
          <w:szCs w:val="28"/>
        </w:rPr>
      </w:pPr>
      <w:r>
        <w:rPr>
          <w:rFonts w:ascii="Times New Roman" w:hAnsi="Times New Roman"/>
          <w:sz w:val="28"/>
          <w:szCs w:val="28"/>
        </w:rPr>
        <w:tab/>
      </w:r>
      <w:r w:rsidR="00B844AE">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F1C27" w:rsidRDefault="003F1C27" w:rsidP="007B611E">
      <w:pPr>
        <w:ind w:right="-1"/>
        <w:jc w:val="both"/>
        <w:rPr>
          <w:rFonts w:ascii="Times New Roman" w:hAnsi="Times New Roman"/>
          <w:i/>
          <w:sz w:val="28"/>
          <w:szCs w:val="28"/>
        </w:rPr>
      </w:pP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3F1C27" w:rsidRDefault="003F1C27" w:rsidP="00B844AE">
      <w:pPr>
        <w:ind w:right="-1"/>
        <w:jc w:val="center"/>
        <w:rPr>
          <w:rFonts w:ascii="Times New Roman" w:hAnsi="Times New Roman"/>
          <w:i/>
          <w:sz w:val="28"/>
          <w:szCs w:val="28"/>
        </w:rPr>
      </w:pPr>
    </w:p>
    <w:p w:rsidR="00B844AE" w:rsidRPr="00B844AE" w:rsidRDefault="007B611E" w:rsidP="007B611E">
      <w:pPr>
        <w:ind w:right="-1"/>
        <w:jc w:val="both"/>
        <w:rPr>
          <w:rFonts w:ascii="Times New Roman" w:hAnsi="Times New Roman"/>
          <w:sz w:val="28"/>
          <w:szCs w:val="28"/>
        </w:rPr>
      </w:pPr>
      <w:r>
        <w:rPr>
          <w:rFonts w:ascii="Times New Roman" w:hAnsi="Times New Roman"/>
          <w:sz w:val="28"/>
          <w:szCs w:val="28"/>
        </w:rPr>
        <w:tab/>
      </w:r>
      <w:r w:rsidR="00B844AE" w:rsidRPr="00B844AE">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B844AE" w:rsidRPr="00B844AE" w:rsidRDefault="00B844AE" w:rsidP="00B844AE">
      <w:pPr>
        <w:ind w:right="-1"/>
        <w:jc w:val="both"/>
        <w:rPr>
          <w:rFonts w:ascii="Times New Roman" w:hAnsi="Times New Roman"/>
          <w:sz w:val="28"/>
          <w:szCs w:val="28"/>
        </w:rPr>
      </w:pPr>
    </w:p>
    <w:p w:rsidR="003F1C27" w:rsidRDefault="00B844AE" w:rsidP="00B844AE">
      <w:pPr>
        <w:ind w:right="-1"/>
        <w:jc w:val="both"/>
        <w:rPr>
          <w:rFonts w:ascii="Times New Roman" w:hAnsi="Times New Roman"/>
          <w:i/>
          <w:sz w:val="28"/>
          <w:szCs w:val="28"/>
        </w:rPr>
      </w:pPr>
      <w:r w:rsidRPr="00B844AE">
        <w:rPr>
          <w:rFonts w:ascii="Times New Roman" w:hAnsi="Times New Roman"/>
          <w:sz w:val="28"/>
          <w:szCs w:val="28"/>
        </w:rPr>
        <w:t>Предоставление необходимых и обязательных услуг не требуется.</w:t>
      </w:r>
    </w:p>
    <w:p w:rsidR="003F1C27" w:rsidRDefault="003F1C27">
      <w:pPr>
        <w:ind w:right="-1"/>
        <w:jc w:val="both"/>
        <w:rPr>
          <w:rFonts w:ascii="Times New Roman" w:hAnsi="Times New Roman"/>
          <w:i/>
          <w:sz w:val="28"/>
          <w:szCs w:val="28"/>
        </w:rPr>
      </w:pPr>
    </w:p>
    <w:p w:rsidR="003F1C27" w:rsidRDefault="007B611E" w:rsidP="007B611E">
      <w:pPr>
        <w:ind w:right="-1"/>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sz w:val="28"/>
          <w:szCs w:val="28"/>
        </w:rPr>
        <w:tab/>
      </w:r>
      <w:r w:rsidR="00B844AE">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1C27" w:rsidRDefault="003F1C27">
      <w:pPr>
        <w:ind w:right="-1"/>
        <w:jc w:val="both"/>
        <w:rPr>
          <w:rFonts w:ascii="Times New Roman" w:hAnsi="Times New Roman"/>
          <w:i/>
          <w:sz w:val="28"/>
          <w:szCs w:val="28"/>
        </w:rPr>
      </w:pPr>
    </w:p>
    <w:p w:rsidR="003F1C27" w:rsidRDefault="00B844AE">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3F1C27" w:rsidRDefault="003F1C27">
      <w:pPr>
        <w:ind w:right="-1" w:firstLine="427"/>
        <w:jc w:val="both"/>
        <w:rPr>
          <w:rFonts w:ascii="Times New Roman" w:hAnsi="Times New Roman"/>
          <w:sz w:val="28"/>
          <w:szCs w:val="28"/>
        </w:rPr>
      </w:pPr>
    </w:p>
    <w:p w:rsidR="003F1C27" w:rsidRDefault="00E36F00" w:rsidP="00E36F00">
      <w:pPr>
        <w:ind w:right="-1"/>
        <w:jc w:val="both"/>
        <w:rPr>
          <w:rFonts w:ascii="Times New Roman" w:hAnsi="Times New Roman"/>
          <w:sz w:val="28"/>
          <w:szCs w:val="28"/>
        </w:rPr>
      </w:pPr>
      <w:r>
        <w:rPr>
          <w:rFonts w:ascii="Times New Roman" w:hAnsi="Times New Roman"/>
          <w:sz w:val="28"/>
          <w:szCs w:val="28"/>
        </w:rPr>
        <w:tab/>
      </w:r>
      <w:r w:rsidR="00B844AE">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3F1C27" w:rsidRDefault="00B844AE">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F1C27" w:rsidRDefault="003F1C27">
      <w:pPr>
        <w:ind w:right="-1" w:firstLine="427"/>
        <w:jc w:val="both"/>
        <w:rPr>
          <w:rFonts w:ascii="Times New Roman" w:hAnsi="Times New Roman"/>
          <w:sz w:val="28"/>
          <w:szCs w:val="28"/>
        </w:rPr>
      </w:pPr>
    </w:p>
    <w:p w:rsidR="003F1C27" w:rsidRDefault="00E36F00" w:rsidP="00E36F00">
      <w:pPr>
        <w:ind w:right="-1"/>
        <w:jc w:val="both"/>
        <w:rPr>
          <w:rFonts w:ascii="Times New Roman" w:hAnsi="Times New Roman"/>
          <w:sz w:val="28"/>
          <w:szCs w:val="28"/>
        </w:rPr>
      </w:pPr>
      <w:r>
        <w:rPr>
          <w:rFonts w:ascii="Times New Roman" w:hAnsi="Times New Roman"/>
          <w:sz w:val="28"/>
          <w:szCs w:val="28"/>
        </w:rPr>
        <w:tab/>
      </w:r>
      <w:r w:rsidR="00B844AE">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F1C27" w:rsidRDefault="003F1C27">
      <w:pPr>
        <w:ind w:right="-1" w:firstLine="427"/>
        <w:jc w:val="both"/>
        <w:rPr>
          <w:rFonts w:ascii="Times New Roman" w:hAnsi="Times New Roman"/>
          <w:sz w:val="28"/>
          <w:szCs w:val="28"/>
        </w:rPr>
      </w:pPr>
    </w:p>
    <w:p w:rsidR="003F1C27" w:rsidRDefault="00E36F00" w:rsidP="00E36F00">
      <w:pPr>
        <w:ind w:right="-1" w:firstLine="427"/>
        <w:jc w:val="both"/>
        <w:rPr>
          <w:rFonts w:ascii="Times New Roman" w:hAnsi="Times New Roman"/>
          <w:sz w:val="28"/>
          <w:szCs w:val="28"/>
        </w:rPr>
      </w:pPr>
      <w:r>
        <w:rPr>
          <w:rFonts w:ascii="Times New Roman" w:hAnsi="Times New Roman"/>
          <w:sz w:val="28"/>
          <w:szCs w:val="28"/>
        </w:rPr>
        <w:t xml:space="preserve"> </w:t>
      </w:r>
      <w:r w:rsidR="00B844AE">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F1C27" w:rsidRDefault="003F1C27">
      <w:pPr>
        <w:ind w:right="-1" w:firstLine="427"/>
        <w:jc w:val="both"/>
        <w:rPr>
          <w:rFonts w:ascii="Times New Roman" w:hAnsi="Times New Roman"/>
          <w:sz w:val="28"/>
          <w:szCs w:val="28"/>
        </w:rPr>
      </w:pP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36F00" w:rsidRDefault="00B844AE" w:rsidP="00E36F00">
      <w:pPr>
        <w:pStyle w:val="ConsPlusNormal"/>
        <w:numPr>
          <w:ilvl w:val="0"/>
          <w:numId w:val="7"/>
        </w:numPr>
        <w:ind w:right="-1"/>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36F00" w:rsidRDefault="00B844AE" w:rsidP="00E36F00">
      <w:pPr>
        <w:pStyle w:val="ConsPlusNormal"/>
        <w:numPr>
          <w:ilvl w:val="0"/>
          <w:numId w:val="7"/>
        </w:numPr>
        <w:ind w:right="-1"/>
        <w:jc w:val="both"/>
        <w:rPr>
          <w:rFonts w:ascii="Times New Roman" w:hAnsi="Times New Roman" w:cs="Times New Roman"/>
          <w:sz w:val="28"/>
          <w:szCs w:val="28"/>
        </w:rPr>
      </w:pPr>
      <w:r w:rsidRPr="00E36F0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1C27" w:rsidRPr="00E36F00" w:rsidRDefault="00B844AE" w:rsidP="00E36F00">
      <w:pPr>
        <w:pStyle w:val="ConsPlusNormal"/>
        <w:numPr>
          <w:ilvl w:val="0"/>
          <w:numId w:val="7"/>
        </w:numPr>
        <w:ind w:right="-1"/>
        <w:jc w:val="both"/>
        <w:rPr>
          <w:rFonts w:ascii="Times New Roman" w:hAnsi="Times New Roman" w:cs="Times New Roman"/>
          <w:sz w:val="28"/>
          <w:szCs w:val="28"/>
        </w:rPr>
      </w:pPr>
      <w:r w:rsidRPr="00E36F0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36F00" w:rsidRDefault="00B844AE" w:rsidP="00E36F00">
      <w:pPr>
        <w:pStyle w:val="aff5"/>
        <w:numPr>
          <w:ilvl w:val="0"/>
          <w:numId w:val="7"/>
        </w:numPr>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36F00" w:rsidRDefault="00B844AE" w:rsidP="00E36F00">
      <w:pPr>
        <w:pStyle w:val="aff5"/>
        <w:numPr>
          <w:ilvl w:val="0"/>
          <w:numId w:val="7"/>
        </w:numPr>
        <w:jc w:val="both"/>
        <w:rPr>
          <w:rFonts w:ascii="Times New Roman" w:hAnsi="Times New Roman"/>
          <w:sz w:val="28"/>
          <w:szCs w:val="28"/>
        </w:rPr>
      </w:pPr>
      <w:r w:rsidRPr="00E36F0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36F00" w:rsidRDefault="00B844AE" w:rsidP="00E36F00">
      <w:pPr>
        <w:pStyle w:val="aff5"/>
        <w:numPr>
          <w:ilvl w:val="0"/>
          <w:numId w:val="7"/>
        </w:numPr>
        <w:jc w:val="both"/>
        <w:rPr>
          <w:rFonts w:ascii="Times New Roman" w:hAnsi="Times New Roman"/>
          <w:sz w:val="28"/>
          <w:szCs w:val="28"/>
        </w:rPr>
      </w:pPr>
      <w:r w:rsidRPr="00E36F0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6F00" w:rsidRDefault="00B844AE" w:rsidP="00E36F00">
      <w:pPr>
        <w:pStyle w:val="aff5"/>
        <w:numPr>
          <w:ilvl w:val="0"/>
          <w:numId w:val="7"/>
        </w:numPr>
        <w:jc w:val="both"/>
        <w:rPr>
          <w:rFonts w:ascii="Times New Roman" w:hAnsi="Times New Roman"/>
          <w:sz w:val="28"/>
          <w:szCs w:val="28"/>
        </w:rPr>
      </w:pPr>
      <w:r w:rsidRPr="00E36F00">
        <w:rPr>
          <w:rFonts w:ascii="Times New Roman" w:hAnsi="Times New Roman"/>
          <w:sz w:val="28"/>
          <w:szCs w:val="28"/>
        </w:rPr>
        <w:t>допуск сурдопереводчика и тифлосурдопереводчика;</w:t>
      </w:r>
    </w:p>
    <w:p w:rsidR="003F1C27" w:rsidRPr="00E36F00" w:rsidRDefault="00B844AE" w:rsidP="00E36F00">
      <w:pPr>
        <w:pStyle w:val="aff5"/>
        <w:numPr>
          <w:ilvl w:val="0"/>
          <w:numId w:val="7"/>
        </w:numPr>
        <w:jc w:val="both"/>
        <w:rPr>
          <w:rFonts w:ascii="Times New Roman" w:hAnsi="Times New Roman"/>
          <w:sz w:val="28"/>
          <w:szCs w:val="28"/>
        </w:rPr>
      </w:pPr>
      <w:r w:rsidRPr="00E36F0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F1C27" w:rsidRDefault="00B844AE">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F1C27" w:rsidRDefault="003F1C27">
      <w:pPr>
        <w:ind w:right="-1" w:firstLine="427"/>
        <w:jc w:val="both"/>
        <w:rPr>
          <w:rFonts w:ascii="Times New Roman" w:hAnsi="Times New Roman"/>
          <w:sz w:val="28"/>
          <w:szCs w:val="28"/>
        </w:rPr>
      </w:pPr>
    </w:p>
    <w:p w:rsidR="003F1C27" w:rsidRDefault="00E36F00" w:rsidP="00E36F00">
      <w:pPr>
        <w:ind w:right="-1" w:firstLine="427"/>
        <w:jc w:val="both"/>
        <w:rPr>
          <w:rFonts w:ascii="Times New Roman" w:hAnsi="Times New Roman"/>
          <w:sz w:val="28"/>
          <w:szCs w:val="28"/>
        </w:rPr>
      </w:pPr>
      <w:r>
        <w:rPr>
          <w:rFonts w:ascii="Times New Roman" w:hAnsi="Times New Roman"/>
          <w:sz w:val="28"/>
          <w:szCs w:val="28"/>
        </w:rPr>
        <w:t xml:space="preserve"> </w:t>
      </w:r>
      <w:r w:rsidR="00B844AE">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1D4185">
        <w:rPr>
          <w:rFonts w:ascii="Times New Roman" w:hAnsi="Times New Roman"/>
          <w:sz w:val="28"/>
          <w:szCs w:val="28"/>
        </w:rPr>
        <w:t xml:space="preserve"> </w:t>
      </w:r>
      <w:r w:rsidR="00B844AE">
        <w:rPr>
          <w:rFonts w:ascii="Times New Roman" w:hAnsi="Times New Roman"/>
          <w:sz w:val="28"/>
          <w:szCs w:val="28"/>
        </w:rPr>
        <w:t xml:space="preserve">подразделении органа исполнительно распорядительного органа местного самоуправления, по выбору заявителя </w:t>
      </w:r>
      <w:r w:rsidR="00B844AE">
        <w:rPr>
          <w:rFonts w:ascii="Times New Roman" w:hAnsi="Times New Roman"/>
          <w:sz w:val="28"/>
          <w:szCs w:val="28"/>
        </w:rPr>
        <w:lastRenderedPageBreak/>
        <w:t>(экстерриториальный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F1C27" w:rsidRDefault="003F1C27">
      <w:pPr>
        <w:ind w:right="-1" w:firstLine="427"/>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3F1C27" w:rsidRDefault="00B844AE">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sidR="001D4185">
        <w:rPr>
          <w:rFonts w:ascii="Times New Roman" w:hAnsi="Times New Roman"/>
          <w:sz w:val="28"/>
          <w:szCs w:val="28"/>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E36F00" w:rsidRDefault="00B844AE" w:rsidP="00E36F00">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3F1C27" w:rsidRDefault="00B844AE" w:rsidP="00E36F00">
      <w:pPr>
        <w:ind w:right="-1" w:firstLine="709"/>
        <w:jc w:val="both"/>
        <w:rPr>
          <w:rFonts w:ascii="Times New Roman" w:hAnsi="Times New Roman"/>
          <w:sz w:val="28"/>
          <w:szCs w:val="28"/>
        </w:rPr>
      </w:pPr>
      <w:r>
        <w:rPr>
          <w:rFonts w:ascii="Times New Roman" w:hAnsi="Times New Roman"/>
          <w:sz w:val="28"/>
          <w:szCs w:val="28"/>
        </w:rPr>
        <w:lastRenderedPageBreak/>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F1C27" w:rsidRDefault="00B844AE">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F1C27" w:rsidRDefault="00B844AE">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w:t>
      </w:r>
      <w:r w:rsidR="009123C5">
        <w:rPr>
          <w:rFonts w:ascii="Times New Roman" w:hAnsi="Times New Roman"/>
          <w:sz w:val="28"/>
          <w:szCs w:val="28"/>
        </w:rPr>
        <w:t>чение не менее 3 месяцев;</w:t>
      </w:r>
    </w:p>
    <w:p w:rsidR="009123C5" w:rsidRDefault="009123C5" w:rsidP="009123C5">
      <w:pPr>
        <w:pStyle w:val="aff5"/>
        <w:numPr>
          <w:ilvl w:val="0"/>
          <w:numId w:val="6"/>
        </w:numPr>
        <w:tabs>
          <w:tab w:val="left" w:pos="1134"/>
        </w:tabs>
        <w:ind w:left="0" w:firstLine="709"/>
        <w:jc w:val="both"/>
        <w:rPr>
          <w:rFonts w:ascii="Times New Roman" w:hAnsi="Times New Roman"/>
          <w:sz w:val="28"/>
          <w:szCs w:val="28"/>
        </w:rPr>
      </w:pPr>
      <w:r w:rsidRPr="009123C5">
        <w:rPr>
          <w:rFonts w:ascii="Times New Roman" w:hAnsi="Times New Roman"/>
          <w:sz w:val="28"/>
          <w:szCs w:val="28"/>
        </w:rPr>
        <w:t>формате, подписанный усиленной квалифицированной электронной подписью со стороны органа.».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3F1C27" w:rsidRDefault="00B844AE">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номер телефона;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3F1C27" w:rsidRDefault="00B844AE">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F1C27" w:rsidRDefault="003F1C27">
      <w:pPr>
        <w:ind w:right="-1"/>
        <w:jc w:val="center"/>
        <w:rPr>
          <w:rFonts w:ascii="Times New Roman" w:hAnsi="Times New Roman"/>
          <w:b/>
          <w:bCs/>
          <w:sz w:val="28"/>
          <w:szCs w:val="28"/>
        </w:rPr>
      </w:pPr>
    </w:p>
    <w:p w:rsidR="003F1C27" w:rsidRDefault="00B844AE">
      <w:pPr>
        <w:ind w:right="-1"/>
        <w:jc w:val="center"/>
        <w:rPr>
          <w:rFonts w:ascii="Times New Roman" w:hAnsi="Times New Roman"/>
          <w:b/>
          <w:bCs/>
          <w:sz w:val="28"/>
          <w:szCs w:val="28"/>
        </w:rPr>
      </w:pPr>
      <w:r w:rsidRPr="00082230">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B844AE" w:rsidRDefault="00B844AE">
      <w:pPr>
        <w:ind w:right="-1"/>
        <w:jc w:val="center"/>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3F1C27" w:rsidRDefault="00B844AE">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3F1C27" w:rsidRDefault="00B844AE">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Орган - </w:t>
      </w:r>
      <w:r w:rsidR="006E3331">
        <w:rPr>
          <w:rFonts w:ascii="Times New Roman" w:hAnsi="Times New Roman"/>
          <w:sz w:val="28"/>
          <w:szCs w:val="28"/>
        </w:rPr>
        <w:t>руководитель</w:t>
      </w:r>
      <w:r>
        <w:rPr>
          <w:rFonts w:ascii="Times New Roman" w:hAnsi="Times New Roman"/>
          <w:sz w:val="28"/>
          <w:szCs w:val="28"/>
        </w:rPr>
        <w:t xml:space="preserve"> (далее - должностное лицо, ответственное за консультирование).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F1C27" w:rsidRDefault="00B844AE">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3F1C27" w:rsidRDefault="00B844AE">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3F1C27" w:rsidRDefault="00022D99">
      <w:pPr>
        <w:ind w:right="-1" w:firstLine="709"/>
        <w:jc w:val="both"/>
        <w:rPr>
          <w:rFonts w:ascii="Times New Roman" w:hAnsi="Times New Roman"/>
          <w:sz w:val="28"/>
          <w:szCs w:val="28"/>
        </w:rPr>
      </w:pPr>
      <w:r w:rsidRPr="00022D99">
        <w:rPr>
          <w:rFonts w:ascii="Times New Roman" w:hAnsi="Times New Roman"/>
          <w:sz w:val="28"/>
          <w:szCs w:val="28"/>
        </w:rPr>
        <w:t xml:space="preserve">Форматно-логическая проверка </w:t>
      </w:r>
      <w:r w:rsidR="006E3331">
        <w:rPr>
          <w:rFonts w:ascii="Times New Roman" w:hAnsi="Times New Roman"/>
          <w:sz w:val="28"/>
          <w:szCs w:val="28"/>
        </w:rPr>
        <w:t>сформированного запроса осущест</w:t>
      </w:r>
      <w:r w:rsidRPr="00022D99">
        <w:rPr>
          <w:rFonts w:ascii="Times New Roman" w:hAnsi="Times New Roman"/>
          <w:sz w:val="28"/>
          <w:szCs w:val="28"/>
        </w:rPr>
        <w:t>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 Административные процедуры, устанавливаемые настоящим пунктом, выполняются в день обращения заявителя</w:t>
      </w:r>
      <w:r w:rsidR="00B844AE" w:rsidRPr="00022D99">
        <w:rPr>
          <w:rFonts w:ascii="Times New Roman" w:hAnsi="Times New Roman"/>
          <w:sz w:val="28"/>
          <w:szCs w:val="28"/>
        </w:rPr>
        <w:t>.</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D2986">
        <w:rPr>
          <w:rFonts w:ascii="Times New Roman" w:hAnsi="Times New Roman"/>
          <w:sz w:val="28"/>
          <w:szCs w:val="28"/>
        </w:rPr>
        <w:t xml:space="preserve"> руководитель </w:t>
      </w:r>
      <w:r>
        <w:rPr>
          <w:rFonts w:ascii="Times New Roman" w:hAnsi="Times New Roman"/>
          <w:sz w:val="28"/>
          <w:szCs w:val="28"/>
        </w:rPr>
        <w:t>далее - должностное лицо, ответственное за прием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1C27" w:rsidRDefault="003F1C27">
      <w:pPr>
        <w:tabs>
          <w:tab w:val="left" w:pos="8610"/>
        </w:tabs>
        <w:ind w:firstLine="709"/>
        <w:jc w:val="both"/>
        <w:rPr>
          <w:rFonts w:ascii="Times New Roman" w:hAnsi="Times New Roman"/>
          <w:sz w:val="28"/>
          <w:szCs w:val="28"/>
        </w:rPr>
      </w:pPr>
    </w:p>
    <w:p w:rsidR="003F1C27" w:rsidRDefault="00B844AE">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D2986">
        <w:rPr>
          <w:rFonts w:ascii="Times New Roman" w:hAnsi="Times New Roman"/>
          <w:i/>
          <w:sz w:val="28"/>
          <w:szCs w:val="28"/>
        </w:rPr>
        <w:t xml:space="preserve">руководитель </w:t>
      </w:r>
      <w:r>
        <w:rPr>
          <w:rFonts w:ascii="Times New Roman" w:hAnsi="Times New Roman"/>
          <w:sz w:val="28"/>
          <w:szCs w:val="28"/>
        </w:rPr>
        <w:t>(далее - должностное лицо, ответственное за  направление межведомственных запросов).</w:t>
      </w:r>
    </w:p>
    <w:p w:rsidR="003F1C27" w:rsidRDefault="00B844AE">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F1C27" w:rsidRDefault="00B844AE">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00B54E30">
        <w:rPr>
          <w:rFonts w:ascii="Times New Roman" w:hAnsi="Times New Roman"/>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F1C27" w:rsidRDefault="00B844AE">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1C27" w:rsidRDefault="00B844A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F1C27" w:rsidRDefault="00B844AE">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1C27" w:rsidRDefault="00B844AE">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3F1C27" w:rsidRDefault="00B844AE">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w:t>
      </w:r>
      <w:r>
        <w:rPr>
          <w:rFonts w:ascii="Times New Roman" w:eastAsia="Times" w:hAnsi="Times New Roman"/>
          <w:sz w:val="28"/>
          <w:szCs w:val="28"/>
        </w:rPr>
        <w:lastRenderedPageBreak/>
        <w:t xml:space="preserve">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F1C27" w:rsidRDefault="00B844AE">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3F1C27" w:rsidRDefault="003F1C27">
      <w:pPr>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D2986">
        <w:rPr>
          <w:rFonts w:ascii="Times New Roman" w:hAnsi="Times New Roman"/>
          <w:sz w:val="28"/>
          <w:szCs w:val="28"/>
        </w:rPr>
        <w:t>руководитель</w:t>
      </w:r>
      <w:r>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3.5.2. Должностное лицо, ответственное за подготовку результата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F1C27" w:rsidRDefault="00B844A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F1C27" w:rsidRDefault="00B844A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справка (выписка).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w:t>
      </w:r>
      <w:r w:rsidR="00DD2986">
        <w:rPr>
          <w:rFonts w:ascii="Times New Roman" w:hAnsi="Times New Roman"/>
          <w:sz w:val="28"/>
          <w:szCs w:val="28"/>
        </w:rPr>
        <w:t xml:space="preserve">руководитель </w:t>
      </w:r>
      <w:r>
        <w:rPr>
          <w:rFonts w:ascii="Times New Roman" w:hAnsi="Times New Roman"/>
          <w:sz w:val="28"/>
          <w:szCs w:val="28"/>
        </w:rPr>
        <w:t>(далее -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F1C27" w:rsidRDefault="00B844AE">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F1C27" w:rsidRDefault="00B844AE">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w:t>
      </w:r>
      <w:r>
        <w:rPr>
          <w:rFonts w:ascii="Times New Roman" w:hAnsi="Times New Roman"/>
          <w:sz w:val="28"/>
          <w:szCs w:val="28"/>
        </w:rPr>
        <w:lastRenderedPageBreak/>
        <w:t xml:space="preserve">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lastRenderedPageBreak/>
        <w:t>3.7. Исправление технических ошибок</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3F1C27" w:rsidRDefault="00B844AE">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3F1C27" w:rsidRDefault="00B844AE">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3F1C27" w:rsidRDefault="003F1C27">
      <w:pPr>
        <w:pStyle w:val="ConsPlusNonformat"/>
        <w:ind w:right="-1" w:firstLine="709"/>
        <w:jc w:val="center"/>
        <w:rPr>
          <w:rFonts w:ascii="Times New Roman" w:hAnsi="Times New Roman" w:cs="Times New Roman"/>
          <w:b/>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 xml:space="preserve">3.8. Варианты предоставления муниципальной услуги, включающие порядок предоставления указанной услуги отдельным категориям заявителей, </w:t>
      </w:r>
      <w:r w:rsidRPr="00082230">
        <w:rPr>
          <w:rFonts w:ascii="Times New Roman" w:eastAsia="Times New Roman" w:hAnsi="Times New Roman"/>
          <w:sz w:val="28"/>
          <w:szCs w:val="28"/>
        </w:rPr>
        <w:lastRenderedPageBreak/>
        <w:t>объединенных общими признаками, в том числе в отношении результата муниципальной услуги, за получением которого они обратились.</w:t>
      </w:r>
    </w:p>
    <w:p w:rsidR="00082230" w:rsidRPr="00082230" w:rsidRDefault="00082230" w:rsidP="00082230">
      <w:pPr>
        <w:jc w:val="center"/>
        <w:rPr>
          <w:rFonts w:ascii="Times New Roman" w:eastAsia="Times New Roman" w:hAnsi="Times New Roman"/>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082230" w:rsidRDefault="00082230" w:rsidP="00DD2986">
      <w:pPr>
        <w:pStyle w:val="ConsPlusNonformat"/>
        <w:ind w:right="-1"/>
        <w:rPr>
          <w:rFonts w:ascii="Times New Roman" w:hAnsi="Times New Roman" w:cs="Times New Roman"/>
          <w:b/>
          <w:sz w:val="28"/>
          <w:szCs w:val="28"/>
        </w:rPr>
      </w:pPr>
    </w:p>
    <w:p w:rsidR="003F1C27" w:rsidRDefault="00B844AE">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3F1C27" w:rsidRDefault="003F1C27">
      <w:pPr>
        <w:pStyle w:val="ConsPlusNonformat"/>
        <w:ind w:right="-1" w:firstLine="709"/>
        <w:jc w:val="both"/>
        <w:rPr>
          <w:rFonts w:ascii="Times New Roman" w:hAnsi="Times New Roman" w:cs="Times New Roman"/>
          <w:sz w:val="28"/>
          <w:szCs w:val="28"/>
        </w:rPr>
      </w:pPr>
    </w:p>
    <w:p w:rsidR="003F1C27" w:rsidRDefault="00E36F00" w:rsidP="00E36F00">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ab/>
      </w:r>
      <w:r w:rsidR="00B844AE">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1C27" w:rsidRDefault="003F1C27">
      <w:pPr>
        <w:pStyle w:val="ConsPlusNonformat"/>
        <w:ind w:right="-1" w:firstLine="709"/>
        <w:jc w:val="both"/>
        <w:rPr>
          <w:rFonts w:ascii="Times New Roman" w:hAnsi="Times New Roman" w:cs="Times New Roman"/>
          <w:sz w:val="28"/>
          <w:szCs w:val="28"/>
        </w:rPr>
      </w:pPr>
    </w:p>
    <w:p w:rsidR="003F1C27" w:rsidRDefault="00E36F00" w:rsidP="00E36F00">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ab/>
      </w:r>
      <w:r w:rsidR="00B844AE">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3F1C27" w:rsidRDefault="00B844AE">
      <w:pPr>
        <w:ind w:firstLine="709"/>
        <w:rPr>
          <w:rFonts w:ascii="Times New Roman" w:hAnsi="Times New Roman"/>
          <w:sz w:val="28"/>
          <w:szCs w:val="28"/>
        </w:rPr>
      </w:pPr>
      <w:r>
        <w:rPr>
          <w:rFonts w:ascii="Times New Roman" w:hAnsi="Times New Roman"/>
          <w:sz w:val="28"/>
          <w:szCs w:val="28"/>
        </w:rPr>
        <w:t>1) проведения проверок;</w:t>
      </w:r>
    </w:p>
    <w:p w:rsidR="003F1C27" w:rsidRDefault="00B844AE">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F1C27" w:rsidRDefault="00B844AE">
      <w:pPr>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F1C27" w:rsidRDefault="00B844AE" w:rsidP="00E36F00">
      <w:pPr>
        <w:ind w:firstLine="709"/>
        <w:jc w:val="both"/>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F1C27" w:rsidRDefault="00B844AE" w:rsidP="00E36F00">
      <w:pPr>
        <w:ind w:firstLine="709"/>
        <w:jc w:val="both"/>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F1C27" w:rsidRDefault="003F1C27">
      <w:pPr>
        <w:pStyle w:val="ConsPlusNonformat"/>
        <w:ind w:right="-1" w:firstLine="709"/>
        <w:jc w:val="both"/>
        <w:rPr>
          <w:rFonts w:ascii="Times New Roman" w:hAnsi="Times New Roman" w:cs="Times New Roman"/>
          <w:sz w:val="28"/>
          <w:szCs w:val="28"/>
        </w:rPr>
      </w:pPr>
    </w:p>
    <w:p w:rsidR="003F1C27" w:rsidRDefault="003F1C27">
      <w:pPr>
        <w:pStyle w:val="ConsPlusNonformat"/>
        <w:ind w:right="-1" w:firstLine="709"/>
        <w:jc w:val="both"/>
        <w:rPr>
          <w:rFonts w:ascii="Times New Roman" w:hAnsi="Times New Roman" w:cs="Times New Roman"/>
          <w:sz w:val="28"/>
          <w:szCs w:val="28"/>
        </w:rPr>
      </w:pPr>
    </w:p>
    <w:p w:rsidR="003F1C27" w:rsidRDefault="00E36F00" w:rsidP="00E36F00">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ab/>
      </w:r>
      <w:r w:rsidR="00B844AE">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1C27" w:rsidRDefault="003F1C27">
      <w:pPr>
        <w:pStyle w:val="ConsPlusNonformat"/>
        <w:ind w:right="-1" w:firstLine="709"/>
        <w:jc w:val="both"/>
        <w:rPr>
          <w:rFonts w:ascii="Times New Roman" w:hAnsi="Times New Roman" w:cs="Times New Roman"/>
          <w:sz w:val="28"/>
          <w:szCs w:val="28"/>
        </w:rPr>
      </w:pPr>
    </w:p>
    <w:p w:rsidR="003F1C27" w:rsidRDefault="00E36F00" w:rsidP="00E36F00">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ab/>
      </w:r>
      <w:r w:rsidR="00B844AE">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1C27" w:rsidRDefault="003F1C27" w:rsidP="00E36F00">
      <w:pPr>
        <w:pStyle w:val="ConsPlusNonformat"/>
        <w:ind w:right="-1"/>
        <w:jc w:val="both"/>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1C27" w:rsidRDefault="003F1C27">
      <w:pPr>
        <w:ind w:right="-1"/>
        <w:jc w:val="center"/>
        <w:rPr>
          <w:rFonts w:ascii="Times New Roman" w:hAnsi="Times New Roman"/>
          <w:b/>
          <w:sz w:val="28"/>
          <w:szCs w:val="28"/>
        </w:rPr>
      </w:pPr>
    </w:p>
    <w:p w:rsidR="003F1C27" w:rsidRDefault="00B844AE">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F1C27" w:rsidRDefault="003F1C27">
      <w:pPr>
        <w:ind w:right="-1" w:firstLine="709"/>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3F1C27" w:rsidRDefault="00B844AE">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8) нарушение срока или порядка выдачи документов по результатам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3F1C27" w:rsidRDefault="00B844AE">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1C27" w:rsidRDefault="00B844AE">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3F1C27" w:rsidRDefault="00B844AE">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F1C27" w:rsidRDefault="00B844AE">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r w:rsidR="00C5353C">
        <w:rPr>
          <w:rFonts w:ascii="Times New Roman" w:hAnsi="Times New Roman"/>
          <w:sz w:val="28"/>
          <w:szCs w:val="28"/>
        </w:rPr>
        <w:t xml:space="preserve"> </w:t>
      </w:r>
      <w:r>
        <w:rPr>
          <w:rFonts w:ascii="Times New Roman" w:hAnsi="Times New Roman"/>
          <w:sz w:val="28"/>
          <w:szCs w:val="28"/>
        </w:rPr>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1C27" w:rsidRDefault="00B844AE">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3F1C27" w:rsidRDefault="00B844AE">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3F1C27" w:rsidRDefault="00B844AE">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1C27" w:rsidRDefault="00B844AE">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F1C27" w:rsidRDefault="00B844AE">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1C27" w:rsidRDefault="00B844AE">
      <w:pPr>
        <w:rPr>
          <w:rFonts w:ascii="Times New Roman" w:hAnsi="Times New Roman"/>
          <w:sz w:val="28"/>
          <w:szCs w:val="28"/>
        </w:rPr>
      </w:pPr>
      <w:r>
        <w:lastRenderedPageBreak/>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1</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B844AE">
      <w:pPr>
        <w:ind w:firstLine="709"/>
        <w:jc w:val="center"/>
        <w:rPr>
          <w:rFonts w:ascii="Times New Roman" w:hAnsi="Times New Roman"/>
          <w:sz w:val="28"/>
          <w:szCs w:val="28"/>
        </w:rPr>
      </w:pPr>
      <w:r>
        <w:rPr>
          <w:rFonts w:ascii="Times New Roman" w:hAnsi="Times New Roman"/>
          <w:sz w:val="28"/>
          <w:szCs w:val="28"/>
        </w:rPr>
        <w:t>СПРАВКА</w:t>
      </w: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rPr>
          <w:rFonts w:ascii="Times New Roman" w:hAnsi="Times New Roman"/>
          <w:sz w:val="20"/>
          <w:szCs w:val="20"/>
        </w:rPr>
      </w:pPr>
    </w:p>
    <w:p w:rsidR="003F1C27" w:rsidRDefault="00F914BA">
      <w:pPr>
        <w:rPr>
          <w:rFonts w:ascii="Times New Roman" w:hAnsi="Times New Roman"/>
        </w:rPr>
      </w:pPr>
      <w:r>
        <w:rPr>
          <w:rFonts w:ascii="Times New Roman" w:hAnsi="Times New Roman"/>
          <w:noProof/>
        </w:rPr>
        <mc:AlternateContent>
          <mc:Choice Requires="wps">
            <w:drawing>
              <wp:anchor distT="0" distB="7620" distL="0" distR="7620" simplePos="0" relativeHeight="5"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980" cy="44958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B54E30" w:rsidRDefault="00B54E30">
                            <w:pPr>
                              <w:pStyle w:val="afff0"/>
                              <w:spacing w:before="74"/>
                              <w:ind w:left="145"/>
                              <w:jc w:val="center"/>
                              <w:rPr>
                                <w:rFonts w:ascii="Times New Roman" w:hAnsi="Times New Roman"/>
                              </w:rPr>
                            </w:pPr>
                            <w:r>
                              <w:rPr>
                                <w:rFonts w:ascii="Times New Roman" w:hAnsi="Times New Roman"/>
                              </w:rPr>
                              <w:t>Сведенияобэлектроннойподписи</w:t>
                            </w:r>
                          </w:p>
                        </w:txbxContent>
                      </wps:txbx>
                      <wps:bodyPr lIns="0" tIns="0" rIns="0" bIns="0" anchor="ctr" upright="1">
                        <a:noAutofit/>
                      </wps:bodyPr>
                    </wps:wsp>
                  </a:graphicData>
                </a:graphic>
                <wp14:sizeRelH relativeFrom="page">
                  <wp14:pctWidth>0</wp14:pctWidth>
                </wp14:sizeRelH>
                <wp14:sizeRelV relativeFrom="page">
                  <wp14:pctHeight>0</wp14:pctHeight>
                </wp14:sizeRelV>
              </wp:anchor>
            </w:drawing>
          </mc:Choice>
          <mc:Fallback>
            <w:pict>
              <v:rect id="Надпись 6" o:spid="_x0000_s1026" style="position:absolute;margin-left:124.9pt;margin-top:9.65pt;width:227.4pt;height:35.4pt;z-index:5;visibility:visible;mso-wrap-style:square;mso-width-percent:0;mso-height-percent:0;mso-wrap-distance-left:0;mso-wrap-distance-top:0;mso-wrap-distance-right:.6pt;mso-wrap-distance-bottom:.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" filled="f" strokeweight=".5pt">
                <v:path arrowok="t"/>
                <v:textbox inset="0,0,0,0">
                  <w:txbxContent>
                    <w:p w:rsidR="00B54E30" w:rsidRDefault="00B54E30">
                      <w:pPr>
                        <w:pStyle w:val="afff0"/>
                        <w:spacing w:before="74"/>
                        <w:ind w:left="145"/>
                        <w:jc w:val="center"/>
                        <w:rPr>
                          <w:rFonts w:ascii="Times New Roman" w:hAnsi="Times New Roman"/>
                        </w:rPr>
                      </w:pPr>
                      <w:r>
                        <w:rPr>
                          <w:rFonts w:ascii="Times New Roman" w:hAnsi="Times New Roman"/>
                        </w:rPr>
                        <w:t>Сведенияобэлектроннойподписи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3F1C27">
      <w:pPr>
        <w:pBdr>
          <w:top w:val="single" w:sz="4" w:space="9" w:color="000000"/>
        </w:pBdr>
        <w:ind w:left="5670"/>
        <w:jc w:val="center"/>
        <w:rPr>
          <w:rFonts w:ascii="Times New Roman" w:hAnsi="Times New Roman"/>
          <w:sz w:val="20"/>
          <w:szCs w:val="20"/>
        </w:rPr>
      </w:pP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2</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предоставлении муниципальной услуги </w:t>
      </w:r>
    </w:p>
    <w:p w:rsidR="003F1C27" w:rsidRDefault="00B844AE">
      <w:pPr>
        <w:pStyle w:val="Default"/>
        <w:jc w:val="center"/>
        <w:rPr>
          <w:bCs/>
          <w:sz w:val="28"/>
          <w:szCs w:val="28"/>
        </w:rPr>
      </w:pPr>
      <w:r>
        <w:rPr>
          <w:bCs/>
          <w:sz w:val="28"/>
          <w:szCs w:val="28"/>
        </w:rPr>
        <w:t>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rsidR="003F1C27" w:rsidRDefault="003F1C27">
      <w:pPr>
        <w:ind w:firstLine="709"/>
        <w:jc w:val="both"/>
        <w:rPr>
          <w:rFonts w:ascii="Times New Roman" w:hAnsi="Times New Roman"/>
          <w:sz w:val="28"/>
          <w:szCs w:val="28"/>
        </w:rPr>
      </w:pPr>
    </w:p>
    <w:p w:rsidR="003F1C27" w:rsidRDefault="003F1C27">
      <w:pPr>
        <w:ind w:firstLine="709"/>
        <w:jc w:val="both"/>
        <w:rPr>
          <w:rFonts w:ascii="Times New Roman" w:hAnsi="Times New Roman"/>
          <w:sz w:val="28"/>
          <w:szCs w:val="28"/>
        </w:rPr>
      </w:pPr>
    </w:p>
    <w:p w:rsidR="003F1C27" w:rsidRDefault="003F1C27">
      <w:pPr>
        <w:rPr>
          <w:rFonts w:ascii="Times New Roman" w:hAnsi="Times New Roman"/>
          <w:sz w:val="20"/>
          <w:szCs w:val="20"/>
        </w:rPr>
      </w:pPr>
    </w:p>
    <w:p w:rsidR="003F1C27" w:rsidRDefault="00F914BA">
      <w:pPr>
        <w:rPr>
          <w:rFonts w:ascii="Times New Roman" w:hAnsi="Times New Roman"/>
        </w:rPr>
      </w:pPr>
      <w:r>
        <w:rPr>
          <w:rFonts w:ascii="Times New Roman" w:hAnsi="Times New Roman"/>
          <w:noProof/>
        </w:rPr>
        <mc:AlternateContent>
          <mc:Choice Requires="wps">
            <w:drawing>
              <wp:anchor distT="0" distB="7620" distL="0" distR="7620" simplePos="0" relativeHeight="7"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980" cy="44958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B54E30" w:rsidRDefault="00B54E30">
                            <w:pPr>
                              <w:pStyle w:val="afff0"/>
                              <w:spacing w:before="74"/>
                              <w:ind w:left="145"/>
                              <w:jc w:val="center"/>
                              <w:rPr>
                                <w:rFonts w:ascii="Times New Roman" w:hAnsi="Times New Roman"/>
                              </w:rPr>
                            </w:pPr>
                            <w:r>
                              <w:rPr>
                                <w:rFonts w:ascii="Times New Roman" w:hAnsi="Times New Roman"/>
                              </w:rPr>
                              <w:t>Сведенияобэлектроннойподписи</w:t>
                            </w:r>
                          </w:p>
                        </w:txbxContent>
                      </wps:txbx>
                      <wps:bodyPr lIns="0" tIns="0" rIns="0" bIns="0" anchor="ctr"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24.9pt;margin-top:9.65pt;width:227.4pt;height:35.4pt;z-index:7;visibility:visible;mso-wrap-style:square;mso-width-percent:0;mso-height-percent:0;mso-wrap-distance-left:0;mso-wrap-distance-top:0;mso-wrap-distance-right:.6pt;mso-wrap-distance-bottom:.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" filled="f" strokeweight=".5pt">
                <v:path arrowok="t"/>
                <v:textbox inset="0,0,0,0">
                  <w:txbxContent>
                    <w:p w:rsidR="00B54E30" w:rsidRDefault="00B54E30">
                      <w:pPr>
                        <w:pStyle w:val="afff0"/>
                        <w:spacing w:before="74"/>
                        <w:ind w:left="145"/>
                        <w:jc w:val="center"/>
                        <w:rPr>
                          <w:rFonts w:ascii="Times New Roman" w:hAnsi="Times New Roman"/>
                        </w:rPr>
                      </w:pPr>
                      <w:r>
                        <w:rPr>
                          <w:rFonts w:ascii="Times New Roman" w:hAnsi="Times New Roman"/>
                        </w:rPr>
                        <w:t>Сведенияобэлектроннойподписи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3</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3F1C27" w:rsidRDefault="00B844AE">
      <w:pPr>
        <w:pStyle w:val="Default"/>
        <w:jc w:val="center"/>
        <w:rPr>
          <w:sz w:val="28"/>
          <w:szCs w:val="28"/>
        </w:rPr>
      </w:pPr>
      <w:r>
        <w:rPr>
          <w:bCs/>
          <w:sz w:val="28"/>
          <w:szCs w:val="28"/>
        </w:rPr>
        <w:t>муниципальной услуги 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_________________________________________________________________</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_________________________________________________________________ </w:t>
      </w:r>
    </w:p>
    <w:p w:rsidR="003F1C27" w:rsidRDefault="003F1C27">
      <w:pPr>
        <w:ind w:firstLine="709"/>
        <w:jc w:val="both"/>
        <w:rPr>
          <w:rFonts w:ascii="Times New Roman" w:hAnsi="Times New Roman"/>
          <w:color w:val="000000"/>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F1C27" w:rsidRDefault="00F914BA">
      <w:pPr>
        <w:ind w:firstLine="709"/>
        <w:jc w:val="both"/>
        <w:rPr>
          <w:rFonts w:ascii="Times New Roman" w:hAnsi="Times New Roman"/>
          <w:sz w:val="20"/>
          <w:szCs w:val="20"/>
        </w:rPr>
      </w:pPr>
      <w:r>
        <w:rPr>
          <w:rFonts w:ascii="Times New Roman" w:hAnsi="Times New Roman"/>
          <w:noProof/>
          <w:sz w:val="20"/>
          <w:szCs w:val="20"/>
        </w:rPr>
        <mc:AlternateContent>
          <mc:Choice Requires="wps">
            <w:drawing>
              <wp:anchor distT="0" distB="26670" distL="0" distR="26670" simplePos="0" relativeHeight="9" behindDoc="0" locked="0" layoutInCell="1" allowOverlap="1">
                <wp:simplePos x="0" y="0"/>
                <wp:positionH relativeFrom="column">
                  <wp:posOffset>1586230</wp:posOffset>
                </wp:positionH>
                <wp:positionV relativeFrom="paragraph">
                  <wp:posOffset>97155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980" cy="44958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B54E30" w:rsidRDefault="00B54E30">
                            <w:pPr>
                              <w:pStyle w:val="afff0"/>
                              <w:spacing w:before="74"/>
                              <w:ind w:left="145"/>
                              <w:jc w:val="center"/>
                              <w:rPr>
                                <w:rFonts w:ascii="Times New Roman" w:hAnsi="Times New Roman"/>
                              </w:rPr>
                            </w:pPr>
                            <w:r>
                              <w:rPr>
                                <w:rFonts w:ascii="Times New Roman" w:hAnsi="Times New Roman"/>
                              </w:rPr>
                              <w:t>Сведенияобэлектроннойподписи</w:t>
                            </w:r>
                          </w:p>
                        </w:txbxContent>
                      </wps:txbx>
                      <wps:bodyPr lIns="0" tIns="0" rIns="0" bIns="0" anchor="ctr"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124.9pt;margin-top:7.65pt;width:227.4pt;height:35.4pt;z-index:9;visibility:visible;mso-wrap-style:square;mso-width-percent:0;mso-height-percent:0;mso-wrap-distance-left:0;mso-wrap-distance-top:0;mso-wrap-distance-right:2.1pt;mso-wrap-distance-bottom:2.1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" filled="f" strokeweight=".5pt">
                <v:path arrowok="t"/>
                <v:textbox inset="0,0,0,0">
                  <w:txbxContent>
                    <w:p w:rsidR="00B54E30" w:rsidRDefault="00B54E30">
                      <w:pPr>
                        <w:pStyle w:val="afff0"/>
                        <w:spacing w:before="74"/>
                        <w:ind w:left="145"/>
                        <w:jc w:val="center"/>
                        <w:rPr>
                          <w:rFonts w:ascii="Times New Roman" w:hAnsi="Times New Roman"/>
                        </w:rPr>
                      </w:pPr>
                      <w:r>
                        <w:rPr>
                          <w:rFonts w:ascii="Times New Roman" w:hAnsi="Times New Roman"/>
                        </w:rPr>
                        <w:t>Сведенияобэлектроннойподписи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4</w:t>
      </w:r>
    </w:p>
    <w:p w:rsidR="003F1C27" w:rsidRDefault="00B844AE">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3F1C27" w:rsidRDefault="003F1C27">
      <w:pPr>
        <w:ind w:left="5954"/>
        <w:rPr>
          <w:rFonts w:ascii="Times New Roman" w:hAnsi="Times New Roman"/>
          <w:bCs/>
          <w:sz w:val="28"/>
          <w:szCs w:val="20"/>
          <w:lang w:eastAsia="zh-CN"/>
        </w:rPr>
      </w:pPr>
    </w:p>
    <w:p w:rsidR="003F1C27" w:rsidRDefault="00B844AE">
      <w:pPr>
        <w:ind w:left="5954"/>
        <w:rPr>
          <w:rFonts w:ascii="Times New Roman" w:hAnsi="Times New Roman"/>
          <w:sz w:val="28"/>
          <w:szCs w:val="28"/>
        </w:rPr>
      </w:pPr>
      <w:r>
        <w:rPr>
          <w:rFonts w:ascii="Times New Roman" w:hAnsi="Times New Roman"/>
          <w:bCs/>
          <w:sz w:val="28"/>
          <w:szCs w:val="20"/>
          <w:lang w:eastAsia="zh-CN"/>
        </w:rPr>
        <w:t>Форма</w:t>
      </w:r>
    </w:p>
    <w:p w:rsidR="003F1C27" w:rsidRDefault="003F1C27">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F1C27">
        <w:trPr>
          <w:jc w:val="right"/>
        </w:trPr>
        <w:tc>
          <w:tcPr>
            <w:tcW w:w="5075" w:type="dxa"/>
            <w:vAlign w:val="bottom"/>
          </w:tcPr>
          <w:p w:rsidR="003F1C27" w:rsidRDefault="00B844AE">
            <w:pPr>
              <w:widowControl w:val="0"/>
              <w:rPr>
                <w:rFonts w:ascii="Times New Roman" w:hAnsi="Times New Roman"/>
              </w:rPr>
            </w:pPr>
            <w:r>
              <w:rPr>
                <w:rFonts w:ascii="Times New Roman" w:hAnsi="Times New Roman"/>
              </w:rPr>
              <w:t>В</w:t>
            </w:r>
          </w:p>
          <w:p w:rsidR="003F1C27" w:rsidRDefault="00B844AE">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bl>
    <w:p w:rsidR="003F1C27" w:rsidRDefault="00B844AE">
      <w:pPr>
        <w:ind w:left="4820"/>
        <w:rPr>
          <w:rFonts w:ascii="Times New Roman" w:hAnsi="Times New Roman"/>
        </w:rPr>
      </w:pPr>
      <w:r>
        <w:rPr>
          <w:rFonts w:ascii="Times New Roman" w:hAnsi="Times New Roman"/>
        </w:rPr>
        <w:t>от ________________________________________</w:t>
      </w:r>
    </w:p>
    <w:p w:rsidR="003F1C27" w:rsidRDefault="00B844AE">
      <w:pPr>
        <w:ind w:left="4820"/>
        <w:rPr>
          <w:rFonts w:ascii="Times New Roman" w:hAnsi="Times New Roman"/>
        </w:rPr>
      </w:pPr>
      <w:r>
        <w:rPr>
          <w:rFonts w:ascii="Times New Roman" w:hAnsi="Times New Roman"/>
        </w:rPr>
        <w:t>__________________________________________</w:t>
      </w:r>
    </w:p>
    <w:p w:rsidR="003F1C27" w:rsidRDefault="00B844AE">
      <w:pPr>
        <w:ind w:left="482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3F1C27" w:rsidRDefault="003F1C27">
      <w:pPr>
        <w:ind w:left="3969"/>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ЗАЯВЛЕНИЕ</w:t>
      </w:r>
    </w:p>
    <w:p w:rsidR="003F1C27" w:rsidRDefault="00B844AE">
      <w:pPr>
        <w:jc w:val="center"/>
        <w:rPr>
          <w:rFonts w:ascii="Times New Roman" w:hAnsi="Times New Roman"/>
          <w:sz w:val="28"/>
          <w:szCs w:val="28"/>
        </w:rPr>
      </w:pPr>
      <w:r>
        <w:rPr>
          <w:rFonts w:ascii="Times New Roman" w:hAnsi="Times New Roman"/>
          <w:sz w:val="28"/>
          <w:szCs w:val="28"/>
        </w:rPr>
        <w:t>о выдаче справки (выписки)</w:t>
      </w:r>
    </w:p>
    <w:p w:rsidR="003F1C27" w:rsidRDefault="003F1C27">
      <w:pPr>
        <w:jc w:val="center"/>
        <w:rPr>
          <w:rFonts w:ascii="Times New Roman" w:hAnsi="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rsidR="003F1C27" w:rsidRDefault="00B844AE">
      <w:pPr>
        <w:rPr>
          <w:rFonts w:ascii="Times New Roman" w:hAnsi="Times New Roman"/>
          <w:sz w:val="20"/>
          <w:szCs w:val="20"/>
        </w:rPr>
      </w:pPr>
      <w:r>
        <w:rPr>
          <w:rFonts w:ascii="Times New Roman" w:hAnsi="Times New Roman"/>
          <w:sz w:val="20"/>
          <w:szCs w:val="20"/>
        </w:rPr>
        <w:t xml:space="preserve">(указать вид справки) </w:t>
      </w:r>
    </w:p>
    <w:p w:rsidR="003F1C27" w:rsidRDefault="00B844AE">
      <w:pPr>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3F1C27" w:rsidRDefault="003F1C27">
      <w:pPr>
        <w:widowControl w:val="0"/>
        <w:ind w:firstLine="851"/>
        <w:jc w:val="both"/>
        <w:rPr>
          <w:rFonts w:ascii="Times New Roman" w:hAnsi="Times New Roman"/>
          <w:color w:val="000000"/>
          <w:spacing w:val="-6"/>
          <w:sz w:val="28"/>
          <w:szCs w:val="28"/>
        </w:rPr>
      </w:pPr>
    </w:p>
    <w:p w:rsidR="003F1C27" w:rsidRDefault="003F1C27">
      <w:pPr>
        <w:jc w:val="center"/>
        <w:rPr>
          <w:rFonts w:ascii="Times New Roman" w:hAnsi="Times New Roman"/>
          <w:sz w:val="28"/>
          <w:szCs w:val="28"/>
        </w:rPr>
      </w:pPr>
    </w:p>
    <w:p w:rsidR="003F1C27" w:rsidRDefault="00B844AE">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3F1C27" w:rsidRPr="00DD2986" w:rsidRDefault="003F1C27">
      <w:pPr>
        <w:ind w:left="5812"/>
        <w:rPr>
          <w:rFonts w:ascii="Times New Roman" w:hAnsi="Times New Roman"/>
          <w:sz w:val="28"/>
          <w:szCs w:val="28"/>
        </w:rPr>
      </w:pP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5</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ind w:left="5812" w:right="-1"/>
        <w:rPr>
          <w:rFonts w:ascii="Times New Roman" w:hAnsi="Times New Roman"/>
          <w:sz w:val="28"/>
          <w:szCs w:val="28"/>
        </w:rPr>
      </w:pPr>
    </w:p>
    <w:p w:rsidR="003F1C27" w:rsidRDefault="003F1C27">
      <w:pPr>
        <w:ind w:left="5812" w:right="-1"/>
        <w:rPr>
          <w:rFonts w:ascii="Times New Roman" w:hAnsi="Times New Roman"/>
          <w:sz w:val="28"/>
          <w:szCs w:val="28"/>
        </w:rPr>
      </w:pPr>
    </w:p>
    <w:p w:rsidR="003F1C27" w:rsidRDefault="00B844AE">
      <w:pPr>
        <w:ind w:left="5812" w:right="-1"/>
        <w:rPr>
          <w:rFonts w:ascii="Times New Roman" w:hAnsi="Times New Roman"/>
          <w:sz w:val="28"/>
          <w:szCs w:val="28"/>
        </w:rPr>
      </w:pPr>
      <w:r>
        <w:rPr>
          <w:rFonts w:ascii="Times New Roman" w:hAnsi="Times New Roman"/>
          <w:sz w:val="28"/>
          <w:szCs w:val="28"/>
        </w:rPr>
        <w:t xml:space="preserve">Руководителю </w:t>
      </w:r>
    </w:p>
    <w:p w:rsidR="003F1C27" w:rsidRDefault="00B844AE">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3F1C27" w:rsidRDefault="00B844AE">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3F1C27" w:rsidRDefault="003F1C27">
      <w:pPr>
        <w:ind w:right="-1" w:firstLine="709"/>
        <w:jc w:val="center"/>
        <w:rPr>
          <w:rFonts w:ascii="Times New Roman" w:hAnsi="Times New Roman"/>
          <w:b/>
          <w:sz w:val="28"/>
          <w:szCs w:val="28"/>
        </w:rPr>
      </w:pPr>
    </w:p>
    <w:p w:rsidR="003F1C27" w:rsidRDefault="00B844AE">
      <w:pPr>
        <w:ind w:right="-1" w:firstLine="709"/>
        <w:jc w:val="center"/>
        <w:rPr>
          <w:rFonts w:ascii="Times New Roman" w:hAnsi="Times New Roman"/>
          <w:sz w:val="28"/>
          <w:szCs w:val="28"/>
        </w:rPr>
      </w:pPr>
      <w:r>
        <w:rPr>
          <w:rFonts w:ascii="Times New Roman" w:hAnsi="Times New Roman"/>
          <w:sz w:val="28"/>
          <w:szCs w:val="28"/>
        </w:rPr>
        <w:t>ЗАЯВЛЕНИЕ</w:t>
      </w:r>
    </w:p>
    <w:p w:rsidR="003F1C27" w:rsidRDefault="00B844AE">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3F1C27" w:rsidRDefault="003F1C27">
      <w:pPr>
        <w:ind w:right="-1" w:firstLine="709"/>
        <w:jc w:val="center"/>
        <w:rPr>
          <w:rFonts w:ascii="Times New Roman" w:hAnsi="Times New Roman"/>
          <w:b/>
          <w:sz w:val="28"/>
          <w:szCs w:val="28"/>
        </w:rPr>
      </w:pPr>
    </w:p>
    <w:p w:rsidR="003F1C27" w:rsidRDefault="00B844AE">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3F1C27" w:rsidRDefault="00B844AE">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3F1C27" w:rsidRDefault="00B844AE">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3F1C27" w:rsidRDefault="00B844AE">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F1C27" w:rsidRDefault="003F1C27">
      <w:pPr>
        <w:ind w:right="-1"/>
        <w:jc w:val="center"/>
        <w:rPr>
          <w:rFonts w:ascii="Times New Roman" w:hAnsi="Times New Roman"/>
          <w:sz w:val="28"/>
          <w:szCs w:val="28"/>
        </w:rPr>
      </w:pPr>
    </w:p>
    <w:p w:rsidR="003F1C27" w:rsidRDefault="00B844AE">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3F1C27" w:rsidSect="005454D0">
      <w:headerReference w:type="default" r:id="rId9"/>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56" w:rsidRDefault="00605E56">
      <w:r>
        <w:separator/>
      </w:r>
    </w:p>
  </w:endnote>
  <w:endnote w:type="continuationSeparator" w:id="0">
    <w:p w:rsidR="00605E56" w:rsidRDefault="0060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variable"/>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56" w:rsidRDefault="00605E56">
      <w:r>
        <w:separator/>
      </w:r>
    </w:p>
  </w:footnote>
  <w:footnote w:type="continuationSeparator" w:id="0">
    <w:p w:rsidR="00605E56" w:rsidRDefault="00605E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3348"/>
      <w:docPartObj>
        <w:docPartGallery w:val="Page Numbers (Top of Page)"/>
        <w:docPartUnique/>
      </w:docPartObj>
    </w:sdtPr>
    <w:sdtEndPr/>
    <w:sdtContent>
      <w:p w:rsidR="00B54E30" w:rsidRDefault="00B54E30">
        <w:pPr>
          <w:pStyle w:val="a4"/>
          <w:jc w:val="center"/>
        </w:pPr>
        <w:r>
          <w:fldChar w:fldCharType="begin"/>
        </w:r>
        <w:r>
          <w:instrText xml:space="preserve"> PAGE </w:instrText>
        </w:r>
        <w:r>
          <w:fldChar w:fldCharType="separate"/>
        </w:r>
        <w:r w:rsidR="00842358">
          <w:rPr>
            <w:noProof/>
          </w:rPr>
          <w:t>21</w:t>
        </w:r>
        <w:r>
          <w:rPr>
            <w:noProof/>
          </w:rPr>
          <w:fldChar w:fldCharType="end"/>
        </w:r>
      </w:p>
    </w:sdtContent>
  </w:sdt>
  <w:p w:rsidR="00B54E30" w:rsidRDefault="00B54E3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4E0"/>
    <w:multiLevelType w:val="multilevel"/>
    <w:tmpl w:val="1BE46A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328A13E4"/>
    <w:multiLevelType w:val="multilevel"/>
    <w:tmpl w:val="AFDE84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4EA6072B"/>
    <w:multiLevelType w:val="multilevel"/>
    <w:tmpl w:val="3E2475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59C06C4C"/>
    <w:multiLevelType w:val="multilevel"/>
    <w:tmpl w:val="DC762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E2B6360"/>
    <w:multiLevelType w:val="multilevel"/>
    <w:tmpl w:val="57B88E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72D770B7"/>
    <w:multiLevelType w:val="multilevel"/>
    <w:tmpl w:val="CD8039C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2DB7EA5"/>
    <w:multiLevelType w:val="multilevel"/>
    <w:tmpl w:val="8FC057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A9B58EC"/>
    <w:multiLevelType w:val="multilevel"/>
    <w:tmpl w:val="565448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
  </w:num>
  <w:num w:numId="2">
    <w:abstractNumId w:val="7"/>
  </w:num>
  <w:num w:numId="3">
    <w:abstractNumId w:val="4"/>
  </w:num>
  <w:num w:numId="4">
    <w:abstractNumId w:val="0"/>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27"/>
    <w:rsid w:val="00022D99"/>
    <w:rsid w:val="00082230"/>
    <w:rsid w:val="00095ECE"/>
    <w:rsid w:val="00120450"/>
    <w:rsid w:val="00164C68"/>
    <w:rsid w:val="001C5588"/>
    <w:rsid w:val="001D4185"/>
    <w:rsid w:val="003F1C27"/>
    <w:rsid w:val="0046375A"/>
    <w:rsid w:val="004E648B"/>
    <w:rsid w:val="005454D0"/>
    <w:rsid w:val="00575F64"/>
    <w:rsid w:val="005E7002"/>
    <w:rsid w:val="00605E56"/>
    <w:rsid w:val="00657715"/>
    <w:rsid w:val="00673FC2"/>
    <w:rsid w:val="006E3331"/>
    <w:rsid w:val="00734702"/>
    <w:rsid w:val="00783E20"/>
    <w:rsid w:val="007B611E"/>
    <w:rsid w:val="007C2C98"/>
    <w:rsid w:val="00842358"/>
    <w:rsid w:val="009123C5"/>
    <w:rsid w:val="00936BF4"/>
    <w:rsid w:val="00B42F32"/>
    <w:rsid w:val="00B54E30"/>
    <w:rsid w:val="00B844AE"/>
    <w:rsid w:val="00BC21B7"/>
    <w:rsid w:val="00C5353C"/>
    <w:rsid w:val="00C70571"/>
    <w:rsid w:val="00CB6E75"/>
    <w:rsid w:val="00CC5DB3"/>
    <w:rsid w:val="00CD7B10"/>
    <w:rsid w:val="00DD2986"/>
    <w:rsid w:val="00E36F00"/>
    <w:rsid w:val="00E74241"/>
    <w:rsid w:val="00EA4C72"/>
    <w:rsid w:val="00F914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EDBB0-5196-4D77-9DB0-FE538EEF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6CD9E-396F-4E33-98B0-5763AB0D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13525</Words>
  <Characters>77094</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Татьяна Алатырева</cp:lastModifiedBy>
  <cp:revision>2</cp:revision>
  <cp:lastPrinted>2024-12-27T13:23:00Z</cp:lastPrinted>
  <dcterms:created xsi:type="dcterms:W3CDTF">2025-09-09T12:10:00Z</dcterms:created>
  <dcterms:modified xsi:type="dcterms:W3CDTF">2025-09-09T12:10:00Z</dcterms:modified>
  <dc:language>ru-RU</dc:language>
</cp:coreProperties>
</file>