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3E7598" w:rsidRPr="00595751" w:rsidTr="00595751">
        <w:trPr>
          <w:trHeight w:val="2654"/>
        </w:trPr>
        <w:tc>
          <w:tcPr>
            <w:tcW w:w="4962" w:type="dxa"/>
            <w:hideMark/>
          </w:tcPr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5751">
              <w:rPr>
                <w:rFonts w:ascii="Arial" w:hAnsi="Arial" w:cs="Arial"/>
              </w:rPr>
              <w:t>ИСПОЛНИТЕЛЬНЫЙ</w:t>
            </w:r>
          </w:p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5751">
              <w:rPr>
                <w:rFonts w:ascii="Arial" w:hAnsi="Arial" w:cs="Arial"/>
              </w:rPr>
              <w:t>КОМИТЕТ ТУМБАРЛИНСКОГО</w:t>
            </w:r>
          </w:p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5751">
              <w:rPr>
                <w:rFonts w:ascii="Arial" w:hAnsi="Arial" w:cs="Arial"/>
              </w:rPr>
              <w:t>СЕЛЬСКОГО ПОСЕЛЕНИЯ</w:t>
            </w:r>
          </w:p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5751">
              <w:rPr>
                <w:rFonts w:ascii="Arial" w:hAnsi="Arial" w:cs="Arial"/>
              </w:rPr>
              <w:t>БАВЛИНСКОГО</w:t>
            </w:r>
          </w:p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5751">
              <w:rPr>
                <w:rFonts w:ascii="Arial" w:hAnsi="Arial" w:cs="Arial"/>
              </w:rPr>
              <w:t>МУНИЦИПАЛЬНОГО РАЙОНА РЕСПУБЛИКИ</w:t>
            </w:r>
          </w:p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5751">
              <w:rPr>
                <w:rFonts w:ascii="Arial" w:hAnsi="Arial" w:cs="Arial"/>
              </w:rPr>
              <w:t>ТАТАРСТАН</w:t>
            </w:r>
          </w:p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5751">
              <w:rPr>
                <w:rFonts w:ascii="Arial" w:hAnsi="Arial" w:cs="Arial"/>
              </w:rPr>
              <w:t>_________________________________</w:t>
            </w:r>
          </w:p>
        </w:tc>
        <w:tc>
          <w:tcPr>
            <w:tcW w:w="425" w:type="dxa"/>
          </w:tcPr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5751">
              <w:rPr>
                <w:rFonts w:ascii="Arial" w:hAnsi="Arial" w:cs="Arial"/>
              </w:rPr>
              <w:t xml:space="preserve">ТАТАРСТАН РЕСПУБЛИКАСЫ БАУЛЫ МУНИЦИПАЛЬ </w:t>
            </w:r>
          </w:p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5751">
              <w:rPr>
                <w:rFonts w:ascii="Arial" w:hAnsi="Arial" w:cs="Arial"/>
              </w:rPr>
              <w:t>РАЙОНЫ</w:t>
            </w:r>
          </w:p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5751">
              <w:rPr>
                <w:rFonts w:ascii="Arial" w:hAnsi="Arial" w:cs="Arial"/>
              </w:rPr>
              <w:t>ТОМБАРЛЫ АВЫЛ ҖИРЛЕГЕ БАШКАРМА</w:t>
            </w:r>
          </w:p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95751">
              <w:rPr>
                <w:rFonts w:ascii="Arial" w:hAnsi="Arial" w:cs="Arial"/>
              </w:rPr>
              <w:t>КОМИТЕТЫ</w:t>
            </w:r>
          </w:p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tt-RU"/>
              </w:rPr>
            </w:pPr>
            <w:r w:rsidRPr="00595751">
              <w:rPr>
                <w:rFonts w:ascii="Arial" w:hAnsi="Arial" w:cs="Arial"/>
                <w:lang w:val="tt-RU"/>
              </w:rPr>
              <w:t>_____________________________</w:t>
            </w:r>
          </w:p>
          <w:p w:rsidR="003E7598" w:rsidRPr="00595751" w:rsidRDefault="003E75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E7598" w:rsidRPr="00595751" w:rsidTr="00595751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3E7598" w:rsidRPr="00595751" w:rsidRDefault="003E7598">
            <w:pPr>
              <w:spacing w:before="22" w:after="22"/>
              <w:rPr>
                <w:rFonts w:ascii="Arial" w:hAnsi="Arial" w:cs="Arial"/>
              </w:rPr>
            </w:pPr>
            <w:r w:rsidRPr="00595751">
              <w:rPr>
                <w:rFonts w:ascii="Arial" w:hAnsi="Arial" w:cs="Arial"/>
              </w:rPr>
              <w:t xml:space="preserve">         ПОСТАНОВЛЕНИЕ                                                                     КАРАР</w:t>
            </w:r>
          </w:p>
          <w:p w:rsidR="003E7598" w:rsidRPr="00595751" w:rsidRDefault="003E7598" w:rsidP="00435DB0">
            <w:pPr>
              <w:spacing w:before="22" w:after="22"/>
              <w:rPr>
                <w:rFonts w:ascii="Arial" w:hAnsi="Arial" w:cs="Arial"/>
                <w:lang w:val="tt-RU"/>
              </w:rPr>
            </w:pPr>
          </w:p>
        </w:tc>
      </w:tr>
    </w:tbl>
    <w:p w:rsidR="00582DF4" w:rsidRPr="00595751" w:rsidRDefault="00582DF4" w:rsidP="00CD557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B4EB2" w:rsidRPr="00595751" w:rsidRDefault="00A637F3" w:rsidP="006D7A89">
      <w:pPr>
        <w:pStyle w:val="ConsPlusTitle"/>
        <w:tabs>
          <w:tab w:val="left" w:pos="5529"/>
        </w:tabs>
        <w:ind w:right="5669"/>
        <w:jc w:val="both"/>
        <w:rPr>
          <w:rFonts w:ascii="Arial" w:hAnsi="Arial" w:cs="Arial"/>
          <w:b w:val="0"/>
          <w:i/>
          <w:sz w:val="24"/>
          <w:szCs w:val="24"/>
        </w:rPr>
      </w:pPr>
      <w:bookmarkStart w:id="0" w:name="_GoBack"/>
      <w:r w:rsidRPr="00595751">
        <w:rPr>
          <w:rFonts w:ascii="Arial" w:hAnsi="Arial" w:cs="Arial"/>
          <w:b w:val="0"/>
          <w:sz w:val="24"/>
          <w:szCs w:val="24"/>
        </w:rPr>
        <w:t>О</w:t>
      </w:r>
      <w:r w:rsidR="00CC4274" w:rsidRPr="00595751">
        <w:rPr>
          <w:rFonts w:ascii="Arial" w:hAnsi="Arial" w:cs="Arial"/>
          <w:b w:val="0"/>
          <w:sz w:val="24"/>
          <w:szCs w:val="24"/>
        </w:rPr>
        <w:t xml:space="preserve">б определении мест </w:t>
      </w:r>
      <w:r w:rsidR="00F31FB8" w:rsidRPr="00595751">
        <w:rPr>
          <w:rFonts w:ascii="Arial" w:hAnsi="Arial" w:cs="Arial"/>
          <w:b w:val="0"/>
          <w:sz w:val="24"/>
          <w:szCs w:val="24"/>
        </w:rPr>
        <w:t xml:space="preserve">выгула домашних животных </w:t>
      </w:r>
      <w:r w:rsidR="00CC4274" w:rsidRPr="00595751">
        <w:rPr>
          <w:rFonts w:ascii="Arial" w:hAnsi="Arial" w:cs="Arial"/>
          <w:b w:val="0"/>
          <w:sz w:val="24"/>
          <w:szCs w:val="24"/>
        </w:rPr>
        <w:t>на территории</w:t>
      </w:r>
      <w:r w:rsidR="003E7598" w:rsidRPr="00595751">
        <w:rPr>
          <w:rFonts w:ascii="Arial" w:hAnsi="Arial" w:cs="Arial"/>
          <w:b w:val="0"/>
          <w:sz w:val="24"/>
          <w:szCs w:val="24"/>
        </w:rPr>
        <w:t xml:space="preserve"> Тумбарлинского сельского поселения</w:t>
      </w:r>
      <w:r w:rsidR="00CC4274" w:rsidRPr="00595751">
        <w:rPr>
          <w:rFonts w:ascii="Arial" w:hAnsi="Arial" w:cs="Arial"/>
          <w:b w:val="0"/>
          <w:sz w:val="24"/>
          <w:szCs w:val="24"/>
        </w:rPr>
        <w:t xml:space="preserve"> </w:t>
      </w:r>
      <w:r w:rsidR="003E7598" w:rsidRPr="00595751">
        <w:rPr>
          <w:rFonts w:ascii="Arial" w:hAnsi="Arial" w:cs="Arial"/>
          <w:b w:val="0"/>
          <w:sz w:val="24"/>
          <w:szCs w:val="24"/>
        </w:rPr>
        <w:t>Бавлинского муниципального района Республики Татарстан</w:t>
      </w:r>
    </w:p>
    <w:bookmarkEnd w:id="0"/>
    <w:p w:rsidR="007E2DE4" w:rsidRPr="00595751" w:rsidRDefault="007E2DE4" w:rsidP="00274D0F">
      <w:pPr>
        <w:ind w:firstLine="709"/>
        <w:jc w:val="both"/>
        <w:rPr>
          <w:rFonts w:ascii="Arial" w:hAnsi="Arial" w:cs="Arial"/>
        </w:rPr>
      </w:pPr>
    </w:p>
    <w:p w:rsidR="00B63499" w:rsidRPr="00595751" w:rsidRDefault="004936E1" w:rsidP="00B63499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</w:rPr>
      </w:pPr>
      <w:r w:rsidRPr="00595751">
        <w:rPr>
          <w:rFonts w:ascii="Arial" w:hAnsi="Arial" w:cs="Arial"/>
        </w:rPr>
        <w:t xml:space="preserve">В соответствии </w:t>
      </w:r>
      <w:r w:rsidR="00A06523" w:rsidRPr="00595751">
        <w:rPr>
          <w:rFonts w:ascii="Arial" w:hAnsi="Arial" w:cs="Arial"/>
        </w:rPr>
        <w:t xml:space="preserve">с </w:t>
      </w:r>
      <w:r w:rsidR="00A637F3" w:rsidRPr="00595751">
        <w:rPr>
          <w:rFonts w:ascii="Arial" w:hAnsi="Arial" w:cs="Arial"/>
        </w:rPr>
        <w:t>федеральными</w:t>
      </w:r>
      <w:r w:rsidRPr="00595751">
        <w:rPr>
          <w:rFonts w:ascii="Arial" w:hAnsi="Arial" w:cs="Arial"/>
        </w:rPr>
        <w:t xml:space="preserve"> законами </w:t>
      </w:r>
      <w:r w:rsidR="00A637F3" w:rsidRPr="00595751">
        <w:rPr>
          <w:rFonts w:ascii="Arial" w:hAnsi="Arial" w:cs="Arial"/>
        </w:rPr>
        <w:t xml:space="preserve">от </w:t>
      </w:r>
      <w:r w:rsidR="007E2DE4" w:rsidRPr="00595751">
        <w:rPr>
          <w:rFonts w:ascii="Arial" w:hAnsi="Arial" w:cs="Arial"/>
        </w:rPr>
        <w:t>27 декабря</w:t>
      </w:r>
      <w:r w:rsidR="00A637F3" w:rsidRPr="00595751">
        <w:rPr>
          <w:rFonts w:ascii="Arial" w:hAnsi="Arial" w:cs="Arial"/>
        </w:rPr>
        <w:t xml:space="preserve"> </w:t>
      </w:r>
      <w:r w:rsidR="007E2DE4" w:rsidRPr="00595751">
        <w:rPr>
          <w:rFonts w:ascii="Arial" w:hAnsi="Arial" w:cs="Arial"/>
        </w:rPr>
        <w:t>2018</w:t>
      </w:r>
      <w:r w:rsidR="00A637F3" w:rsidRPr="00595751">
        <w:rPr>
          <w:rFonts w:ascii="Arial" w:hAnsi="Arial" w:cs="Arial"/>
        </w:rPr>
        <w:t xml:space="preserve"> года № </w:t>
      </w:r>
      <w:r w:rsidR="007E2DE4" w:rsidRPr="00595751">
        <w:rPr>
          <w:rFonts w:ascii="Arial" w:hAnsi="Arial" w:cs="Arial"/>
        </w:rPr>
        <w:t>49</w:t>
      </w:r>
      <w:r w:rsidR="00A637F3" w:rsidRPr="00595751">
        <w:rPr>
          <w:rFonts w:ascii="Arial" w:hAnsi="Arial" w:cs="Arial"/>
        </w:rPr>
        <w:t xml:space="preserve">8-ФЗ </w:t>
      </w:r>
      <w:r w:rsidR="00A637F3" w:rsidRPr="00595751">
        <w:rPr>
          <w:rFonts w:ascii="Arial" w:hAnsi="Arial" w:cs="Arial"/>
        </w:rPr>
        <w:br/>
      </w:r>
      <w:r w:rsidR="007E2DE4" w:rsidRPr="00595751">
        <w:rPr>
          <w:rFonts w:ascii="Arial" w:hAnsi="Arial" w:cs="Arial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595751">
        <w:rPr>
          <w:rFonts w:ascii="Arial" w:hAnsi="Arial" w:cs="Arial"/>
        </w:rPr>
        <w:t xml:space="preserve">, </w:t>
      </w:r>
      <w:r w:rsidR="00D93783" w:rsidRPr="00595751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656C3D" w:rsidRPr="00595751">
        <w:rPr>
          <w:rFonts w:ascii="Arial" w:hAnsi="Arial" w:cs="Arial"/>
        </w:rPr>
        <w:t xml:space="preserve">, постановлением Кабинета Министров Республики Татарстан </w:t>
      </w:r>
      <w:r w:rsidR="00193F66" w:rsidRPr="00595751">
        <w:rPr>
          <w:rFonts w:ascii="Arial" w:hAnsi="Arial" w:cs="Arial"/>
        </w:rPr>
        <w:br/>
      </w:r>
      <w:r w:rsidR="00656C3D" w:rsidRPr="00595751">
        <w:rPr>
          <w:rFonts w:ascii="Arial" w:hAnsi="Arial" w:cs="Arial"/>
        </w:rPr>
        <w:t xml:space="preserve">от </w:t>
      </w:r>
      <w:r w:rsidR="00243850" w:rsidRPr="00595751">
        <w:rPr>
          <w:rFonts w:ascii="Arial" w:hAnsi="Arial" w:cs="Arial"/>
        </w:rPr>
        <w:t>11</w:t>
      </w:r>
      <w:r w:rsidR="00656C3D" w:rsidRPr="00595751">
        <w:rPr>
          <w:rFonts w:ascii="Arial" w:hAnsi="Arial" w:cs="Arial"/>
        </w:rPr>
        <w:t xml:space="preserve"> </w:t>
      </w:r>
      <w:r w:rsidR="00243850" w:rsidRPr="00595751">
        <w:rPr>
          <w:rFonts w:ascii="Arial" w:hAnsi="Arial" w:cs="Arial"/>
        </w:rPr>
        <w:t>августа</w:t>
      </w:r>
      <w:r w:rsidR="00656C3D" w:rsidRPr="00595751">
        <w:rPr>
          <w:rFonts w:ascii="Arial" w:hAnsi="Arial" w:cs="Arial"/>
        </w:rPr>
        <w:t xml:space="preserve"> 20</w:t>
      </w:r>
      <w:r w:rsidR="00243850" w:rsidRPr="00595751">
        <w:rPr>
          <w:rFonts w:ascii="Arial" w:hAnsi="Arial" w:cs="Arial"/>
        </w:rPr>
        <w:t>23</w:t>
      </w:r>
      <w:r w:rsidR="00656C3D" w:rsidRPr="00595751">
        <w:rPr>
          <w:rFonts w:ascii="Arial" w:hAnsi="Arial" w:cs="Arial"/>
        </w:rPr>
        <w:t xml:space="preserve"> года № </w:t>
      </w:r>
      <w:r w:rsidR="00243850" w:rsidRPr="00595751">
        <w:rPr>
          <w:rFonts w:ascii="Arial" w:hAnsi="Arial" w:cs="Arial"/>
        </w:rPr>
        <w:t>971</w:t>
      </w:r>
      <w:r w:rsidR="00656C3D" w:rsidRPr="00595751">
        <w:rPr>
          <w:rFonts w:ascii="Arial" w:hAnsi="Arial" w:cs="Arial"/>
        </w:rPr>
        <w:t xml:space="preserve"> «Об утверждении </w:t>
      </w:r>
      <w:r w:rsidR="00243850" w:rsidRPr="00595751">
        <w:rPr>
          <w:rFonts w:ascii="Arial" w:hAnsi="Arial" w:cs="Arial"/>
        </w:rPr>
        <w:t xml:space="preserve">дополнительных требований </w:t>
      </w:r>
      <w:r w:rsidR="00193F66" w:rsidRPr="00595751">
        <w:rPr>
          <w:rFonts w:ascii="Arial" w:hAnsi="Arial" w:cs="Arial"/>
        </w:rPr>
        <w:br/>
      </w:r>
      <w:r w:rsidR="00243850" w:rsidRPr="00595751">
        <w:rPr>
          <w:rFonts w:ascii="Arial" w:hAnsi="Arial" w:cs="Arial"/>
        </w:rPr>
        <w:t>к содержанию домашних животных, в том числе к их выгулу, на территории Республики Татарстан</w:t>
      </w:r>
      <w:r w:rsidR="00656C3D" w:rsidRPr="00595751">
        <w:rPr>
          <w:rFonts w:ascii="Arial" w:hAnsi="Arial" w:cs="Arial"/>
        </w:rPr>
        <w:t xml:space="preserve">», </w:t>
      </w:r>
      <w:r w:rsidR="000767A8" w:rsidRPr="00595751">
        <w:rPr>
          <w:rFonts w:ascii="Arial" w:hAnsi="Arial" w:cs="Arial"/>
        </w:rPr>
        <w:t>в целях создания условий для выгула домашних животных, обеспечивающих безопасность граждан, животных, сохранност</w:t>
      </w:r>
      <w:r w:rsidR="00193F66" w:rsidRPr="00595751">
        <w:rPr>
          <w:rFonts w:ascii="Arial" w:hAnsi="Arial" w:cs="Arial"/>
        </w:rPr>
        <w:t>и</w:t>
      </w:r>
      <w:r w:rsidR="000767A8" w:rsidRPr="00595751">
        <w:rPr>
          <w:rFonts w:ascii="Arial" w:hAnsi="Arial" w:cs="Arial"/>
        </w:rPr>
        <w:t xml:space="preserve"> имущества физических и юридических лиц,</w:t>
      </w:r>
      <w:r w:rsidR="00193F66" w:rsidRPr="00595751">
        <w:rPr>
          <w:rFonts w:ascii="Arial" w:hAnsi="Arial" w:cs="Arial"/>
        </w:rPr>
        <w:t xml:space="preserve"> </w:t>
      </w:r>
      <w:r w:rsidR="003E7598" w:rsidRPr="00595751">
        <w:rPr>
          <w:rFonts w:ascii="Arial" w:hAnsi="Arial" w:cs="Arial"/>
        </w:rPr>
        <w:t>Исполнительный комитет Тумбарлинского сельского поселения Бавлинского муниципального района Республики Татарстан</w:t>
      </w:r>
      <w:r w:rsidR="00FE2020" w:rsidRPr="00595751">
        <w:rPr>
          <w:rFonts w:ascii="Arial" w:hAnsi="Arial" w:cs="Arial"/>
        </w:rPr>
        <w:t xml:space="preserve"> </w:t>
      </w:r>
    </w:p>
    <w:p w:rsidR="005B4EB2" w:rsidRPr="00595751" w:rsidRDefault="00B63499" w:rsidP="00B63499">
      <w:pPr>
        <w:pStyle w:val="a9"/>
        <w:spacing w:before="0" w:beforeAutospacing="0" w:after="0" w:afterAutospacing="0" w:line="288" w:lineRule="atLeast"/>
        <w:ind w:firstLine="540"/>
        <w:jc w:val="center"/>
        <w:rPr>
          <w:rFonts w:ascii="Arial" w:hAnsi="Arial" w:cs="Arial"/>
        </w:rPr>
      </w:pPr>
      <w:r w:rsidRPr="00595751">
        <w:rPr>
          <w:rFonts w:ascii="Arial" w:hAnsi="Arial" w:cs="Arial"/>
        </w:rPr>
        <w:t>П О С Т А Н О В Л Я Е Т:</w:t>
      </w:r>
    </w:p>
    <w:p w:rsidR="00F96F1E" w:rsidRPr="00595751" w:rsidRDefault="00F96F1E" w:rsidP="00656C3D">
      <w:pPr>
        <w:pStyle w:val="a9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</w:p>
    <w:p w:rsidR="00B63499" w:rsidRPr="00595751" w:rsidRDefault="00F96F1E" w:rsidP="00B63499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595751">
        <w:rPr>
          <w:rFonts w:ascii="Arial" w:hAnsi="Arial" w:cs="Arial"/>
        </w:rPr>
        <w:t xml:space="preserve">Определить </w:t>
      </w:r>
      <w:r w:rsidR="00B63499" w:rsidRPr="00595751">
        <w:rPr>
          <w:rFonts w:ascii="Arial" w:hAnsi="Arial" w:cs="Arial"/>
        </w:rPr>
        <w:t>местами</w:t>
      </w:r>
      <w:r w:rsidR="00E513D6" w:rsidRPr="00595751">
        <w:rPr>
          <w:rFonts w:ascii="Arial" w:hAnsi="Arial" w:cs="Arial"/>
        </w:rPr>
        <w:t xml:space="preserve">, </w:t>
      </w:r>
      <w:r w:rsidR="002F2B93" w:rsidRPr="00595751">
        <w:rPr>
          <w:rFonts w:ascii="Arial" w:hAnsi="Arial" w:cs="Arial"/>
        </w:rPr>
        <w:t>разрешенными для</w:t>
      </w:r>
      <w:r w:rsidR="00E513D6" w:rsidRPr="00595751">
        <w:rPr>
          <w:rFonts w:ascii="Arial" w:hAnsi="Arial" w:cs="Arial"/>
        </w:rPr>
        <w:t xml:space="preserve"> </w:t>
      </w:r>
      <w:r w:rsidR="005113D7" w:rsidRPr="00595751">
        <w:rPr>
          <w:rFonts w:ascii="Arial" w:hAnsi="Arial" w:cs="Arial"/>
        </w:rPr>
        <w:t>выгула домашних животных</w:t>
      </w:r>
      <w:r w:rsidR="00B63499" w:rsidRPr="00595751">
        <w:rPr>
          <w:rFonts w:ascii="Arial" w:hAnsi="Arial" w:cs="Arial"/>
        </w:rPr>
        <w:t>:</w:t>
      </w:r>
      <w:r w:rsidR="005113D7" w:rsidRPr="00595751">
        <w:rPr>
          <w:rFonts w:ascii="Arial" w:hAnsi="Arial" w:cs="Arial"/>
        </w:rPr>
        <w:t xml:space="preserve"> </w:t>
      </w:r>
    </w:p>
    <w:p w:rsidR="00B63499" w:rsidRPr="00595751" w:rsidRDefault="00B63499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595751">
        <w:rPr>
          <w:rFonts w:ascii="Arial" w:hAnsi="Arial" w:cs="Arial"/>
        </w:rPr>
        <w:t>- на территории сельского поселения, где нет массового скопления людей, места, находящиеся за жилым сектором и общественными местами, под присмотром их владельцев:</w:t>
      </w:r>
    </w:p>
    <w:p w:rsidR="00B63499" w:rsidRPr="00595751" w:rsidRDefault="00B63499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595751">
        <w:rPr>
          <w:rFonts w:ascii="Arial" w:hAnsi="Arial" w:cs="Arial"/>
        </w:rPr>
        <w:t xml:space="preserve">- Северо-восточной части села </w:t>
      </w:r>
      <w:r w:rsidR="00CD557C" w:rsidRPr="00595751">
        <w:rPr>
          <w:rFonts w:ascii="Arial" w:hAnsi="Arial" w:cs="Arial"/>
        </w:rPr>
        <w:t xml:space="preserve">Татарская </w:t>
      </w:r>
      <w:proofErr w:type="spellStart"/>
      <w:r w:rsidR="00CD557C" w:rsidRPr="00595751">
        <w:rPr>
          <w:rFonts w:ascii="Arial" w:hAnsi="Arial" w:cs="Arial"/>
        </w:rPr>
        <w:t>Тумбарла</w:t>
      </w:r>
      <w:proofErr w:type="spellEnd"/>
      <w:r w:rsidR="00CD557C" w:rsidRPr="00595751">
        <w:rPr>
          <w:rFonts w:ascii="Arial" w:hAnsi="Arial" w:cs="Arial"/>
        </w:rPr>
        <w:t xml:space="preserve"> в 3</w:t>
      </w:r>
      <w:r w:rsidRPr="00595751">
        <w:rPr>
          <w:rFonts w:ascii="Arial" w:hAnsi="Arial" w:cs="Arial"/>
        </w:rPr>
        <w:t xml:space="preserve">00 метрах по ул. </w:t>
      </w:r>
      <w:r w:rsidR="00CD557C" w:rsidRPr="00595751">
        <w:rPr>
          <w:rFonts w:ascii="Arial" w:hAnsi="Arial" w:cs="Arial"/>
        </w:rPr>
        <w:t>Гагарина</w:t>
      </w:r>
      <w:r w:rsidR="00E37085" w:rsidRPr="00595751">
        <w:rPr>
          <w:rFonts w:ascii="Arial" w:hAnsi="Arial" w:cs="Arial"/>
        </w:rPr>
        <w:t xml:space="preserve"> (координаты 54.318034, 53.268599)</w:t>
      </w:r>
      <w:r w:rsidRPr="00595751">
        <w:rPr>
          <w:rFonts w:ascii="Arial" w:hAnsi="Arial" w:cs="Arial"/>
        </w:rPr>
        <w:t>;</w:t>
      </w:r>
    </w:p>
    <w:p w:rsidR="00B63499" w:rsidRPr="00595751" w:rsidRDefault="00B63499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595751">
        <w:rPr>
          <w:rFonts w:ascii="Arial" w:hAnsi="Arial" w:cs="Arial"/>
        </w:rPr>
        <w:t xml:space="preserve">- Юго-западной части села </w:t>
      </w:r>
      <w:r w:rsidR="00CD557C" w:rsidRPr="00595751">
        <w:rPr>
          <w:rFonts w:ascii="Arial" w:hAnsi="Arial" w:cs="Arial"/>
        </w:rPr>
        <w:t xml:space="preserve">Татарская </w:t>
      </w:r>
      <w:proofErr w:type="spellStart"/>
      <w:r w:rsidR="00CD557C" w:rsidRPr="00595751">
        <w:rPr>
          <w:rFonts w:ascii="Arial" w:hAnsi="Arial" w:cs="Arial"/>
        </w:rPr>
        <w:t>Тумбарла</w:t>
      </w:r>
      <w:proofErr w:type="spellEnd"/>
      <w:r w:rsidR="00CD557C" w:rsidRPr="00595751">
        <w:rPr>
          <w:rFonts w:ascii="Arial" w:hAnsi="Arial" w:cs="Arial"/>
        </w:rPr>
        <w:t xml:space="preserve"> в 3</w:t>
      </w:r>
      <w:r w:rsidRPr="00595751">
        <w:rPr>
          <w:rFonts w:ascii="Arial" w:hAnsi="Arial" w:cs="Arial"/>
        </w:rPr>
        <w:t xml:space="preserve">00 метрах от улицы </w:t>
      </w:r>
      <w:r w:rsidR="00CD557C" w:rsidRPr="00595751">
        <w:rPr>
          <w:rFonts w:ascii="Arial" w:hAnsi="Arial" w:cs="Arial"/>
        </w:rPr>
        <w:t>Ленина</w:t>
      </w:r>
      <w:r w:rsidR="00B806CB" w:rsidRPr="00595751">
        <w:rPr>
          <w:rFonts w:ascii="Arial" w:hAnsi="Arial" w:cs="Arial"/>
        </w:rPr>
        <w:t xml:space="preserve"> (координаты </w:t>
      </w:r>
      <w:r w:rsidR="00435DB0" w:rsidRPr="00595751">
        <w:rPr>
          <w:rFonts w:ascii="Arial" w:hAnsi="Arial" w:cs="Arial"/>
        </w:rPr>
        <w:t>54.318034, 53.268599)</w:t>
      </w:r>
    </w:p>
    <w:p w:rsidR="005113D7" w:rsidRPr="00595751" w:rsidRDefault="00B63499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595751">
        <w:rPr>
          <w:rFonts w:ascii="Arial" w:hAnsi="Arial" w:cs="Arial"/>
        </w:rPr>
        <w:t xml:space="preserve">- Северо-восточной части села </w:t>
      </w:r>
      <w:r w:rsidR="00CD557C" w:rsidRPr="00595751">
        <w:rPr>
          <w:rFonts w:ascii="Arial" w:hAnsi="Arial" w:cs="Arial"/>
        </w:rPr>
        <w:t xml:space="preserve">Татарская </w:t>
      </w:r>
      <w:proofErr w:type="spellStart"/>
      <w:r w:rsidR="00CD557C" w:rsidRPr="00595751">
        <w:rPr>
          <w:rFonts w:ascii="Arial" w:hAnsi="Arial" w:cs="Arial"/>
        </w:rPr>
        <w:t>Тумбарла</w:t>
      </w:r>
      <w:proofErr w:type="spellEnd"/>
      <w:r w:rsidR="00CD557C" w:rsidRPr="00595751">
        <w:rPr>
          <w:rFonts w:ascii="Arial" w:hAnsi="Arial" w:cs="Arial"/>
        </w:rPr>
        <w:t xml:space="preserve"> в 300 метрах по ул. Чапаева</w:t>
      </w:r>
      <w:r w:rsidR="00435DB0" w:rsidRPr="00595751">
        <w:rPr>
          <w:rFonts w:ascii="Arial" w:hAnsi="Arial" w:cs="Arial"/>
        </w:rPr>
        <w:t xml:space="preserve"> (координаты 54.318034, 53.268599)</w:t>
      </w:r>
      <w:r w:rsidR="00CD557C" w:rsidRPr="00595751">
        <w:rPr>
          <w:rFonts w:ascii="Arial" w:hAnsi="Arial" w:cs="Arial"/>
        </w:rPr>
        <w:t>;</w:t>
      </w:r>
    </w:p>
    <w:p w:rsidR="00CD557C" w:rsidRPr="00595751" w:rsidRDefault="00CD557C" w:rsidP="00B63499">
      <w:pPr>
        <w:spacing w:line="360" w:lineRule="auto"/>
        <w:ind w:firstLine="709"/>
        <w:jc w:val="both"/>
        <w:rPr>
          <w:rFonts w:ascii="Arial" w:hAnsi="Arial" w:cs="Arial"/>
        </w:rPr>
      </w:pPr>
      <w:r w:rsidRPr="00595751">
        <w:rPr>
          <w:rFonts w:ascii="Arial" w:hAnsi="Arial" w:cs="Arial"/>
        </w:rPr>
        <w:lastRenderedPageBreak/>
        <w:t xml:space="preserve">- </w:t>
      </w:r>
      <w:r w:rsidR="00435DB0" w:rsidRPr="00595751">
        <w:rPr>
          <w:rFonts w:ascii="Arial" w:hAnsi="Arial" w:cs="Arial"/>
        </w:rPr>
        <w:t>Северо</w:t>
      </w:r>
      <w:r w:rsidRPr="00595751">
        <w:rPr>
          <w:rFonts w:ascii="Arial" w:hAnsi="Arial" w:cs="Arial"/>
        </w:rPr>
        <w:t xml:space="preserve">-восточной части деревни </w:t>
      </w:r>
      <w:proofErr w:type="spellStart"/>
      <w:r w:rsidRPr="00595751">
        <w:rPr>
          <w:rFonts w:ascii="Arial" w:hAnsi="Arial" w:cs="Arial"/>
        </w:rPr>
        <w:t>Шамаево</w:t>
      </w:r>
      <w:proofErr w:type="spellEnd"/>
      <w:r w:rsidRPr="00595751">
        <w:rPr>
          <w:rFonts w:ascii="Arial" w:hAnsi="Arial" w:cs="Arial"/>
        </w:rPr>
        <w:t xml:space="preserve"> в 300 метрах от улицы </w:t>
      </w:r>
      <w:proofErr w:type="spellStart"/>
      <w:r w:rsidRPr="00595751">
        <w:rPr>
          <w:rFonts w:ascii="Arial" w:hAnsi="Arial" w:cs="Arial"/>
        </w:rPr>
        <w:t>Нариманова</w:t>
      </w:r>
      <w:proofErr w:type="spellEnd"/>
      <w:r w:rsidR="00435DB0" w:rsidRPr="00595751">
        <w:rPr>
          <w:rFonts w:ascii="Arial" w:hAnsi="Arial" w:cs="Arial"/>
        </w:rPr>
        <w:t xml:space="preserve"> (координаты54.318034, 53.268599)</w:t>
      </w:r>
      <w:r w:rsidRPr="00595751">
        <w:rPr>
          <w:rFonts w:ascii="Arial" w:hAnsi="Arial" w:cs="Arial"/>
        </w:rPr>
        <w:t>;</w:t>
      </w:r>
    </w:p>
    <w:p w:rsidR="00CD557C" w:rsidRPr="00595751" w:rsidRDefault="00CD557C" w:rsidP="00CD557C">
      <w:pPr>
        <w:spacing w:line="360" w:lineRule="auto"/>
        <w:ind w:firstLine="709"/>
        <w:jc w:val="both"/>
        <w:rPr>
          <w:rFonts w:ascii="Arial" w:hAnsi="Arial" w:cs="Arial"/>
        </w:rPr>
      </w:pPr>
      <w:r w:rsidRPr="00595751">
        <w:rPr>
          <w:rFonts w:ascii="Arial" w:hAnsi="Arial" w:cs="Arial"/>
        </w:rPr>
        <w:t xml:space="preserve">- Северо-западной части деревни </w:t>
      </w:r>
      <w:proofErr w:type="spellStart"/>
      <w:r w:rsidRPr="00595751">
        <w:rPr>
          <w:rFonts w:ascii="Arial" w:hAnsi="Arial" w:cs="Arial"/>
        </w:rPr>
        <w:t>Миннигулово</w:t>
      </w:r>
      <w:proofErr w:type="spellEnd"/>
      <w:r w:rsidRPr="00595751">
        <w:rPr>
          <w:rFonts w:ascii="Arial" w:hAnsi="Arial" w:cs="Arial"/>
        </w:rPr>
        <w:t xml:space="preserve"> в 300 метрах по ул. Кызыл Тау</w:t>
      </w:r>
      <w:r w:rsidR="00435DB0" w:rsidRPr="00595751">
        <w:rPr>
          <w:rFonts w:ascii="Arial" w:hAnsi="Arial" w:cs="Arial"/>
        </w:rPr>
        <w:t xml:space="preserve"> (координаты 54.318034, 53.268599).</w:t>
      </w:r>
    </w:p>
    <w:p w:rsidR="00B63499" w:rsidRPr="00595751" w:rsidRDefault="00B63499" w:rsidP="00CD557C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95751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Pr="00595751" w:rsidRDefault="00B63499" w:rsidP="00B6349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5751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85001D" w:rsidRPr="00595751" w:rsidRDefault="0085001D" w:rsidP="00B6349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5001D" w:rsidRPr="00595751" w:rsidRDefault="0085001D" w:rsidP="00B63499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3499" w:rsidRPr="00595751" w:rsidRDefault="00B63499" w:rsidP="00B634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63499" w:rsidRPr="00595751" w:rsidRDefault="00B63499" w:rsidP="00B634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5001D" w:rsidRPr="00595751" w:rsidRDefault="00EF3F7F" w:rsidP="0085001D">
      <w:pPr>
        <w:spacing w:line="360" w:lineRule="auto"/>
        <w:ind w:firstLine="567"/>
        <w:jc w:val="center"/>
        <w:rPr>
          <w:rFonts w:ascii="Arial" w:hAnsi="Arial" w:cs="Arial"/>
        </w:rPr>
      </w:pPr>
      <w:r w:rsidRPr="00595751">
        <w:rPr>
          <w:rFonts w:ascii="Arial" w:hAnsi="Arial" w:cs="Arial"/>
        </w:rPr>
        <w:t xml:space="preserve">    </w:t>
      </w:r>
      <w:r w:rsidR="0085001D" w:rsidRPr="00595751">
        <w:rPr>
          <w:rFonts w:ascii="Arial" w:hAnsi="Arial" w:cs="Arial"/>
        </w:rPr>
        <w:t xml:space="preserve">Руководитель                                                       </w:t>
      </w:r>
      <w:proofErr w:type="spellStart"/>
      <w:r w:rsidR="0085001D" w:rsidRPr="00595751">
        <w:rPr>
          <w:rFonts w:ascii="Arial" w:hAnsi="Arial" w:cs="Arial"/>
        </w:rPr>
        <w:t>А.М</w:t>
      </w:r>
      <w:proofErr w:type="spellEnd"/>
      <w:r w:rsidR="0085001D" w:rsidRPr="00595751">
        <w:rPr>
          <w:rFonts w:ascii="Arial" w:hAnsi="Arial" w:cs="Arial"/>
        </w:rPr>
        <w:t xml:space="preserve">. </w:t>
      </w:r>
      <w:proofErr w:type="spellStart"/>
      <w:r w:rsidR="0085001D" w:rsidRPr="00595751">
        <w:rPr>
          <w:rFonts w:ascii="Arial" w:hAnsi="Arial" w:cs="Arial"/>
        </w:rPr>
        <w:t>Миназова</w:t>
      </w:r>
      <w:proofErr w:type="spellEnd"/>
    </w:p>
    <w:p w:rsidR="0038567A" w:rsidRPr="00595751" w:rsidRDefault="00EF3F7F" w:rsidP="00B63499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595751">
        <w:rPr>
          <w:rFonts w:ascii="Arial" w:hAnsi="Arial" w:cs="Arial"/>
          <w:sz w:val="24"/>
          <w:szCs w:val="24"/>
        </w:rPr>
        <w:t xml:space="preserve">                                     </w:t>
      </w:r>
      <w:r w:rsidR="00805983" w:rsidRPr="00595751">
        <w:rPr>
          <w:rFonts w:ascii="Arial" w:hAnsi="Arial" w:cs="Arial"/>
          <w:sz w:val="24"/>
          <w:szCs w:val="24"/>
        </w:rPr>
        <w:t xml:space="preserve">                    </w:t>
      </w:r>
      <w:r w:rsidR="00DB7FA9" w:rsidRPr="00595751">
        <w:rPr>
          <w:rFonts w:ascii="Arial" w:hAnsi="Arial" w:cs="Arial"/>
          <w:sz w:val="24"/>
          <w:szCs w:val="24"/>
        </w:rPr>
        <w:t xml:space="preserve">               </w:t>
      </w:r>
      <w:r w:rsidR="00805983" w:rsidRPr="00595751">
        <w:rPr>
          <w:rFonts w:ascii="Arial" w:hAnsi="Arial" w:cs="Arial"/>
          <w:sz w:val="24"/>
          <w:szCs w:val="24"/>
        </w:rPr>
        <w:t xml:space="preserve"> </w:t>
      </w:r>
      <w:r w:rsidR="00B06E34" w:rsidRPr="00595751">
        <w:rPr>
          <w:rFonts w:ascii="Arial" w:hAnsi="Arial" w:cs="Arial"/>
          <w:sz w:val="24"/>
          <w:szCs w:val="24"/>
        </w:rPr>
        <w:t xml:space="preserve">             </w:t>
      </w:r>
    </w:p>
    <w:sectPr w:rsidR="0038567A" w:rsidRPr="00595751" w:rsidSect="00595751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54D" w:rsidRDefault="004B554D" w:rsidP="00865450">
      <w:r>
        <w:separator/>
      </w:r>
    </w:p>
  </w:endnote>
  <w:endnote w:type="continuationSeparator" w:id="0">
    <w:p w:rsidR="004B554D" w:rsidRDefault="004B554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54D" w:rsidRDefault="004B554D" w:rsidP="00865450">
      <w:r>
        <w:separator/>
      </w:r>
    </w:p>
  </w:footnote>
  <w:footnote w:type="continuationSeparator" w:id="0">
    <w:p w:rsidR="004B554D" w:rsidRDefault="004B554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751">
          <w:rPr>
            <w:noProof/>
          </w:rPr>
          <w:t>2</w:t>
        </w:r>
        <w:r>
          <w:fldChar w:fldCharType="end"/>
        </w:r>
      </w:p>
    </w:sdtContent>
  </w:sdt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598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5DB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554D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751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1DC8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15D73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2DF1"/>
    <w:rsid w:val="00833F41"/>
    <w:rsid w:val="0085001D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D7496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80644"/>
    <w:rsid w:val="00B806CB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557C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37085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B23D0"/>
    <w:rsid w:val="00FC37FE"/>
    <w:rsid w:val="00FC4D57"/>
    <w:rsid w:val="00FC6778"/>
    <w:rsid w:val="00FD5A77"/>
    <w:rsid w:val="00FE1263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27358-30A4-4A8A-AEA7-27035DD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ED6B8-39E1-49CF-9057-9393A546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2025-06-26T11:57:00Z</cp:lastPrinted>
  <dcterms:created xsi:type="dcterms:W3CDTF">2025-09-04T06:54:00Z</dcterms:created>
  <dcterms:modified xsi:type="dcterms:W3CDTF">2025-09-04T06:54:00Z</dcterms:modified>
</cp:coreProperties>
</file>