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CA4698" w:rsidRPr="00660756" w:rsidTr="00CE0FC4">
        <w:trPr>
          <w:trHeight w:val="1221"/>
        </w:trPr>
        <w:tc>
          <w:tcPr>
            <w:tcW w:w="4400" w:type="dxa"/>
          </w:tcPr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CA4698" w:rsidRPr="00660756" w:rsidRDefault="00CA4698" w:rsidP="00CE0FC4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A4698" w:rsidRPr="00660756" w:rsidRDefault="00CA4698" w:rsidP="00CE0FC4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A4698" w:rsidRPr="00660756" w:rsidRDefault="00CA4698" w:rsidP="00CE0FC4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CA4698" w:rsidRPr="00660756" w:rsidRDefault="00CA4698" w:rsidP="00CE0FC4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A4698" w:rsidRPr="00660756" w:rsidTr="00CE0FC4">
        <w:trPr>
          <w:trHeight w:hRule="exact" w:val="387"/>
        </w:trPr>
        <w:tc>
          <w:tcPr>
            <w:tcW w:w="9923" w:type="dxa"/>
            <w:gridSpan w:val="4"/>
          </w:tcPr>
          <w:p w:rsidR="00CA4698" w:rsidRPr="00660756" w:rsidRDefault="00CA4698" w:rsidP="00CE0FC4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698" w:rsidRPr="00660756" w:rsidRDefault="00CA4698" w:rsidP="00CE0FC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698" w:rsidRPr="00660756" w:rsidTr="00CE0FC4">
        <w:trPr>
          <w:trHeight w:val="413"/>
        </w:trPr>
        <w:tc>
          <w:tcPr>
            <w:tcW w:w="4850" w:type="dxa"/>
            <w:gridSpan w:val="2"/>
            <w:vAlign w:val="bottom"/>
          </w:tcPr>
          <w:p w:rsidR="00CA4698" w:rsidRPr="00660756" w:rsidRDefault="00CA4698" w:rsidP="00CE0FC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CA4698" w:rsidRPr="00660756" w:rsidRDefault="00CA4698" w:rsidP="00CE0FC4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CA4698" w:rsidRPr="00660756" w:rsidTr="00CE0FC4">
        <w:trPr>
          <w:trHeight w:val="80"/>
        </w:trPr>
        <w:tc>
          <w:tcPr>
            <w:tcW w:w="9923" w:type="dxa"/>
            <w:gridSpan w:val="4"/>
            <w:vAlign w:val="bottom"/>
          </w:tcPr>
          <w:p w:rsidR="00CA4698" w:rsidRPr="00660756" w:rsidRDefault="00CA4698" w:rsidP="00CE0F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55" w:rsidRDefault="00013955" w:rsidP="00CA4698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tbl>
            <w:tblPr>
              <w:tblW w:w="2644" w:type="pct"/>
              <w:tblLayout w:type="fixed"/>
              <w:tblLook w:val="04A0" w:firstRow="1" w:lastRow="0" w:firstColumn="1" w:lastColumn="0" w:noHBand="0" w:noVBand="1"/>
            </w:tblPr>
            <w:tblGrid>
              <w:gridCol w:w="4981"/>
            </w:tblGrid>
            <w:tr w:rsidR="003D3D15" w:rsidTr="00DC7A62">
              <w:tc>
                <w:tcPr>
                  <w:tcW w:w="5000" w:type="pct"/>
                  <w:shd w:val="clear" w:color="auto" w:fill="auto"/>
                </w:tcPr>
                <w:p w:rsidR="003D3D15" w:rsidRPr="00DC7A62" w:rsidRDefault="003D3D15" w:rsidP="00DC7A62">
                  <w:pPr>
                    <w:ind w:firstLine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bookmarkStart w:id="0" w:name="_GoBack" w:colFirst="0" w:colLast="0"/>
                  <w:r w:rsidRPr="00DC7A62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О внесении изменений в решение Совета </w:t>
                  </w:r>
                  <w:proofErr w:type="spellStart"/>
                  <w:r w:rsidRPr="00DC7A62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Потапово</w:t>
                  </w:r>
                  <w:proofErr w:type="spellEnd"/>
                  <w:r w:rsidRPr="00DC7A62">
                    <w:rPr>
                      <w:rFonts w:ascii="Times New Roman" w:eastAsia="Calibri" w:hAnsi="Times New Roman"/>
                      <w:sz w:val="28"/>
                      <w:szCs w:val="28"/>
                    </w:rPr>
            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            </w:r>
                  <w:proofErr w:type="spellStart"/>
                  <w:r w:rsidRPr="00DC7A62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Потапово</w:t>
                  </w:r>
                  <w:proofErr w:type="spellEnd"/>
                  <w:r w:rsidRPr="00DC7A62">
                    <w:rPr>
                      <w:rFonts w:ascii="Times New Roman" w:eastAsia="Calibri" w:hAnsi="Times New Roman"/>
                      <w:sz w:val="28"/>
                      <w:szCs w:val="28"/>
                    </w:rPr>
                    <w:t>-Тумбарлинское сельское поселение» Бавлинского муниципального района Республики Татарстан</w:t>
                  </w:r>
                </w:p>
              </w:tc>
            </w:tr>
            <w:bookmarkEnd w:id="0"/>
          </w:tbl>
          <w:p w:rsidR="003D3D15" w:rsidRDefault="003D3D15" w:rsidP="003D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D15" w:rsidRPr="00EA296C" w:rsidRDefault="003D3D15" w:rsidP="003D3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D15" w:rsidRPr="00EA296C" w:rsidRDefault="003D3D15" w:rsidP="003D3D15">
            <w:pPr>
              <w:pStyle w:val="headertext"/>
              <w:spacing w:before="0" w:beforeAutospacing="0" w:after="0" w:afterAutospacing="0" w:line="360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257A9">
              <w:rPr>
                <w:sz w:val="28"/>
                <w:szCs w:val="28"/>
              </w:rPr>
              <w:t>В соответствии с Федеральным законом от 27.12.2018 №</w:t>
            </w:r>
            <w:r>
              <w:rPr>
                <w:sz w:val="28"/>
                <w:szCs w:val="28"/>
              </w:rPr>
              <w:t xml:space="preserve"> </w:t>
            </w:r>
            <w:r w:rsidRPr="003257A9">
              <w:rPr>
                <w:sz w:val="28"/>
                <w:szCs w:val="28"/>
              </w:rPr>
              <w:t>498 «</w:t>
            </w:r>
            <w:r w:rsidRPr="003257A9">
              <w:rPr>
                <w:bCs/>
                <w:sz w:val="28"/>
                <w:szCs w:val="28"/>
              </w:rPr>
              <w:t>Об ответственном обращении с животными и о внесении изменений в отдельные законодательные акты Российской Федерации</w:t>
            </w:r>
            <w:r>
              <w:rPr>
                <w:sz w:val="28"/>
                <w:szCs w:val="28"/>
              </w:rPr>
              <w:t xml:space="preserve">, на основании протеста </w:t>
            </w:r>
            <w:r w:rsidRPr="003257A9">
              <w:rPr>
                <w:sz w:val="28"/>
                <w:szCs w:val="28"/>
              </w:rPr>
              <w:t>Бавлинской городской прокуратуры от 10.02.2025 №</w:t>
            </w:r>
            <w:r>
              <w:rPr>
                <w:sz w:val="28"/>
                <w:szCs w:val="28"/>
              </w:rPr>
              <w:t xml:space="preserve"> 02-08-03-25</w:t>
            </w:r>
            <w:r w:rsidRPr="003257A9">
              <w:rPr>
                <w:sz w:val="28"/>
                <w:szCs w:val="28"/>
              </w:rPr>
              <w:t xml:space="preserve"> Совет</w:t>
            </w:r>
            <w:r w:rsidRPr="008C179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Потапово</w:t>
            </w:r>
            <w:proofErr w:type="spellEnd"/>
            <w:r>
              <w:rPr>
                <w:sz w:val="28"/>
                <w:szCs w:val="28"/>
              </w:rPr>
              <w:t>-Тумбарлинского</w:t>
            </w:r>
            <w:r w:rsidRPr="008C1797">
              <w:rPr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sz w:val="28"/>
                <w:szCs w:val="28"/>
              </w:rPr>
              <w:t xml:space="preserve">Бавлинского муниципального района </w:t>
            </w:r>
            <w:r w:rsidRPr="00EA296C">
              <w:rPr>
                <w:rFonts w:eastAsia="Calibri"/>
                <w:sz w:val="28"/>
                <w:szCs w:val="28"/>
                <w:lang w:eastAsia="en-US"/>
              </w:rPr>
              <w:t xml:space="preserve">РЕШИЛ: </w:t>
            </w:r>
          </w:p>
          <w:p w:rsidR="003D3D15" w:rsidRDefault="003D3D15" w:rsidP="003D3D1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 xml:space="preserve">1. Внести в решение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Потапово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-Тумбарлинского </w:t>
            </w: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10.08</w:t>
            </w: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>.2018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 </w:t>
            </w: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Потапово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-Тумбарлинское </w:t>
            </w: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Бавлинского муниципального района Республики Татарстан», (с изменениями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внесенными решениями</w:t>
            </w: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20.11.2018 №84, 28.01.2019 № 93, 13.03.2020 № 123, 18.02.2021 № 18</w:t>
            </w: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21.02.2022 №42, 06.09.2022 № 50, 15.11.2022 № 58, 28.07.2023 № 84</w:t>
            </w: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>) следующ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изменения</w:t>
            </w: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</w:p>
          <w:p w:rsidR="003D3D15" w:rsidRDefault="003D3D15" w:rsidP="003D3D1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разделе 10 абзацы 4, 5, 22 и 31 признать утратившими силу.</w:t>
            </w:r>
          </w:p>
          <w:p w:rsidR="003D3D15" w:rsidRDefault="003D3D15" w:rsidP="003D3D1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Опубликовать настоящее решение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>фициальном портале правовой информации Республики Татарстан и на сайте Бавлинского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3D15" w:rsidRDefault="003D3D15" w:rsidP="003D3D1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hAnsi="Times New Roman" w:cs="Times New Roman"/>
                <w:sz w:val="28"/>
                <w:szCs w:val="28"/>
              </w:rPr>
              <w:t>3. Контроль за исполнением настоящего решения оставляю за собой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3D15" w:rsidRDefault="003D3D15" w:rsidP="003D3D1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C99" w:rsidRPr="00CA4698" w:rsidRDefault="00384C99" w:rsidP="003D3D15">
            <w:pPr>
              <w:spacing w:line="360" w:lineRule="auto"/>
              <w:ind w:firstLine="708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CA4698" w:rsidRPr="00E35CC3" w:rsidRDefault="00CA4698" w:rsidP="00CA4698">
      <w:pPr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lastRenderedPageBreak/>
        <w:t>Глава, Председатель Совета</w:t>
      </w:r>
    </w:p>
    <w:p w:rsidR="00CA4698" w:rsidRPr="00E35CC3" w:rsidRDefault="00CA4698" w:rsidP="00CA46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5CC3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E35CC3">
        <w:rPr>
          <w:rFonts w:ascii="Times New Roman" w:hAnsi="Times New Roman" w:cs="Times New Roman"/>
          <w:sz w:val="28"/>
          <w:szCs w:val="28"/>
        </w:rPr>
        <w:t xml:space="preserve">-Тумбарлинского </w:t>
      </w:r>
    </w:p>
    <w:p w:rsidR="00384C99" w:rsidRPr="00384C99" w:rsidRDefault="00CA4698" w:rsidP="00CA4698">
      <w:pPr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35CC3">
        <w:rPr>
          <w:rFonts w:ascii="Times New Roman" w:hAnsi="Times New Roman" w:cs="Times New Roman"/>
          <w:sz w:val="28"/>
          <w:szCs w:val="28"/>
        </w:rPr>
        <w:t xml:space="preserve">                С.А. Козлова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CA4698">
      <w:headerReference w:type="even" r:id="rId7"/>
      <w:headerReference w:type="default" r:id="rId8"/>
      <w:type w:val="continuous"/>
      <w:pgSz w:w="11906" w:h="16838" w:code="9"/>
      <w:pgMar w:top="1134" w:right="1134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4D" w:rsidRDefault="00AD4E4D">
      <w:r>
        <w:separator/>
      </w:r>
    </w:p>
  </w:endnote>
  <w:endnote w:type="continuationSeparator" w:id="0">
    <w:p w:rsidR="00AD4E4D" w:rsidRDefault="00AD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4D" w:rsidRDefault="00AD4E4D">
      <w:r>
        <w:separator/>
      </w:r>
    </w:p>
  </w:footnote>
  <w:footnote w:type="continuationSeparator" w:id="0">
    <w:p w:rsidR="00AD4E4D" w:rsidRDefault="00AD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76E55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3D3D15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A6C0E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75B2B"/>
    <w:rsid w:val="00984D28"/>
    <w:rsid w:val="009A16BA"/>
    <w:rsid w:val="009B2C3C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828EC"/>
    <w:rsid w:val="00A9734B"/>
    <w:rsid w:val="00AA49DF"/>
    <w:rsid w:val="00AB03AA"/>
    <w:rsid w:val="00AB743D"/>
    <w:rsid w:val="00AC55C9"/>
    <w:rsid w:val="00AD0AB0"/>
    <w:rsid w:val="00AD4E4D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84E6B"/>
    <w:rsid w:val="00CA2563"/>
    <w:rsid w:val="00CA4698"/>
    <w:rsid w:val="00CA7BDE"/>
    <w:rsid w:val="00CB3877"/>
    <w:rsid w:val="00CB3FF3"/>
    <w:rsid w:val="00CE0175"/>
    <w:rsid w:val="00CE0FC4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A5AFE"/>
    <w:rsid w:val="00DC7A62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4588E-7242-4867-83D4-2BCC2EF2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3D3D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2025-07-28T10:34:00Z</cp:lastPrinted>
  <dcterms:created xsi:type="dcterms:W3CDTF">2025-08-04T07:33:00Z</dcterms:created>
  <dcterms:modified xsi:type="dcterms:W3CDTF">2025-08-04T07:33:00Z</dcterms:modified>
</cp:coreProperties>
</file>