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horzAnchor="margin" w:tblpXSpec="center" w:tblpY="-586"/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0"/>
        <w:gridCol w:w="641"/>
        <w:gridCol w:w="4395"/>
      </w:tblGrid>
      <w:tr w:rsidR="008C4B32" w:rsidRPr="008C4B32" w:rsidTr="008C4B32">
        <w:tc>
          <w:tcPr>
            <w:tcW w:w="4570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:rsidR="008C4B32" w:rsidRPr="008C4B32" w:rsidRDefault="008C4B32" w:rsidP="008C4B3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B32" w:rsidRPr="008C4B32" w:rsidRDefault="008C4B32" w:rsidP="008C4B3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4B32">
              <w:rPr>
                <w:rFonts w:ascii="Times New Roman" w:hAnsi="Times New Roman" w:cs="Times New Roman"/>
                <w:sz w:val="28"/>
                <w:szCs w:val="28"/>
              </w:rPr>
              <w:t xml:space="preserve">СОВЕТ САЛИХОВСКОГО </w:t>
            </w:r>
          </w:p>
          <w:p w:rsidR="008C4B32" w:rsidRPr="008C4B32" w:rsidRDefault="008C4B32" w:rsidP="008C4B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B32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:rsidR="008C4B32" w:rsidRPr="008C4B32" w:rsidRDefault="008C4B32" w:rsidP="008C4B3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4B32">
              <w:rPr>
                <w:rFonts w:ascii="Times New Roman" w:hAnsi="Times New Roman" w:cs="Times New Roman"/>
                <w:sz w:val="28"/>
                <w:szCs w:val="28"/>
              </w:rPr>
              <w:t>БАВЛИНСКОГО МУНИЦИПАЛЬНОГО РАЙОНА РЕСПУБЛИКИ ТАТАРСТАН</w:t>
            </w:r>
          </w:p>
          <w:p w:rsidR="008C4B32" w:rsidRPr="008C4B32" w:rsidRDefault="008C4B32" w:rsidP="008C4B3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:rsidR="008C4B32" w:rsidRPr="008C4B32" w:rsidRDefault="008C4B32" w:rsidP="008C4B3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:rsidR="008C4B32" w:rsidRPr="008C4B32" w:rsidRDefault="008C4B32" w:rsidP="008C4B3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B32" w:rsidRPr="008C4B32" w:rsidRDefault="008C4B32" w:rsidP="008C4B3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4B32">
              <w:rPr>
                <w:rFonts w:ascii="Times New Roman" w:hAnsi="Times New Roman" w:cs="Times New Roman"/>
                <w:sz w:val="28"/>
                <w:szCs w:val="28"/>
              </w:rPr>
              <w:t>ТАТАРСТАН  РЕСПУБЛИКАСЫ</w:t>
            </w:r>
          </w:p>
          <w:p w:rsidR="008C4B32" w:rsidRPr="008C4B32" w:rsidRDefault="008C4B32" w:rsidP="008C4B32">
            <w:pPr>
              <w:keepNext/>
              <w:spacing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8C4B32">
              <w:rPr>
                <w:rFonts w:ascii="Times New Roman" w:hAnsi="Times New Roman" w:cs="Times New Roman"/>
                <w:sz w:val="28"/>
                <w:szCs w:val="28"/>
                <w:lang w:val="ar-SA"/>
              </w:rPr>
              <w:t>БАУЛЫ</w:t>
            </w:r>
          </w:p>
          <w:p w:rsidR="008C4B32" w:rsidRPr="008C4B32" w:rsidRDefault="008C4B32" w:rsidP="008C4B32">
            <w:pPr>
              <w:keepNext/>
              <w:spacing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C4B3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МУНИ</w:t>
            </w:r>
            <w:r w:rsidRPr="008C4B32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8C4B3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ИПАЛЬ  </w:t>
            </w:r>
            <w:r w:rsidRPr="008C4B32">
              <w:rPr>
                <w:rFonts w:ascii="Times New Roman" w:hAnsi="Times New Roman" w:cs="Times New Roman"/>
                <w:sz w:val="28"/>
                <w:szCs w:val="28"/>
              </w:rPr>
              <w:t>РАЙОНЫ</w:t>
            </w:r>
          </w:p>
          <w:p w:rsidR="008C4B32" w:rsidRPr="008C4B32" w:rsidRDefault="008C4B32" w:rsidP="008C4B32">
            <w:pPr>
              <w:keepNext/>
              <w:spacing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C4B32">
              <w:rPr>
                <w:rFonts w:ascii="Times New Roman" w:hAnsi="Times New Roman" w:cs="Times New Roman"/>
                <w:sz w:val="28"/>
                <w:szCs w:val="28"/>
              </w:rPr>
              <w:t>САЛИХ</w:t>
            </w:r>
          </w:p>
          <w:p w:rsidR="008C4B32" w:rsidRPr="008C4B32" w:rsidRDefault="008C4B32" w:rsidP="008C4B3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4B32">
              <w:rPr>
                <w:rFonts w:ascii="Times New Roman" w:hAnsi="Times New Roman" w:cs="Times New Roman"/>
                <w:sz w:val="28"/>
                <w:szCs w:val="28"/>
              </w:rPr>
              <w:t>АВЫЛ ЖИРЛЕГЕ СОВЕТЫ</w:t>
            </w:r>
          </w:p>
          <w:p w:rsidR="008C4B32" w:rsidRPr="008C4B32" w:rsidRDefault="008C4B32" w:rsidP="008C4B3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C4B32" w:rsidRPr="008C4B32" w:rsidRDefault="008C4B32" w:rsidP="008C4B32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4B32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РЕШЕНИЕ                                                          КАРАР</w:t>
      </w:r>
    </w:p>
    <w:p w:rsidR="008C4B32" w:rsidRPr="008C4B32" w:rsidRDefault="008C4B32" w:rsidP="008C4B32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01EAB" w:rsidRDefault="00A01EAB" w:rsidP="00511A24">
      <w:pPr>
        <w:widowControl w:val="0"/>
        <w:spacing w:line="241" w:lineRule="auto"/>
        <w:ind w:right="-59"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516E1" w:rsidRDefault="000516E1" w:rsidP="000516E1">
      <w:pPr>
        <w:widowControl w:val="0"/>
        <w:spacing w:line="241" w:lineRule="auto"/>
        <w:ind w:right="-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 утверждении результатов определения </w:t>
      </w:r>
    </w:p>
    <w:p w:rsidR="000516E1" w:rsidRDefault="000516E1" w:rsidP="000516E1">
      <w:pPr>
        <w:widowControl w:val="0"/>
        <w:spacing w:line="241" w:lineRule="auto"/>
        <w:ind w:right="-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размеров долей в праве общей долевой </w:t>
      </w:r>
    </w:p>
    <w:p w:rsidR="000516E1" w:rsidRDefault="000516E1" w:rsidP="000516E1">
      <w:pPr>
        <w:widowControl w:val="0"/>
        <w:spacing w:line="241" w:lineRule="auto"/>
        <w:ind w:right="-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собственности на земельный участок </w:t>
      </w:r>
    </w:p>
    <w:p w:rsidR="000516E1" w:rsidRDefault="000516E1" w:rsidP="000516E1">
      <w:pPr>
        <w:widowControl w:val="0"/>
        <w:spacing w:line="241" w:lineRule="auto"/>
        <w:ind w:right="-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 земель сельскохозяйственного назначения, </w:t>
      </w:r>
    </w:p>
    <w:p w:rsidR="000516E1" w:rsidRDefault="000516E1" w:rsidP="000516E1">
      <w:pPr>
        <w:widowControl w:val="0"/>
        <w:spacing w:line="241" w:lineRule="auto"/>
        <w:ind w:right="-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выраженных в гектарах или балло-гектарах, </w:t>
      </w:r>
    </w:p>
    <w:p w:rsidR="000516E1" w:rsidRPr="00511A24" w:rsidRDefault="000516E1" w:rsidP="000516E1">
      <w:pPr>
        <w:widowControl w:val="0"/>
        <w:spacing w:line="241" w:lineRule="auto"/>
        <w:ind w:right="-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виде простой правильной дроби</w:t>
      </w:r>
    </w:p>
    <w:bookmarkEnd w:id="0"/>
    <w:p w:rsidR="000516E1" w:rsidRDefault="000516E1" w:rsidP="000516E1">
      <w:pPr>
        <w:widowControl w:val="0"/>
        <w:spacing w:line="241" w:lineRule="auto"/>
        <w:ind w:right="-59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516E1" w:rsidRDefault="000516E1" w:rsidP="000516E1">
      <w:pPr>
        <w:widowControl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61E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 исполнение Федерального закона от 24.07.2022 № 101-ФЗ «Об обороте земель сельскохозяйственного назначения», в соответствии с Постановлением Правительства Российской Федерации от 16.09.2020 № 1475 «Об утверждении Правил определения размеров земельных долей, выраженных в гектарах или балло-гектарах, в виде простой правильной дроби», письмом Министерства финансов Республики Татарстан от 19.05.2025 № 05-11/3231, на основании выписки из Единого государственного реестра недвижимости об основных характеристиках и зарегистрированных правах на объект недвижимости от 27.05.2025 Совет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Салиховского</w:t>
      </w:r>
      <w:r w:rsidRPr="00961E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Бавлинского муниципального района решил:</w:t>
      </w:r>
    </w:p>
    <w:p w:rsidR="000516E1" w:rsidRDefault="00F731CE" w:rsidP="000516E1">
      <w:pPr>
        <w:pStyle w:val="a3"/>
        <w:widowControl w:val="0"/>
        <w:numPr>
          <w:ilvl w:val="0"/>
          <w:numId w:val="2"/>
        </w:numP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16E1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Утвердить результаты</w:t>
      </w:r>
      <w:r w:rsidR="000516E1" w:rsidRPr="000516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11A24" w:rsidRPr="000516E1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определен</w:t>
      </w:r>
      <w:r w:rsidR="000516E1" w:rsidRPr="000516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размеров </w:t>
      </w:r>
      <w:r w:rsidRPr="000516E1">
        <w:rPr>
          <w:rFonts w:ascii="Times New Roman" w:eastAsia="Times New Roman" w:hAnsi="Times New Roman" w:cs="Times New Roman"/>
          <w:color w:val="000000"/>
          <w:sz w:val="28"/>
          <w:szCs w:val="28"/>
        </w:rPr>
        <w:t>долей</w:t>
      </w:r>
      <w:r w:rsidR="00A01EAB" w:rsidRPr="000516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516E1" w:rsidRPr="000516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0516E1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праве общей</w:t>
      </w:r>
      <w:r w:rsidR="000516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11A24" w:rsidRPr="000516E1">
        <w:rPr>
          <w:rFonts w:ascii="Times New Roman" w:eastAsia="Times New Roman" w:hAnsi="Times New Roman" w:cs="Times New Roman"/>
          <w:color w:val="000000"/>
          <w:sz w:val="28"/>
          <w:szCs w:val="28"/>
        </w:rPr>
        <w:t>долевой собственности на земельный участок</w:t>
      </w:r>
      <w:r w:rsidR="000516E1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511A24" w:rsidRPr="000516E1" w:rsidRDefault="000516E1" w:rsidP="000516E1">
      <w:pPr>
        <w:widowControl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F731CE" w:rsidRPr="000516E1">
        <w:rPr>
          <w:rFonts w:ascii="Times New Roman" w:eastAsia="Times New Roman" w:hAnsi="Times New Roman" w:cs="Times New Roman"/>
          <w:color w:val="000000"/>
          <w:sz w:val="28"/>
          <w:szCs w:val="28"/>
        </w:rPr>
        <w:t>с када</w:t>
      </w:r>
      <w:r w:rsidR="00A01EAB" w:rsidRPr="000516E1">
        <w:rPr>
          <w:rFonts w:ascii="Times New Roman" w:eastAsia="Times New Roman" w:hAnsi="Times New Roman" w:cs="Times New Roman"/>
          <w:color w:val="000000"/>
          <w:sz w:val="28"/>
          <w:szCs w:val="28"/>
        </w:rPr>
        <w:t>стровым номером 16:11:000000:</w:t>
      </w:r>
      <w:r w:rsidR="0005183E" w:rsidRPr="000516E1">
        <w:rPr>
          <w:rFonts w:ascii="Times New Roman" w:eastAsia="Times New Roman" w:hAnsi="Times New Roman" w:cs="Times New Roman"/>
          <w:color w:val="000000"/>
          <w:sz w:val="28"/>
          <w:szCs w:val="28"/>
        </w:rPr>
        <w:t>365</w:t>
      </w:r>
      <w:r w:rsidR="00A01EAB" w:rsidRPr="000516E1">
        <w:rPr>
          <w:rFonts w:ascii="Times New Roman" w:eastAsia="Times New Roman" w:hAnsi="Times New Roman" w:cs="Times New Roman"/>
          <w:color w:val="000000"/>
          <w:sz w:val="28"/>
          <w:szCs w:val="28"/>
        </w:rPr>
        <w:t>, площадью 1</w:t>
      </w:r>
      <w:r w:rsidR="0005183E" w:rsidRPr="000516E1">
        <w:rPr>
          <w:rFonts w:ascii="Times New Roman" w:eastAsia="Times New Roman" w:hAnsi="Times New Roman" w:cs="Times New Roman"/>
          <w:color w:val="000000"/>
          <w:sz w:val="28"/>
          <w:szCs w:val="28"/>
        </w:rPr>
        <w:t>5100749 +/- 42123,9</w:t>
      </w:r>
      <w:r w:rsidR="00F731CE" w:rsidRPr="000516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кв.м., расположенный по адресу: </w:t>
      </w:r>
      <w:r w:rsidR="0005183E" w:rsidRPr="000516E1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Республика Татарстан, Бавлинский муниципальный район, Салиховское сельское поселение, СПК Хансвер</w:t>
      </w:r>
      <w:r w:rsidR="00F731CE" w:rsidRPr="000516E1">
        <w:rPr>
          <w:rFonts w:ascii="Times New Roman" w:eastAsia="Times New Roman" w:hAnsi="Times New Roman" w:cs="Times New Roman"/>
          <w:color w:val="000000"/>
          <w:sz w:val="28"/>
          <w:szCs w:val="28"/>
        </w:rPr>
        <w:t>, из земель сельскохозяйственного назначения, выраженных в гектарах</w:t>
      </w:r>
      <w:r w:rsidR="00511A24" w:rsidRPr="000516E1">
        <w:rPr>
          <w:rFonts w:ascii="Times New Roman" w:eastAsia="Times New Roman" w:hAnsi="Times New Roman" w:cs="Times New Roman"/>
          <w:color w:val="000000"/>
          <w:sz w:val="28"/>
          <w:szCs w:val="28"/>
        </w:rPr>
        <w:t>, в виде простой правильной дроби</w:t>
      </w:r>
      <w:r w:rsidR="00F731CE" w:rsidRPr="000516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согласно приложению № 1 к настоящему решению.</w:t>
      </w:r>
    </w:p>
    <w:p w:rsidR="00A01EAB" w:rsidRDefault="000516E1" w:rsidP="00B147C1">
      <w:pPr>
        <w:widowControl w:val="0"/>
        <w:spacing w:line="276" w:lineRule="auto"/>
        <w:ind w:right="-5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F731CE" w:rsidRPr="00F731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кадастровым номером 16:11:000000:</w:t>
      </w:r>
      <w:r w:rsidR="0005183E">
        <w:rPr>
          <w:rFonts w:ascii="Times New Roman" w:eastAsia="Times New Roman" w:hAnsi="Times New Roman" w:cs="Times New Roman"/>
          <w:color w:val="000000"/>
          <w:sz w:val="28"/>
          <w:szCs w:val="28"/>
        </w:rPr>
        <w:t>375</w:t>
      </w:r>
      <w:r w:rsidR="00F731CE" w:rsidRPr="00F731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площадью </w:t>
      </w:r>
      <w:r w:rsidR="0005183E">
        <w:rPr>
          <w:rFonts w:ascii="Times New Roman" w:eastAsia="Times New Roman" w:hAnsi="Times New Roman" w:cs="Times New Roman"/>
          <w:color w:val="000000"/>
          <w:sz w:val="28"/>
          <w:szCs w:val="28"/>
        </w:rPr>
        <w:t>8158482</w:t>
      </w:r>
      <w:r w:rsidR="00A01E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731CE" w:rsidRPr="00F731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кв.м., расположенный по адресу: Республика Татарстан, Бавлинский муниципальный район, </w:t>
      </w:r>
      <w:r w:rsidR="0005183E">
        <w:rPr>
          <w:rFonts w:ascii="Times New Roman" w:eastAsia="Times New Roman" w:hAnsi="Times New Roman" w:cs="Times New Roman"/>
          <w:color w:val="000000"/>
          <w:sz w:val="28"/>
          <w:szCs w:val="28"/>
        </w:rPr>
        <w:t>Салиховское</w:t>
      </w:r>
      <w:r w:rsidR="00F731CE" w:rsidRPr="00F731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сельское поселение, из земель сельскохозяйственного назначения, выраженных в гектарах, в виде простой правильной дроби согласно приложению № </w:t>
      </w:r>
      <w:r w:rsidR="00B147C1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F731CE" w:rsidRPr="00F731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настоящему решению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B147C1" w:rsidRDefault="000516E1" w:rsidP="0005183E">
      <w:pPr>
        <w:widowControl w:val="0"/>
        <w:spacing w:line="276" w:lineRule="auto"/>
        <w:ind w:right="-5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01EAB" w:rsidRPr="00F731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кадастровым номером 16:11:</w:t>
      </w:r>
      <w:r w:rsidR="00A01EAB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05183E">
        <w:rPr>
          <w:rFonts w:ascii="Times New Roman" w:eastAsia="Times New Roman" w:hAnsi="Times New Roman" w:cs="Times New Roman"/>
          <w:color w:val="000000"/>
          <w:sz w:val="28"/>
          <w:szCs w:val="28"/>
        </w:rPr>
        <w:t>00000</w:t>
      </w:r>
      <w:r w:rsidR="00A01EAB" w:rsidRPr="00F731C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A01EAB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05183E">
        <w:rPr>
          <w:rFonts w:ascii="Times New Roman" w:eastAsia="Times New Roman" w:hAnsi="Times New Roman" w:cs="Times New Roman"/>
          <w:color w:val="000000"/>
          <w:sz w:val="28"/>
          <w:szCs w:val="28"/>
        </w:rPr>
        <w:t>80</w:t>
      </w:r>
      <w:r w:rsidR="00A01EAB" w:rsidRPr="00F731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площадью </w:t>
      </w:r>
      <w:r w:rsidR="00A01EAB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05183E">
        <w:rPr>
          <w:rFonts w:ascii="Times New Roman" w:eastAsia="Times New Roman" w:hAnsi="Times New Roman" w:cs="Times New Roman"/>
          <w:color w:val="000000"/>
          <w:sz w:val="28"/>
          <w:szCs w:val="28"/>
        </w:rPr>
        <w:t>5237151</w:t>
      </w:r>
      <w:r w:rsidR="00A01E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01EAB" w:rsidRPr="00F731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кв.м., </w:t>
      </w:r>
      <w:r w:rsidR="00A01EAB" w:rsidRPr="00F731C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расположенный по адресу: </w:t>
      </w:r>
      <w:r w:rsidR="0005183E" w:rsidRPr="0005183E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Республика Татарстан, Бавлинский муниципаль</w:t>
      </w:r>
      <w:r w:rsidR="000518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ный район, Салиховское сельское </w:t>
      </w:r>
      <w:r w:rsidR="0005183E" w:rsidRPr="0005183E">
        <w:rPr>
          <w:rFonts w:ascii="Times New Roman" w:eastAsia="Times New Roman" w:hAnsi="Times New Roman" w:cs="Times New Roman"/>
          <w:color w:val="000000"/>
          <w:sz w:val="28"/>
          <w:szCs w:val="28"/>
        </w:rPr>
        <w:t>поселение, СПК Чути</w:t>
      </w:r>
      <w:r w:rsidR="000518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01EAB" w:rsidRPr="00F731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 земель сельскохозяйственного назначения, выраженных в гектарах, в виде простой правильной дроби согласно приложению № </w:t>
      </w:r>
      <w:r w:rsidR="00A01EAB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A01EAB" w:rsidRPr="00F731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настоящему решению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05183E" w:rsidRDefault="000516E1" w:rsidP="0005183E">
      <w:pPr>
        <w:widowControl w:val="0"/>
        <w:spacing w:line="276" w:lineRule="auto"/>
        <w:ind w:right="-5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05183E" w:rsidRPr="000518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кадастровым номером 16:11:000000:</w:t>
      </w:r>
      <w:r w:rsidR="0005183E">
        <w:rPr>
          <w:rFonts w:ascii="Times New Roman" w:eastAsia="Times New Roman" w:hAnsi="Times New Roman" w:cs="Times New Roman"/>
          <w:color w:val="000000"/>
          <w:sz w:val="28"/>
          <w:szCs w:val="28"/>
        </w:rPr>
        <w:t>681</w:t>
      </w:r>
      <w:r w:rsidR="0005183E" w:rsidRPr="000518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площадью </w:t>
      </w:r>
      <w:r w:rsidR="0005183E">
        <w:rPr>
          <w:rFonts w:ascii="Times New Roman" w:eastAsia="Times New Roman" w:hAnsi="Times New Roman" w:cs="Times New Roman"/>
          <w:color w:val="000000"/>
          <w:sz w:val="28"/>
          <w:szCs w:val="28"/>
        </w:rPr>
        <w:t>2664601</w:t>
      </w:r>
      <w:r w:rsidR="0005183E" w:rsidRPr="000518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кв.м., расположенный по адресу: Республика Татарстан, Бавлинский муниципальный район, Салиховское сельское поселение, из земель сельскохозяйственного назначения, выраженных в гектарах, в виде простой правильной дроби согласно приложению № </w:t>
      </w:r>
      <w:r w:rsidR="0005183E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05183E" w:rsidRPr="000518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настоящему решению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05183E" w:rsidRDefault="000516E1" w:rsidP="0005183E">
      <w:pPr>
        <w:widowControl w:val="0"/>
        <w:spacing w:line="276" w:lineRule="auto"/>
        <w:ind w:right="-5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05183E" w:rsidRPr="000518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кадастровым номером 16:11:000000:</w:t>
      </w:r>
      <w:r w:rsidR="0005183E">
        <w:rPr>
          <w:rFonts w:ascii="Times New Roman" w:eastAsia="Times New Roman" w:hAnsi="Times New Roman" w:cs="Times New Roman"/>
          <w:color w:val="000000"/>
          <w:sz w:val="28"/>
          <w:szCs w:val="28"/>
        </w:rPr>
        <w:t>689</w:t>
      </w:r>
      <w:r w:rsidR="0005183E" w:rsidRPr="000518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площадью </w:t>
      </w:r>
      <w:r w:rsidR="000518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296023 </w:t>
      </w:r>
      <w:r w:rsidR="0005183E" w:rsidRPr="000518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кв.м., расположенный по адресу: Республика Татарстан, Бавлинский муниципальный район, Салиховское сельское поселение, СПК </w:t>
      </w:r>
      <w:r w:rsidR="00F61806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05183E" w:rsidRPr="0005183E">
        <w:rPr>
          <w:rFonts w:ascii="Times New Roman" w:eastAsia="Times New Roman" w:hAnsi="Times New Roman" w:cs="Times New Roman"/>
          <w:color w:val="000000"/>
          <w:sz w:val="28"/>
          <w:szCs w:val="28"/>
        </w:rPr>
        <w:t>Салихово</w:t>
      </w:r>
      <w:r w:rsidR="00F61806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05183E" w:rsidRPr="0005183E">
        <w:rPr>
          <w:rFonts w:ascii="Times New Roman" w:eastAsia="Times New Roman" w:hAnsi="Times New Roman" w:cs="Times New Roman"/>
          <w:color w:val="000000"/>
          <w:sz w:val="28"/>
          <w:szCs w:val="28"/>
        </w:rPr>
        <w:t>, невостребованные земельные доли</w:t>
      </w:r>
      <w:r w:rsidR="000518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5183E" w:rsidRPr="000518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 земель сельскохозяйственного назначения, выраженных в гектарах, в виде простой правильной дроби согласно приложению № </w:t>
      </w:r>
      <w:r w:rsidR="0005183E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05183E" w:rsidRPr="000518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настоящему решению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05183E" w:rsidRPr="0005183E" w:rsidRDefault="000516E1" w:rsidP="0005183E">
      <w:pPr>
        <w:widowControl w:val="0"/>
        <w:spacing w:line="276" w:lineRule="auto"/>
        <w:ind w:right="-5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05183E" w:rsidRPr="000518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кадастровым номером 16:11:0</w:t>
      </w:r>
      <w:r w:rsidR="0005183E">
        <w:rPr>
          <w:rFonts w:ascii="Times New Roman" w:eastAsia="Times New Roman" w:hAnsi="Times New Roman" w:cs="Times New Roman"/>
          <w:color w:val="000000"/>
          <w:sz w:val="28"/>
          <w:szCs w:val="28"/>
        </w:rPr>
        <w:t>90502</w:t>
      </w:r>
      <w:r w:rsidR="0005183E" w:rsidRPr="0005183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05183E">
        <w:rPr>
          <w:rFonts w:ascii="Times New Roman" w:eastAsia="Times New Roman" w:hAnsi="Times New Roman" w:cs="Times New Roman"/>
          <w:color w:val="000000"/>
          <w:sz w:val="28"/>
          <w:szCs w:val="28"/>
        </w:rPr>
        <w:t>555</w:t>
      </w:r>
      <w:r w:rsidR="0005183E" w:rsidRPr="000518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площадью </w:t>
      </w:r>
      <w:r w:rsidR="0005183E">
        <w:rPr>
          <w:rFonts w:ascii="Times New Roman" w:eastAsia="Times New Roman" w:hAnsi="Times New Roman" w:cs="Times New Roman"/>
          <w:color w:val="000000"/>
          <w:sz w:val="28"/>
          <w:szCs w:val="28"/>
        </w:rPr>
        <w:t>3000290</w:t>
      </w:r>
      <w:r w:rsidR="0005183E" w:rsidRPr="000518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кв.м., расположенный по адресу: Республика Татарстан, Бавлинский муниципаль</w:t>
      </w:r>
      <w:r w:rsidR="0005183E">
        <w:rPr>
          <w:rFonts w:ascii="Times New Roman" w:eastAsia="Times New Roman" w:hAnsi="Times New Roman" w:cs="Times New Roman"/>
          <w:color w:val="000000"/>
          <w:sz w:val="28"/>
          <w:szCs w:val="28"/>
        </w:rPr>
        <w:t>ный район, Салиховское сельское п</w:t>
      </w:r>
      <w:r w:rsidR="0005183E" w:rsidRPr="000518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оселение, СПК </w:t>
      </w:r>
      <w:r w:rsidR="00F61806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05183E" w:rsidRPr="0005183E">
        <w:rPr>
          <w:rFonts w:ascii="Times New Roman" w:eastAsia="Times New Roman" w:hAnsi="Times New Roman" w:cs="Times New Roman"/>
          <w:color w:val="000000"/>
          <w:sz w:val="28"/>
          <w:szCs w:val="28"/>
        </w:rPr>
        <w:t>Хансвер</w:t>
      </w:r>
      <w:r w:rsidR="00F61806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05183E" w:rsidRPr="0005183E">
        <w:rPr>
          <w:rFonts w:ascii="Times New Roman" w:eastAsia="Times New Roman" w:hAnsi="Times New Roman" w:cs="Times New Roman"/>
          <w:color w:val="000000"/>
          <w:sz w:val="28"/>
          <w:szCs w:val="28"/>
        </w:rPr>
        <w:t>, невостребованные паевые земли</w:t>
      </w:r>
      <w:r w:rsidR="000518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5183E" w:rsidRPr="000518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 земель сельскохозяйственного назначения, выраженных в гектарах, в виде простой правильной дроби согласно приложению № </w:t>
      </w:r>
      <w:r w:rsidR="0005183E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05183E" w:rsidRPr="000518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настоящему решению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05183E" w:rsidRPr="0005183E" w:rsidRDefault="000516E1" w:rsidP="000516E1">
      <w:pPr>
        <w:widowControl w:val="0"/>
        <w:spacing w:line="276" w:lineRule="auto"/>
        <w:ind w:right="-5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05183E" w:rsidRPr="000518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кадастровым номером 16:11:0</w:t>
      </w:r>
      <w:r w:rsidR="0005183E">
        <w:rPr>
          <w:rFonts w:ascii="Times New Roman" w:eastAsia="Times New Roman" w:hAnsi="Times New Roman" w:cs="Times New Roman"/>
          <w:color w:val="000000"/>
          <w:sz w:val="28"/>
          <w:szCs w:val="28"/>
        </w:rPr>
        <w:t>90502</w:t>
      </w:r>
      <w:r w:rsidR="0005183E" w:rsidRPr="0005183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05183E">
        <w:rPr>
          <w:rFonts w:ascii="Times New Roman" w:eastAsia="Times New Roman" w:hAnsi="Times New Roman" w:cs="Times New Roman"/>
          <w:color w:val="000000"/>
          <w:sz w:val="28"/>
          <w:szCs w:val="28"/>
        </w:rPr>
        <w:t>557</w:t>
      </w:r>
      <w:r w:rsidR="0005183E" w:rsidRPr="0005183E">
        <w:rPr>
          <w:rFonts w:ascii="Times New Roman" w:eastAsia="Times New Roman" w:hAnsi="Times New Roman" w:cs="Times New Roman"/>
          <w:color w:val="000000"/>
          <w:sz w:val="28"/>
          <w:szCs w:val="28"/>
        </w:rPr>
        <w:t>, площадью 2</w:t>
      </w:r>
      <w:r w:rsidR="0005183E">
        <w:rPr>
          <w:rFonts w:ascii="Times New Roman" w:eastAsia="Times New Roman" w:hAnsi="Times New Roman" w:cs="Times New Roman"/>
          <w:color w:val="000000"/>
          <w:sz w:val="28"/>
          <w:szCs w:val="28"/>
        </w:rPr>
        <w:t>825677 +/- 4222</w:t>
      </w:r>
      <w:r w:rsidR="0005183E" w:rsidRPr="000518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кв.м., расположенный по адресу: Республика Татарстан, Бавлинский муниципальный район, Салиховское сельское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5183E" w:rsidRPr="000518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поселение, СПК </w:t>
      </w:r>
      <w:r w:rsidR="00F61806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05183E" w:rsidRPr="0005183E">
        <w:rPr>
          <w:rFonts w:ascii="Times New Roman" w:eastAsia="Times New Roman" w:hAnsi="Times New Roman" w:cs="Times New Roman"/>
          <w:color w:val="000000"/>
          <w:sz w:val="28"/>
          <w:szCs w:val="28"/>
        </w:rPr>
        <w:t>Хансвер</w:t>
      </w:r>
      <w:r w:rsidR="00F61806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C66A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невостребованные паевые земли </w:t>
      </w:r>
      <w:r w:rsidR="0005183E" w:rsidRPr="000518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 земель сельскохозяйственного назначения, выраженных в гектарах, в виде простой правильной дроби согласно приложению № </w:t>
      </w:r>
      <w:r w:rsidR="00C66A03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05183E" w:rsidRPr="000518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настоящему решению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05183E" w:rsidRPr="0005183E" w:rsidRDefault="000516E1" w:rsidP="000516E1">
      <w:pPr>
        <w:widowControl w:val="0"/>
        <w:spacing w:line="276" w:lineRule="auto"/>
        <w:ind w:right="-5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05183E" w:rsidRPr="000518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кадастровым номером 16:11:</w:t>
      </w:r>
      <w:r w:rsidR="00C66A03">
        <w:rPr>
          <w:rFonts w:ascii="Times New Roman" w:eastAsia="Times New Roman" w:hAnsi="Times New Roman" w:cs="Times New Roman"/>
          <w:color w:val="000000"/>
          <w:sz w:val="28"/>
          <w:szCs w:val="28"/>
        </w:rPr>
        <w:t>090502</w:t>
      </w:r>
      <w:r w:rsidR="0005183E" w:rsidRPr="0005183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C66A03">
        <w:rPr>
          <w:rFonts w:ascii="Times New Roman" w:eastAsia="Times New Roman" w:hAnsi="Times New Roman" w:cs="Times New Roman"/>
          <w:color w:val="000000"/>
          <w:sz w:val="28"/>
          <w:szCs w:val="28"/>
        </w:rPr>
        <w:t>910</w:t>
      </w:r>
      <w:r w:rsidR="0005183E" w:rsidRPr="000518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площадью </w:t>
      </w:r>
      <w:r w:rsidR="00C66A03">
        <w:rPr>
          <w:rFonts w:ascii="Times New Roman" w:eastAsia="Times New Roman" w:hAnsi="Times New Roman" w:cs="Times New Roman"/>
          <w:color w:val="000000"/>
          <w:sz w:val="28"/>
          <w:szCs w:val="28"/>
        </w:rPr>
        <w:t>1599654 +/- 3162</w:t>
      </w:r>
      <w:r w:rsidR="0005183E" w:rsidRPr="000518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кв.м., расположенный по адресу: </w:t>
      </w:r>
      <w:r w:rsidR="00C66A03" w:rsidRPr="00C66A03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Республика Татарстан, Бавлинский муниципальный район, Салиховское сельское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66A03" w:rsidRPr="00C66A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поселение, СПК </w:t>
      </w:r>
      <w:r w:rsidR="00F61806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C66A03" w:rsidRPr="00C66A03">
        <w:rPr>
          <w:rFonts w:ascii="Times New Roman" w:eastAsia="Times New Roman" w:hAnsi="Times New Roman" w:cs="Times New Roman"/>
          <w:color w:val="000000"/>
          <w:sz w:val="28"/>
          <w:szCs w:val="28"/>
        </w:rPr>
        <w:t>Хансвер</w:t>
      </w:r>
      <w:r w:rsidR="00F61806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C66A03" w:rsidRPr="00C66A03">
        <w:rPr>
          <w:rFonts w:ascii="Times New Roman" w:eastAsia="Times New Roman" w:hAnsi="Times New Roman" w:cs="Times New Roman"/>
          <w:color w:val="000000"/>
          <w:sz w:val="28"/>
          <w:szCs w:val="28"/>
        </w:rPr>
        <w:t>, невостребованные паевые земли</w:t>
      </w:r>
      <w:r w:rsidR="00C66A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5183E" w:rsidRPr="000518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 земель сельскохозяйственного назначения, выраженных в гектарах, в виде простой правильной дроби согласно приложению № </w:t>
      </w:r>
      <w:r w:rsidR="00C66A03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05183E" w:rsidRPr="000518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настоящему решению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05183E" w:rsidRPr="0005183E" w:rsidRDefault="000516E1" w:rsidP="00C66A03">
      <w:pPr>
        <w:widowControl w:val="0"/>
        <w:spacing w:line="276" w:lineRule="auto"/>
        <w:ind w:right="-5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05183E" w:rsidRPr="000518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кадастровым номером 16:11:0</w:t>
      </w:r>
      <w:r w:rsidR="00C66A03">
        <w:rPr>
          <w:rFonts w:ascii="Times New Roman" w:eastAsia="Times New Roman" w:hAnsi="Times New Roman" w:cs="Times New Roman"/>
          <w:color w:val="000000"/>
          <w:sz w:val="28"/>
          <w:szCs w:val="28"/>
        </w:rPr>
        <w:t>90502</w:t>
      </w:r>
      <w:r w:rsidR="0005183E" w:rsidRPr="0005183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C66A03">
        <w:rPr>
          <w:rFonts w:ascii="Times New Roman" w:eastAsia="Times New Roman" w:hAnsi="Times New Roman" w:cs="Times New Roman"/>
          <w:color w:val="000000"/>
          <w:sz w:val="28"/>
          <w:szCs w:val="28"/>
        </w:rPr>
        <w:t>912</w:t>
      </w:r>
      <w:r w:rsidR="0005183E" w:rsidRPr="000518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площадью </w:t>
      </w:r>
      <w:r w:rsidR="00C66A03">
        <w:rPr>
          <w:rFonts w:ascii="Times New Roman" w:eastAsia="Times New Roman" w:hAnsi="Times New Roman" w:cs="Times New Roman"/>
          <w:color w:val="000000"/>
          <w:sz w:val="28"/>
          <w:szCs w:val="28"/>
        </w:rPr>
        <w:t>1616097 +/- 11123,50</w:t>
      </w:r>
      <w:r w:rsidR="0005183E" w:rsidRPr="000518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кв.м., расположенный по адресу: </w:t>
      </w:r>
      <w:r w:rsidR="00C66A03" w:rsidRPr="00C66A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Республика Татарстан, Бавлинский муниципальный район, Салиховское сельское поселение, СПК </w:t>
      </w:r>
      <w:r w:rsidR="00F61806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C66A03" w:rsidRPr="00C66A03">
        <w:rPr>
          <w:rFonts w:ascii="Times New Roman" w:eastAsia="Times New Roman" w:hAnsi="Times New Roman" w:cs="Times New Roman"/>
          <w:color w:val="000000"/>
          <w:sz w:val="28"/>
          <w:szCs w:val="28"/>
        </w:rPr>
        <w:t>Хансвер</w:t>
      </w:r>
      <w:r w:rsidR="00F61806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C66A03" w:rsidRPr="00C66A03">
        <w:rPr>
          <w:rFonts w:ascii="Times New Roman" w:eastAsia="Times New Roman" w:hAnsi="Times New Roman" w:cs="Times New Roman"/>
          <w:color w:val="000000"/>
          <w:sz w:val="28"/>
          <w:szCs w:val="28"/>
        </w:rPr>
        <w:t>, невостребованные паевые земли</w:t>
      </w:r>
      <w:r w:rsidR="00C66A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5183E" w:rsidRPr="000518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 земель сельскохозяйственного назначения, выраженных в гектарах, в виде простой правильной дроби согласно приложению № </w:t>
      </w:r>
      <w:r w:rsidR="00C66A03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="0005183E" w:rsidRPr="000518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настоящему решению.</w:t>
      </w:r>
    </w:p>
    <w:p w:rsidR="00F61806" w:rsidRDefault="00F61806" w:rsidP="00F61806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EFF">
        <w:rPr>
          <w:rFonts w:ascii="Times New Roman" w:hAnsi="Times New Roman" w:cs="Times New Roman"/>
          <w:sz w:val="28"/>
          <w:szCs w:val="28"/>
        </w:rPr>
        <w:t xml:space="preserve">2. Опубликовать настоящее решение на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61EFF">
        <w:rPr>
          <w:rFonts w:ascii="Times New Roman" w:hAnsi="Times New Roman" w:cs="Times New Roman"/>
          <w:sz w:val="28"/>
          <w:szCs w:val="28"/>
        </w:rPr>
        <w:t xml:space="preserve">фициальном портале правовой </w:t>
      </w:r>
      <w:r w:rsidRPr="00961EFF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информации Республики Татарстан по адресу pravo.tatarstan.ru, на официальном сайте Бавлинского муниципального района по адресу bavly.tatarstan.ru и в газете </w:t>
      </w:r>
      <w:r w:rsidRPr="00DE6B84">
        <w:rPr>
          <w:rFonts w:ascii="Times New Roman" w:hAnsi="Times New Roman" w:cs="Times New Roman"/>
          <w:sz w:val="28"/>
          <w:szCs w:val="28"/>
        </w:rPr>
        <w:t>«Хезмәткә дан» («Слава труду»)</w:t>
      </w:r>
      <w:r w:rsidR="00803F8A">
        <w:rPr>
          <w:rFonts w:ascii="Times New Roman" w:hAnsi="Times New Roman" w:cs="Times New Roman"/>
          <w:sz w:val="28"/>
          <w:szCs w:val="28"/>
        </w:rPr>
        <w:t xml:space="preserve"> без приложений</w:t>
      </w:r>
      <w:r w:rsidRPr="00961EFF">
        <w:rPr>
          <w:rFonts w:ascii="Times New Roman" w:hAnsi="Times New Roman" w:cs="Times New Roman"/>
          <w:sz w:val="28"/>
          <w:szCs w:val="28"/>
        </w:rPr>
        <w:t>.</w:t>
      </w:r>
    </w:p>
    <w:p w:rsidR="00803F8A" w:rsidRPr="00961EFF" w:rsidRDefault="00803F8A" w:rsidP="00F61806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Ознакомиться  с полным текстом документа можно в Исполнительном комитете Салиховского сельского поселения Бавлинского муниципального района Республики Татарстан в соответствии с Федеральным законом  от 27.07.2006 № 152- ФЗ «О персональных данных»</w:t>
      </w:r>
    </w:p>
    <w:p w:rsidR="00F61806" w:rsidRPr="00961EFF" w:rsidRDefault="00F61806" w:rsidP="00F61806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EFF">
        <w:rPr>
          <w:rFonts w:ascii="Times New Roman" w:hAnsi="Times New Roman" w:cs="Times New Roman"/>
          <w:sz w:val="28"/>
          <w:szCs w:val="28"/>
        </w:rPr>
        <w:t>3. По истечении тридцати дней с даты опубликования настоящего решения внести изменения в сведения, содержащиеся в Едином государственном реестре недвижимости, в отношении размера доли.</w:t>
      </w:r>
    </w:p>
    <w:p w:rsidR="00F61806" w:rsidRDefault="00F61806" w:rsidP="00F61806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EFF">
        <w:rPr>
          <w:rFonts w:ascii="Times New Roman" w:hAnsi="Times New Roman" w:cs="Times New Roman"/>
          <w:sz w:val="28"/>
          <w:szCs w:val="28"/>
        </w:rPr>
        <w:t>4. Настоящее решение вступает в силу со дня его официального обнародования.</w:t>
      </w:r>
    </w:p>
    <w:p w:rsidR="00A01EAB" w:rsidRDefault="00A01EAB" w:rsidP="00B147C1">
      <w:pPr>
        <w:widowControl w:val="0"/>
        <w:spacing w:line="276" w:lineRule="auto"/>
        <w:ind w:right="-59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01EAB" w:rsidRDefault="00A01EAB" w:rsidP="00B147C1">
      <w:pPr>
        <w:widowControl w:val="0"/>
        <w:spacing w:line="276" w:lineRule="auto"/>
        <w:ind w:right="-59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01EAB" w:rsidRPr="00B147C1" w:rsidRDefault="00A01EAB" w:rsidP="00B147C1">
      <w:pPr>
        <w:widowControl w:val="0"/>
        <w:spacing w:line="276" w:lineRule="auto"/>
        <w:ind w:right="-59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2164F" w:rsidRDefault="00B147C1" w:rsidP="005C5BBF">
      <w:pPr>
        <w:widowControl w:val="0"/>
        <w:spacing w:line="276" w:lineRule="auto"/>
        <w:ind w:right="-5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Глава</w:t>
      </w:r>
      <w:r w:rsidR="007216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Салиховского</w:t>
      </w:r>
    </w:p>
    <w:p w:rsidR="00F61806" w:rsidRPr="008715D4" w:rsidRDefault="0072164F" w:rsidP="008715D4">
      <w:pPr>
        <w:widowControl w:val="0"/>
        <w:spacing w:line="276" w:lineRule="auto"/>
        <w:ind w:right="-5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F61806" w:rsidRPr="008715D4" w:rsidSect="00A01EAB">
          <w:pgSz w:w="11904" w:h="16838" w:code="9"/>
          <w:pgMar w:top="1021" w:right="1021" w:bottom="1021" w:left="1134" w:header="0" w:footer="0" w:gutter="0"/>
          <w:cols w:space="708"/>
          <w:docGrid w:linePitch="299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сельского поселения                    </w:t>
      </w:r>
      <w:r w:rsidR="0087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И.Н. Хайруллин </w:t>
      </w:r>
    </w:p>
    <w:p w:rsidR="00B16577" w:rsidRPr="00F61806" w:rsidRDefault="00B16577" w:rsidP="008715D4">
      <w:pPr>
        <w:widowControl w:val="0"/>
        <w:spacing w:line="276" w:lineRule="auto"/>
        <w:ind w:right="-59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sectPr w:rsidR="00B16577" w:rsidRPr="00F61806" w:rsidSect="00BD6281">
      <w:pgSz w:w="16838" w:h="11904" w:orient="landscape" w:code="9"/>
      <w:pgMar w:top="567" w:right="1134" w:bottom="851" w:left="1134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41B" w:rsidRDefault="0090541B" w:rsidP="00950A0B">
      <w:pPr>
        <w:spacing w:line="240" w:lineRule="auto"/>
      </w:pPr>
      <w:r>
        <w:separator/>
      </w:r>
    </w:p>
  </w:endnote>
  <w:endnote w:type="continuationSeparator" w:id="0">
    <w:p w:rsidR="0090541B" w:rsidRDefault="0090541B" w:rsidP="00950A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41B" w:rsidRDefault="0090541B" w:rsidP="00950A0B">
      <w:pPr>
        <w:spacing w:line="240" w:lineRule="auto"/>
      </w:pPr>
      <w:r>
        <w:separator/>
      </w:r>
    </w:p>
  </w:footnote>
  <w:footnote w:type="continuationSeparator" w:id="0">
    <w:p w:rsidR="0090541B" w:rsidRDefault="0090541B" w:rsidP="00950A0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707B4"/>
    <w:multiLevelType w:val="hybridMultilevel"/>
    <w:tmpl w:val="59B4A9C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90507"/>
    <w:multiLevelType w:val="hybridMultilevel"/>
    <w:tmpl w:val="59B4A9C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B60C64"/>
    <w:multiLevelType w:val="hybridMultilevel"/>
    <w:tmpl w:val="7396B9EE"/>
    <w:lvl w:ilvl="0" w:tplc="37F87058">
      <w:start w:val="1"/>
      <w:numFmt w:val="decimal"/>
      <w:lvlText w:val="%1."/>
      <w:lvlJc w:val="left"/>
      <w:pPr>
        <w:ind w:left="40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54" w:hanging="360"/>
      </w:pPr>
    </w:lvl>
    <w:lvl w:ilvl="2" w:tplc="0419001B" w:tentative="1">
      <w:start w:val="1"/>
      <w:numFmt w:val="lowerRoman"/>
      <w:lvlText w:val="%3."/>
      <w:lvlJc w:val="right"/>
      <w:pPr>
        <w:ind w:left="5474" w:hanging="180"/>
      </w:pPr>
    </w:lvl>
    <w:lvl w:ilvl="3" w:tplc="0419000F" w:tentative="1">
      <w:start w:val="1"/>
      <w:numFmt w:val="decimal"/>
      <w:lvlText w:val="%4."/>
      <w:lvlJc w:val="left"/>
      <w:pPr>
        <w:ind w:left="6194" w:hanging="360"/>
      </w:pPr>
    </w:lvl>
    <w:lvl w:ilvl="4" w:tplc="04190019" w:tentative="1">
      <w:start w:val="1"/>
      <w:numFmt w:val="lowerLetter"/>
      <w:lvlText w:val="%5."/>
      <w:lvlJc w:val="left"/>
      <w:pPr>
        <w:ind w:left="6914" w:hanging="360"/>
      </w:pPr>
    </w:lvl>
    <w:lvl w:ilvl="5" w:tplc="0419001B" w:tentative="1">
      <w:start w:val="1"/>
      <w:numFmt w:val="lowerRoman"/>
      <w:lvlText w:val="%6."/>
      <w:lvlJc w:val="right"/>
      <w:pPr>
        <w:ind w:left="7634" w:hanging="180"/>
      </w:pPr>
    </w:lvl>
    <w:lvl w:ilvl="6" w:tplc="0419000F" w:tentative="1">
      <w:start w:val="1"/>
      <w:numFmt w:val="decimal"/>
      <w:lvlText w:val="%7."/>
      <w:lvlJc w:val="left"/>
      <w:pPr>
        <w:ind w:left="8354" w:hanging="360"/>
      </w:pPr>
    </w:lvl>
    <w:lvl w:ilvl="7" w:tplc="04190019" w:tentative="1">
      <w:start w:val="1"/>
      <w:numFmt w:val="lowerLetter"/>
      <w:lvlText w:val="%8."/>
      <w:lvlJc w:val="left"/>
      <w:pPr>
        <w:ind w:left="9074" w:hanging="360"/>
      </w:pPr>
    </w:lvl>
    <w:lvl w:ilvl="8" w:tplc="0419001B" w:tentative="1">
      <w:start w:val="1"/>
      <w:numFmt w:val="lowerRoman"/>
      <w:lvlText w:val="%9."/>
      <w:lvlJc w:val="right"/>
      <w:pPr>
        <w:ind w:left="9794" w:hanging="180"/>
      </w:pPr>
    </w:lvl>
  </w:abstractNum>
  <w:abstractNum w:abstractNumId="3" w15:restartNumberingAfterBreak="0">
    <w:nsid w:val="625E063F"/>
    <w:multiLevelType w:val="hybridMultilevel"/>
    <w:tmpl w:val="4926BA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2A2BA8"/>
    <w:multiLevelType w:val="hybridMultilevel"/>
    <w:tmpl w:val="89225D06"/>
    <w:lvl w:ilvl="0" w:tplc="0E7296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7D171B2"/>
    <w:multiLevelType w:val="hybridMultilevel"/>
    <w:tmpl w:val="A55A202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C88"/>
    <w:rsid w:val="000516E1"/>
    <w:rsid w:val="0005183E"/>
    <w:rsid w:val="000A6209"/>
    <w:rsid w:val="000C05AC"/>
    <w:rsid w:val="000D79DD"/>
    <w:rsid w:val="00114184"/>
    <w:rsid w:val="00142661"/>
    <w:rsid w:val="00187124"/>
    <w:rsid w:val="00194B42"/>
    <w:rsid w:val="001974AC"/>
    <w:rsid w:val="001A5D0B"/>
    <w:rsid w:val="001C0426"/>
    <w:rsid w:val="001C11EE"/>
    <w:rsid w:val="001F3A71"/>
    <w:rsid w:val="002146BE"/>
    <w:rsid w:val="002508A0"/>
    <w:rsid w:val="00302D3F"/>
    <w:rsid w:val="003215EE"/>
    <w:rsid w:val="003A47BF"/>
    <w:rsid w:val="003A7A61"/>
    <w:rsid w:val="003D4B4C"/>
    <w:rsid w:val="003D4ECC"/>
    <w:rsid w:val="00405556"/>
    <w:rsid w:val="0041081F"/>
    <w:rsid w:val="00432EF8"/>
    <w:rsid w:val="00491EA3"/>
    <w:rsid w:val="004D0139"/>
    <w:rsid w:val="00511A24"/>
    <w:rsid w:val="00512865"/>
    <w:rsid w:val="00525502"/>
    <w:rsid w:val="00537A22"/>
    <w:rsid w:val="005B7BF1"/>
    <w:rsid w:val="005C5BBF"/>
    <w:rsid w:val="005D65F9"/>
    <w:rsid w:val="00601A65"/>
    <w:rsid w:val="0064579C"/>
    <w:rsid w:val="00671C39"/>
    <w:rsid w:val="006A438E"/>
    <w:rsid w:val="006B7ABD"/>
    <w:rsid w:val="006D454C"/>
    <w:rsid w:val="0072164F"/>
    <w:rsid w:val="0074341B"/>
    <w:rsid w:val="007537CA"/>
    <w:rsid w:val="00797C87"/>
    <w:rsid w:val="007A505C"/>
    <w:rsid w:val="007C2563"/>
    <w:rsid w:val="00803F8A"/>
    <w:rsid w:val="0080663A"/>
    <w:rsid w:val="00811348"/>
    <w:rsid w:val="008331A4"/>
    <w:rsid w:val="0084671D"/>
    <w:rsid w:val="00862FC9"/>
    <w:rsid w:val="008715D4"/>
    <w:rsid w:val="008947CB"/>
    <w:rsid w:val="008B0CD9"/>
    <w:rsid w:val="008B2A25"/>
    <w:rsid w:val="008C4B32"/>
    <w:rsid w:val="008F5830"/>
    <w:rsid w:val="00900F71"/>
    <w:rsid w:val="0090380F"/>
    <w:rsid w:val="0090541B"/>
    <w:rsid w:val="0094623B"/>
    <w:rsid w:val="00950A0B"/>
    <w:rsid w:val="0096207B"/>
    <w:rsid w:val="00964466"/>
    <w:rsid w:val="00971980"/>
    <w:rsid w:val="009D0DD7"/>
    <w:rsid w:val="00A01EAB"/>
    <w:rsid w:val="00A422E6"/>
    <w:rsid w:val="00A44F67"/>
    <w:rsid w:val="00A82695"/>
    <w:rsid w:val="00A92D30"/>
    <w:rsid w:val="00AB54FA"/>
    <w:rsid w:val="00AB579F"/>
    <w:rsid w:val="00B147C1"/>
    <w:rsid w:val="00B16577"/>
    <w:rsid w:val="00B518EF"/>
    <w:rsid w:val="00BC32C4"/>
    <w:rsid w:val="00BD6281"/>
    <w:rsid w:val="00C15AE4"/>
    <w:rsid w:val="00C66A03"/>
    <w:rsid w:val="00C81C88"/>
    <w:rsid w:val="00CA15C7"/>
    <w:rsid w:val="00CD2EB8"/>
    <w:rsid w:val="00CF4F8A"/>
    <w:rsid w:val="00D11103"/>
    <w:rsid w:val="00D4592E"/>
    <w:rsid w:val="00D50D8C"/>
    <w:rsid w:val="00D6381E"/>
    <w:rsid w:val="00D750C9"/>
    <w:rsid w:val="00D8420C"/>
    <w:rsid w:val="00D85275"/>
    <w:rsid w:val="00DA54B7"/>
    <w:rsid w:val="00DB3AE3"/>
    <w:rsid w:val="00DE4934"/>
    <w:rsid w:val="00E00C4A"/>
    <w:rsid w:val="00E30DD6"/>
    <w:rsid w:val="00E31B89"/>
    <w:rsid w:val="00E67F90"/>
    <w:rsid w:val="00E733BF"/>
    <w:rsid w:val="00E75190"/>
    <w:rsid w:val="00EC4963"/>
    <w:rsid w:val="00EF0725"/>
    <w:rsid w:val="00EF21EE"/>
    <w:rsid w:val="00F16907"/>
    <w:rsid w:val="00F24AF4"/>
    <w:rsid w:val="00F43DB6"/>
    <w:rsid w:val="00F61806"/>
    <w:rsid w:val="00F71C54"/>
    <w:rsid w:val="00F731CE"/>
    <w:rsid w:val="00F874F8"/>
    <w:rsid w:val="00FC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1289D5-FFAF-473B-AB8C-91A5754A6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0A0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50A0B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50A0B"/>
  </w:style>
  <w:style w:type="paragraph" w:styleId="a6">
    <w:name w:val="footer"/>
    <w:basedOn w:val="a"/>
    <w:link w:val="a7"/>
    <w:uiPriority w:val="99"/>
    <w:unhideWhenUsed/>
    <w:rsid w:val="00950A0B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50A0B"/>
  </w:style>
  <w:style w:type="table" w:styleId="a8">
    <w:name w:val="Table Grid"/>
    <w:basedOn w:val="a1"/>
    <w:uiPriority w:val="39"/>
    <w:rsid w:val="00F6180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657CF-91A0-4A6F-9E9A-807ABED87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796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KNITU-KAI</Company>
  <LinksUpToDate>false</LinksUpToDate>
  <CharactersWithSpaces>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Галимова Рузиля Айдаровна</dc:creator>
  <cp:lastModifiedBy>Татьяна Алатырева</cp:lastModifiedBy>
  <cp:revision>2</cp:revision>
  <cp:lastPrinted>2025-07-17T06:00:00Z</cp:lastPrinted>
  <dcterms:created xsi:type="dcterms:W3CDTF">2025-07-17T10:13:00Z</dcterms:created>
  <dcterms:modified xsi:type="dcterms:W3CDTF">2025-07-17T10:13:00Z</dcterms:modified>
</cp:coreProperties>
</file>