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D20978" w:rsidTr="00166200">
        <w:trPr>
          <w:trHeight w:val="1221"/>
        </w:trPr>
        <w:tc>
          <w:tcPr>
            <w:tcW w:w="4542" w:type="dxa"/>
          </w:tcPr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D20978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20978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D20978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D20978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D20978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D20978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:rsidR="00AC762D" w:rsidRPr="00D20978" w:rsidRDefault="00AC762D" w:rsidP="00AC762D">
      <w:pPr>
        <w:ind w:right="467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365CF" w:rsidRPr="00D20978" w:rsidRDefault="00D365CF" w:rsidP="00AC762D">
      <w:pPr>
        <w:ind w:right="467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:rsidR="00D365CF" w:rsidRPr="00D20978" w:rsidRDefault="00D365CF" w:rsidP="00D365CF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D20978" w:rsidRDefault="00637F5F" w:rsidP="00D365CF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2097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96598C" w:rsidRPr="00D20978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52608" w:rsidRPr="00D20978">
        <w:rPr>
          <w:rFonts w:ascii="Arial" w:hAnsi="Arial" w:cs="Arial"/>
          <w:color w:val="000000" w:themeColor="text1"/>
          <w:sz w:val="24"/>
          <w:szCs w:val="24"/>
        </w:rPr>
        <w:t xml:space="preserve">постановлением Кабинета Министров Республики Татарстан от </w:t>
      </w:r>
      <w:r w:rsidR="00CD0425" w:rsidRPr="00D20978">
        <w:rPr>
          <w:rFonts w:ascii="Arial" w:hAnsi="Arial" w:cs="Arial"/>
          <w:color w:val="000000" w:themeColor="text1"/>
          <w:sz w:val="24"/>
          <w:szCs w:val="24"/>
        </w:rPr>
        <w:t>14.04</w:t>
      </w:r>
      <w:r w:rsidR="00452608" w:rsidRPr="00D20978">
        <w:rPr>
          <w:rFonts w:ascii="Arial" w:hAnsi="Arial" w:cs="Arial"/>
          <w:color w:val="000000" w:themeColor="text1"/>
          <w:sz w:val="24"/>
          <w:szCs w:val="24"/>
        </w:rPr>
        <w:t>.202</w:t>
      </w:r>
      <w:r w:rsidR="00CD0425" w:rsidRPr="00D20978">
        <w:rPr>
          <w:rFonts w:ascii="Arial" w:hAnsi="Arial" w:cs="Arial"/>
          <w:color w:val="000000" w:themeColor="text1"/>
          <w:sz w:val="24"/>
          <w:szCs w:val="24"/>
        </w:rPr>
        <w:t>5</w:t>
      </w:r>
      <w:r w:rsidR="00452608" w:rsidRPr="00D20978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D0425" w:rsidRPr="00D20978">
        <w:rPr>
          <w:rFonts w:ascii="Arial" w:hAnsi="Arial" w:cs="Arial"/>
          <w:color w:val="000000" w:themeColor="text1"/>
          <w:sz w:val="24"/>
          <w:szCs w:val="24"/>
        </w:rPr>
        <w:t>228</w:t>
      </w:r>
      <w:r w:rsidR="00452608" w:rsidRPr="00D20978">
        <w:rPr>
          <w:rFonts w:ascii="Arial" w:hAnsi="Arial" w:cs="Arial"/>
          <w:color w:val="000000" w:themeColor="text1"/>
          <w:sz w:val="24"/>
          <w:szCs w:val="24"/>
        </w:rPr>
        <w:t xml:space="preserve"> «О внесении изменений в постановление Кабинета Министров Республики Татарстан от 28.03.2018 №182 «</w:t>
      </w:r>
      <w:r w:rsidR="00452608" w:rsidRPr="00D20978">
        <w:rPr>
          <w:rFonts w:ascii="Arial" w:hAnsi="Arial" w:cs="Arial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E2CD6" w:rsidRPr="00D20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3ABE" w:rsidRPr="00D20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0978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D2097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D20978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</w:t>
      </w:r>
      <w:r w:rsidR="00D365CF" w:rsidRPr="00D20978">
        <w:rPr>
          <w:rFonts w:ascii="Arial" w:hAnsi="Arial" w:cs="Arial"/>
          <w:bCs/>
          <w:color w:val="000000" w:themeColor="text1"/>
          <w:sz w:val="24"/>
          <w:szCs w:val="24"/>
        </w:rPr>
        <w:t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 муниципального района Республики Татарстан» (с изменениями</w:t>
      </w:r>
      <w:r w:rsidR="00AE2CD6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, внесенными решениями Совета Бавлинского муниципального района </w:t>
      </w:r>
      <w:r w:rsidR="00D365CF" w:rsidRPr="00D20978">
        <w:rPr>
          <w:rFonts w:ascii="Arial" w:hAnsi="Arial" w:cs="Arial"/>
          <w:bCs/>
          <w:color w:val="000000" w:themeColor="text1"/>
          <w:sz w:val="24"/>
          <w:szCs w:val="24"/>
        </w:rPr>
        <w:t>от 28.09.2018 №176, от 28.08.2020 №274, от 14.12.2021 №</w:t>
      </w:r>
      <w:r w:rsidR="00B83C13" w:rsidRPr="00D20978">
        <w:rPr>
          <w:rFonts w:ascii="Arial" w:hAnsi="Arial" w:cs="Arial"/>
          <w:bCs/>
          <w:color w:val="000000" w:themeColor="text1"/>
          <w:sz w:val="24"/>
          <w:szCs w:val="24"/>
        </w:rPr>
        <w:t>90, от 27.10.2022 №</w:t>
      </w:r>
      <w:r w:rsidR="00D365CF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138, от 16.12.2022 </w:t>
      </w:r>
      <w:r w:rsidR="00B83C13" w:rsidRPr="00D20978">
        <w:rPr>
          <w:rFonts w:ascii="Arial" w:hAnsi="Arial" w:cs="Arial"/>
          <w:bCs/>
          <w:color w:val="000000" w:themeColor="text1"/>
          <w:sz w:val="24"/>
          <w:szCs w:val="24"/>
        </w:rPr>
        <w:t>№</w:t>
      </w:r>
      <w:r w:rsidR="00D365CF" w:rsidRPr="00D20978">
        <w:rPr>
          <w:rFonts w:ascii="Arial" w:hAnsi="Arial" w:cs="Arial"/>
          <w:bCs/>
          <w:color w:val="000000" w:themeColor="text1"/>
          <w:sz w:val="24"/>
          <w:szCs w:val="24"/>
        </w:rPr>
        <w:t>151</w:t>
      </w:r>
      <w:r w:rsidR="0096598C" w:rsidRPr="00D20978">
        <w:rPr>
          <w:rFonts w:ascii="Arial" w:hAnsi="Arial" w:cs="Arial"/>
          <w:bCs/>
          <w:color w:val="000000" w:themeColor="text1"/>
          <w:sz w:val="24"/>
          <w:szCs w:val="24"/>
        </w:rPr>
        <w:t>, от 13.06.2024 №257</w:t>
      </w:r>
      <w:r w:rsidR="00B83C13" w:rsidRPr="00D20978">
        <w:rPr>
          <w:rFonts w:ascii="Arial" w:hAnsi="Arial" w:cs="Arial"/>
          <w:bCs/>
          <w:color w:val="000000" w:themeColor="text1"/>
          <w:sz w:val="24"/>
          <w:szCs w:val="24"/>
        </w:rPr>
        <w:t>, от 08.11.2024 №273</w:t>
      </w:r>
      <w:r w:rsidR="00D365CF" w:rsidRPr="00D20978"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  <w:r w:rsidR="00EC75F6" w:rsidRPr="00D20978">
        <w:rPr>
          <w:rFonts w:ascii="Arial" w:hAnsi="Arial" w:cs="Arial"/>
          <w:bCs/>
          <w:color w:val="000000" w:themeColor="text1"/>
          <w:sz w:val="24"/>
          <w:szCs w:val="24"/>
        </w:rPr>
        <w:t>с</w:t>
      </w:r>
      <w:r w:rsidR="00B1466E" w:rsidRPr="00D20978">
        <w:rPr>
          <w:rFonts w:ascii="Arial" w:hAnsi="Arial" w:cs="Arial"/>
          <w:bCs/>
          <w:color w:val="000000" w:themeColor="text1"/>
          <w:sz w:val="24"/>
          <w:szCs w:val="24"/>
        </w:rPr>
        <w:t>ледующ</w:t>
      </w:r>
      <w:r w:rsidR="004F6BC7" w:rsidRPr="00D20978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D20978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AE2CD6" w:rsidRPr="00D20978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>в абзаце 3 пункта 1 цифры «</w:t>
      </w:r>
      <w:r w:rsidR="0096598C" w:rsidRPr="00D20978">
        <w:rPr>
          <w:rFonts w:ascii="Arial" w:hAnsi="Arial" w:cs="Arial"/>
          <w:sz w:val="24"/>
          <w:szCs w:val="24"/>
        </w:rPr>
        <w:t xml:space="preserve">13 </w:t>
      </w:r>
      <w:r w:rsidR="00B83C13" w:rsidRPr="00D20978">
        <w:rPr>
          <w:rFonts w:ascii="Arial" w:hAnsi="Arial" w:cs="Arial"/>
          <w:sz w:val="24"/>
          <w:szCs w:val="24"/>
        </w:rPr>
        <w:t>990</w:t>
      </w: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>» заменить цифрами «</w:t>
      </w:r>
      <w:r w:rsidR="00B83C13" w:rsidRPr="00D20978">
        <w:rPr>
          <w:rFonts w:ascii="Arial" w:hAnsi="Arial" w:cs="Arial"/>
          <w:sz w:val="24"/>
          <w:szCs w:val="24"/>
        </w:rPr>
        <w:t>15 389</w:t>
      </w:r>
      <w:r w:rsidRPr="00D20978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B83C13" w:rsidRPr="00D20978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20978">
        <w:rPr>
          <w:rFonts w:ascii="Arial" w:hAnsi="Arial" w:cs="Arial"/>
        </w:rPr>
        <w:t>в приложении № 6 слова «41 процент</w:t>
      </w:r>
      <w:r w:rsidR="00CD0425" w:rsidRPr="00D20978">
        <w:rPr>
          <w:rFonts w:ascii="Arial" w:hAnsi="Arial" w:cs="Arial"/>
        </w:rPr>
        <w:t>а</w:t>
      </w:r>
      <w:r w:rsidRPr="00D20978">
        <w:rPr>
          <w:rFonts w:ascii="Arial" w:hAnsi="Arial" w:cs="Arial"/>
        </w:rPr>
        <w:t xml:space="preserve">» заменить словами «58 процентов»; </w:t>
      </w:r>
    </w:p>
    <w:p w:rsidR="00B83C13" w:rsidRPr="00D20978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20978">
        <w:rPr>
          <w:rFonts w:ascii="Arial" w:hAnsi="Arial" w:cs="Arial"/>
        </w:rPr>
        <w:t>в пункте 1 приложения №12:</w:t>
      </w:r>
    </w:p>
    <w:p w:rsidR="00B83C13" w:rsidRPr="00D20978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D20978">
        <w:rPr>
          <w:rFonts w:ascii="Arial" w:hAnsi="Arial" w:cs="Arial"/>
        </w:rPr>
        <w:t>в под</w:t>
      </w:r>
      <w:hyperlink r:id="rId9" w:history="1">
        <w:r w:rsidRPr="00D20978">
          <w:rPr>
            <w:rStyle w:val="aa"/>
            <w:rFonts w:ascii="Arial" w:hAnsi="Arial" w:cs="Arial"/>
            <w:color w:val="000000" w:themeColor="text1"/>
            <w:u w:val="none"/>
          </w:rPr>
          <w:t>пункте 6</w:t>
        </w:r>
      </w:hyperlink>
      <w:r w:rsidRPr="00D20978">
        <w:rPr>
          <w:rStyle w:val="aa"/>
          <w:rFonts w:ascii="Arial" w:hAnsi="Arial" w:cs="Arial"/>
          <w:color w:val="000000" w:themeColor="text1"/>
          <w:u w:val="none"/>
        </w:rPr>
        <w:t xml:space="preserve">) пункта </w:t>
      </w:r>
      <w:r w:rsidRPr="00D20978">
        <w:rPr>
          <w:rFonts w:ascii="Arial" w:hAnsi="Arial" w:cs="Arial"/>
        </w:rPr>
        <w:t>слова «41 процент</w:t>
      </w:r>
      <w:r w:rsidR="00CD0425" w:rsidRPr="00D20978">
        <w:rPr>
          <w:rFonts w:ascii="Arial" w:hAnsi="Arial" w:cs="Arial"/>
        </w:rPr>
        <w:t>а</w:t>
      </w:r>
      <w:r w:rsidRPr="00D20978">
        <w:rPr>
          <w:rFonts w:ascii="Arial" w:hAnsi="Arial" w:cs="Arial"/>
        </w:rPr>
        <w:t>» заменить словами «58 процент</w:t>
      </w:r>
      <w:r w:rsidR="00CD0425" w:rsidRPr="00D20978">
        <w:rPr>
          <w:rFonts w:ascii="Arial" w:hAnsi="Arial" w:cs="Arial"/>
        </w:rPr>
        <w:t>ов</w:t>
      </w:r>
      <w:r w:rsidRPr="00D20978">
        <w:rPr>
          <w:rFonts w:ascii="Arial" w:hAnsi="Arial" w:cs="Arial"/>
        </w:rPr>
        <w:t xml:space="preserve">»; </w:t>
      </w:r>
    </w:p>
    <w:p w:rsidR="00B83C13" w:rsidRPr="00D20978" w:rsidRDefault="006515AA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hyperlink r:id="rId10" w:history="1">
        <w:r w:rsidR="00B83C13" w:rsidRPr="00D20978">
          <w:rPr>
            <w:rStyle w:val="aa"/>
            <w:rFonts w:ascii="Arial" w:hAnsi="Arial" w:cs="Arial"/>
            <w:color w:val="000000" w:themeColor="text1"/>
            <w:u w:val="none"/>
          </w:rPr>
          <w:t>приложение № 2</w:t>
        </w:r>
      </w:hyperlink>
      <w:r w:rsidR="00B83C13" w:rsidRPr="00D20978">
        <w:rPr>
          <w:rFonts w:ascii="Arial" w:hAnsi="Arial" w:cs="Arial"/>
          <w:color w:val="000000" w:themeColor="text1"/>
        </w:rPr>
        <w:t xml:space="preserve"> </w:t>
      </w:r>
      <w:r w:rsidR="00B83C13" w:rsidRPr="00D20978">
        <w:rPr>
          <w:rFonts w:ascii="Arial" w:hAnsi="Arial" w:cs="Arial"/>
        </w:rPr>
        <w:t xml:space="preserve">к указанному решению изложить в новой </w:t>
      </w:r>
      <w:hyperlink r:id="rId11" w:history="1">
        <w:r w:rsidR="00B83C13" w:rsidRPr="00D20978">
          <w:rPr>
            <w:rStyle w:val="aa"/>
            <w:rFonts w:ascii="Arial" w:hAnsi="Arial" w:cs="Arial"/>
            <w:color w:val="000000" w:themeColor="text1"/>
            <w:u w:val="none"/>
          </w:rPr>
          <w:t>редакции</w:t>
        </w:r>
      </w:hyperlink>
      <w:r w:rsidR="00B83C13" w:rsidRPr="00D20978">
        <w:rPr>
          <w:rFonts w:ascii="Arial" w:hAnsi="Arial" w:cs="Arial"/>
          <w:color w:val="000000" w:themeColor="text1"/>
        </w:rPr>
        <w:t xml:space="preserve"> </w:t>
      </w:r>
      <w:r w:rsidR="00B83C13" w:rsidRPr="00D20978">
        <w:rPr>
          <w:rFonts w:ascii="Arial" w:hAnsi="Arial" w:cs="Arial"/>
        </w:rPr>
        <w:t xml:space="preserve">(прилагаются). </w:t>
      </w:r>
    </w:p>
    <w:p w:rsidR="00B0493F" w:rsidRPr="00D20978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color w:val="000000" w:themeColor="text1"/>
          <w:sz w:val="24"/>
          <w:szCs w:val="24"/>
        </w:rPr>
        <w:lastRenderedPageBreak/>
        <w:t>2</w:t>
      </w:r>
      <w:r w:rsidR="003D2F3C" w:rsidRPr="00D2097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0493F" w:rsidRPr="00D20978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="00B0493F" w:rsidRPr="00D20978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12" w:history="1"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B0493F" w:rsidRPr="00D20978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3" w:history="1"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="00B0493F" w:rsidRPr="00D20978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="00B0493F" w:rsidRPr="00D20978">
        <w:rPr>
          <w:rFonts w:ascii="Arial" w:hAnsi="Arial" w:cs="Arial"/>
          <w:color w:val="000000"/>
          <w:sz w:val="24"/>
          <w:szCs w:val="24"/>
        </w:rPr>
        <w:t>)</w:t>
      </w:r>
      <w:r w:rsidR="00B0493F" w:rsidRPr="00D20978">
        <w:rPr>
          <w:rFonts w:ascii="Arial" w:hAnsi="Arial" w:cs="Arial"/>
          <w:sz w:val="24"/>
          <w:szCs w:val="24"/>
        </w:rPr>
        <w:t>.</w:t>
      </w:r>
    </w:p>
    <w:p w:rsidR="00F56AFF" w:rsidRPr="00D20978" w:rsidRDefault="00B0493F" w:rsidP="00F56AFF">
      <w:pPr>
        <w:tabs>
          <w:tab w:val="left" w:pos="1134"/>
        </w:tabs>
        <w:spacing w:line="360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D20978">
        <w:rPr>
          <w:rFonts w:ascii="Arial" w:hAnsi="Arial" w:cs="Arial"/>
          <w:sz w:val="24"/>
          <w:szCs w:val="24"/>
        </w:rPr>
        <w:t xml:space="preserve">3. </w:t>
      </w:r>
      <w:r w:rsidR="00F56AFF" w:rsidRPr="00D20978">
        <w:rPr>
          <w:rFonts w:ascii="Arial" w:hAnsi="Arial" w:cs="Arial"/>
          <w:sz w:val="24"/>
          <w:szCs w:val="24"/>
        </w:rPr>
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</w:r>
      <w:r w:rsidR="00F56AFF" w:rsidRPr="00D20978">
        <w:rPr>
          <w:rFonts w:ascii="Arial" w:hAnsi="Arial" w:cs="Arial"/>
          <w:bCs/>
          <w:sz w:val="24"/>
          <w:szCs w:val="24"/>
        </w:rPr>
        <w:t>с 1 мая 2025 года.</w:t>
      </w:r>
    </w:p>
    <w:p w:rsidR="003D2F3C" w:rsidRPr="00D20978" w:rsidRDefault="00B0493F" w:rsidP="00F56AF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0978">
        <w:rPr>
          <w:rFonts w:ascii="Arial" w:hAnsi="Arial" w:cs="Arial"/>
          <w:color w:val="000000" w:themeColor="text1"/>
          <w:sz w:val="24"/>
          <w:szCs w:val="24"/>
        </w:rPr>
        <w:t>4</w:t>
      </w:r>
      <w:r w:rsidR="00476928" w:rsidRPr="00D2097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2F3C" w:rsidRPr="00D20978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FE5ADB" w:rsidRPr="00D20978">
        <w:rPr>
          <w:rFonts w:ascii="Arial" w:hAnsi="Arial" w:cs="Arial"/>
          <w:color w:val="000000" w:themeColor="text1"/>
          <w:sz w:val="24"/>
          <w:szCs w:val="24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D209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31C3" w:rsidRPr="00D20978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31C3" w:rsidRPr="00D20978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A4E7D" w:rsidRPr="00D20978" w:rsidRDefault="00CA4E7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D20978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D20978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D20978" w:rsidRDefault="00476928" w:rsidP="00EC75F6">
      <w:pPr>
        <w:pStyle w:val="ConsPlusNormal"/>
        <w:ind w:firstLine="0"/>
        <w:rPr>
          <w:color w:val="000000"/>
          <w:sz w:val="24"/>
          <w:szCs w:val="24"/>
        </w:rPr>
      </w:pPr>
      <w:r w:rsidRPr="00D20978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D20978">
        <w:rPr>
          <w:color w:val="000000"/>
          <w:sz w:val="24"/>
          <w:szCs w:val="24"/>
        </w:rPr>
        <w:t>И.И</w:t>
      </w:r>
      <w:proofErr w:type="spellEnd"/>
      <w:r w:rsidRPr="00D20978">
        <w:rPr>
          <w:color w:val="000000"/>
          <w:sz w:val="24"/>
          <w:szCs w:val="24"/>
        </w:rPr>
        <w:t xml:space="preserve">. </w:t>
      </w:r>
      <w:proofErr w:type="spellStart"/>
      <w:r w:rsidRPr="00D20978">
        <w:rPr>
          <w:color w:val="000000"/>
          <w:sz w:val="24"/>
          <w:szCs w:val="24"/>
        </w:rPr>
        <w:t>Гузаиров</w:t>
      </w:r>
      <w:proofErr w:type="spellEnd"/>
    </w:p>
    <w:p w:rsidR="00514675" w:rsidRPr="00D20978" w:rsidRDefault="00514675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D20978" w:rsidRPr="00D20978" w:rsidRDefault="00D20978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D20978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D20978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F42133" w:rsidRPr="00D20978" w:rsidRDefault="00F42133" w:rsidP="00F42133">
      <w:pPr>
        <w:jc w:val="right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sz w:val="24"/>
          <w:szCs w:val="24"/>
        </w:rPr>
        <w:t xml:space="preserve">Приложение № 2 </w:t>
      </w:r>
    </w:p>
    <w:p w:rsidR="00F42133" w:rsidRPr="00D20978" w:rsidRDefault="00F42133" w:rsidP="00F42133">
      <w:pPr>
        <w:jc w:val="right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sz w:val="24"/>
          <w:szCs w:val="24"/>
        </w:rPr>
        <w:t>к решению Совета</w:t>
      </w: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D20978">
        <w:rPr>
          <w:sz w:val="24"/>
          <w:szCs w:val="24"/>
        </w:rPr>
        <w:lastRenderedPageBreak/>
        <w:t>Бавлинского муниципального района</w:t>
      </w: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D20978">
        <w:rPr>
          <w:sz w:val="24"/>
          <w:szCs w:val="24"/>
        </w:rPr>
        <w:t xml:space="preserve"> от </w:t>
      </w:r>
      <w:proofErr w:type="gramStart"/>
      <w:r w:rsidRPr="00D20978">
        <w:rPr>
          <w:sz w:val="24"/>
          <w:szCs w:val="24"/>
        </w:rPr>
        <w:t>«</w:t>
      </w:r>
      <w:r w:rsidR="0096598C" w:rsidRPr="00D20978">
        <w:rPr>
          <w:sz w:val="24"/>
          <w:szCs w:val="24"/>
        </w:rPr>
        <w:t xml:space="preserve"> </w:t>
      </w:r>
      <w:r w:rsidRPr="00D20978">
        <w:rPr>
          <w:sz w:val="24"/>
          <w:szCs w:val="24"/>
        </w:rPr>
        <w:t>20</w:t>
      </w:r>
      <w:proofErr w:type="gramEnd"/>
      <w:r w:rsidR="0096598C" w:rsidRPr="00D20978">
        <w:rPr>
          <w:sz w:val="24"/>
          <w:szCs w:val="24"/>
        </w:rPr>
        <w:t xml:space="preserve"> </w:t>
      </w:r>
      <w:r w:rsidRPr="00D20978">
        <w:rPr>
          <w:sz w:val="24"/>
          <w:szCs w:val="24"/>
        </w:rPr>
        <w:t>»  апреля 2018 г. № 149</w:t>
      </w: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D20978">
        <w:rPr>
          <w:sz w:val="24"/>
          <w:szCs w:val="24"/>
        </w:rPr>
        <w:t>(в редакции решения Совета</w:t>
      </w: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D20978">
        <w:rPr>
          <w:sz w:val="24"/>
          <w:szCs w:val="24"/>
        </w:rPr>
        <w:t xml:space="preserve">Бавлинского муниципального района </w:t>
      </w:r>
    </w:p>
    <w:p w:rsidR="00F42133" w:rsidRPr="00D20978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D20978">
        <w:rPr>
          <w:sz w:val="24"/>
          <w:szCs w:val="24"/>
        </w:rPr>
        <w:t xml:space="preserve">от </w:t>
      </w:r>
      <w:r w:rsidR="00D20978">
        <w:rPr>
          <w:sz w:val="24"/>
          <w:szCs w:val="24"/>
        </w:rPr>
        <w:t>15.05.</w:t>
      </w:r>
      <w:r w:rsidRPr="00D20978">
        <w:rPr>
          <w:sz w:val="24"/>
          <w:szCs w:val="24"/>
        </w:rPr>
        <w:t>202</w:t>
      </w:r>
      <w:r w:rsidR="00B83C13" w:rsidRPr="00D20978">
        <w:rPr>
          <w:sz w:val="24"/>
          <w:szCs w:val="24"/>
        </w:rPr>
        <w:t>5</w:t>
      </w:r>
      <w:r w:rsidRPr="00D20978">
        <w:rPr>
          <w:sz w:val="24"/>
          <w:szCs w:val="24"/>
        </w:rPr>
        <w:t xml:space="preserve"> г. № </w:t>
      </w:r>
      <w:r w:rsidR="00D20978">
        <w:rPr>
          <w:sz w:val="24"/>
          <w:szCs w:val="24"/>
        </w:rPr>
        <w:t>310</w:t>
      </w:r>
      <w:r w:rsidRPr="00D20978">
        <w:rPr>
          <w:sz w:val="24"/>
          <w:szCs w:val="24"/>
        </w:rPr>
        <w:t xml:space="preserve">   </w:t>
      </w: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96598C" w:rsidRPr="00D20978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sz w:val="24"/>
          <w:szCs w:val="24"/>
        </w:rPr>
        <w:t xml:space="preserve">Размеры денежного вознаграждения Главы муниципального района, заместителя Главы муниципального района и председателя </w:t>
      </w:r>
    </w:p>
    <w:p w:rsidR="00F42133" w:rsidRPr="00D20978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sz w:val="24"/>
          <w:szCs w:val="24"/>
        </w:rPr>
        <w:t xml:space="preserve">контрольно-счетной палаты муниципального района </w:t>
      </w:r>
    </w:p>
    <w:p w:rsidR="00F42133" w:rsidRPr="00D20978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D20978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F42133" w:rsidRPr="00D20978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D20978" w:rsidRDefault="00F42133" w:rsidP="00B66C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4 группа</w:t>
            </w:r>
          </w:p>
        </w:tc>
      </w:tr>
      <w:tr w:rsidR="00F42133" w:rsidRPr="00D20978" w:rsidTr="004A27BE">
        <w:trPr>
          <w:trHeight w:val="2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D20978" w:rsidRDefault="00B83C1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42 778</w:t>
            </w:r>
          </w:p>
        </w:tc>
      </w:tr>
      <w:tr w:rsidR="00F42133" w:rsidRPr="00D20978" w:rsidTr="004A27BE">
        <w:trPr>
          <w:trHeight w:val="2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D20978" w:rsidRDefault="00B83C1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38 498</w:t>
            </w:r>
          </w:p>
        </w:tc>
      </w:tr>
      <w:tr w:rsidR="00F42133" w:rsidRPr="00D20978" w:rsidTr="004A27BE">
        <w:trPr>
          <w:trHeight w:val="26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D20978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D20978" w:rsidRDefault="00B83C1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38 498</w:t>
            </w:r>
          </w:p>
        </w:tc>
      </w:tr>
      <w:tr w:rsidR="004A27BE" w:rsidRPr="00D20978" w:rsidTr="004A27BE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D20978" w:rsidRDefault="004A27BE" w:rsidP="004A27BE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D20978" w:rsidRDefault="004A27BE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34 623</w:t>
            </w:r>
          </w:p>
        </w:tc>
      </w:tr>
      <w:tr w:rsidR="004A27BE" w:rsidRPr="00D20978" w:rsidTr="004A27BE">
        <w:trPr>
          <w:trHeight w:val="3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D20978" w:rsidRDefault="004A27BE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D20978" w:rsidRDefault="004A27BE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0978">
              <w:rPr>
                <w:rFonts w:ascii="Arial" w:hAnsi="Arial" w:cs="Arial"/>
                <w:color w:val="000000"/>
                <w:sz w:val="24"/>
                <w:szCs w:val="24"/>
              </w:rPr>
              <w:t>28 008</w:t>
            </w:r>
          </w:p>
        </w:tc>
      </w:tr>
    </w:tbl>
    <w:p w:rsidR="00F42133" w:rsidRPr="00D20978" w:rsidRDefault="00F42133" w:rsidP="00F421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42133" w:rsidRPr="00D20978" w:rsidRDefault="00F42133" w:rsidP="00F42133">
      <w:pPr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96598C" w:rsidP="0096598C">
      <w:pPr>
        <w:jc w:val="center"/>
        <w:rPr>
          <w:rFonts w:ascii="Arial" w:hAnsi="Arial" w:cs="Arial"/>
          <w:sz w:val="24"/>
          <w:szCs w:val="24"/>
        </w:rPr>
      </w:pPr>
      <w:r w:rsidRPr="00D20978">
        <w:rPr>
          <w:rFonts w:ascii="Arial" w:hAnsi="Arial" w:cs="Arial"/>
          <w:sz w:val="24"/>
          <w:szCs w:val="24"/>
        </w:rPr>
        <w:t>__________________________</w:t>
      </w: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D20978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D20978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sectPr w:rsidR="00F42133" w:rsidRPr="00D20978" w:rsidSect="00D20978">
      <w:headerReference w:type="default" r:id="rId14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AA" w:rsidRDefault="006515AA" w:rsidP="009B3445">
      <w:r>
        <w:separator/>
      </w:r>
    </w:p>
  </w:endnote>
  <w:endnote w:type="continuationSeparator" w:id="0">
    <w:p w:rsidR="006515AA" w:rsidRDefault="006515AA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AA" w:rsidRDefault="006515AA" w:rsidP="009B3445">
      <w:r>
        <w:separator/>
      </w:r>
    </w:p>
  </w:footnote>
  <w:footnote w:type="continuationSeparator" w:id="0">
    <w:p w:rsidR="006515AA" w:rsidRDefault="006515AA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E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87514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87B15"/>
    <w:rsid w:val="00294728"/>
    <w:rsid w:val="0029538F"/>
    <w:rsid w:val="002A657C"/>
    <w:rsid w:val="002C6639"/>
    <w:rsid w:val="002C670D"/>
    <w:rsid w:val="002D3B99"/>
    <w:rsid w:val="002D5F97"/>
    <w:rsid w:val="002E0957"/>
    <w:rsid w:val="002E3312"/>
    <w:rsid w:val="002E7B76"/>
    <w:rsid w:val="002F2789"/>
    <w:rsid w:val="00305074"/>
    <w:rsid w:val="0034392D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83550"/>
    <w:rsid w:val="00493B6C"/>
    <w:rsid w:val="004A27BE"/>
    <w:rsid w:val="004A5BB8"/>
    <w:rsid w:val="004B57B2"/>
    <w:rsid w:val="004B7DA2"/>
    <w:rsid w:val="004C384C"/>
    <w:rsid w:val="004C3B1B"/>
    <w:rsid w:val="004E2094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6582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15AA"/>
    <w:rsid w:val="006577F7"/>
    <w:rsid w:val="00657965"/>
    <w:rsid w:val="00663A61"/>
    <w:rsid w:val="00680920"/>
    <w:rsid w:val="00682E23"/>
    <w:rsid w:val="0069123A"/>
    <w:rsid w:val="006925B5"/>
    <w:rsid w:val="006941B7"/>
    <w:rsid w:val="0069546D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18A9"/>
    <w:rsid w:val="0093388F"/>
    <w:rsid w:val="00934782"/>
    <w:rsid w:val="00937BAE"/>
    <w:rsid w:val="009417FE"/>
    <w:rsid w:val="0096598C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6DFE"/>
    <w:rsid w:val="009E72C6"/>
    <w:rsid w:val="00A0263A"/>
    <w:rsid w:val="00A04BB7"/>
    <w:rsid w:val="00A128E4"/>
    <w:rsid w:val="00A14D1A"/>
    <w:rsid w:val="00A16B7C"/>
    <w:rsid w:val="00A251CA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3C13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A4E7D"/>
    <w:rsid w:val="00CC21E2"/>
    <w:rsid w:val="00CD0425"/>
    <w:rsid w:val="00CD28C2"/>
    <w:rsid w:val="00CE7076"/>
    <w:rsid w:val="00D00B1E"/>
    <w:rsid w:val="00D01E48"/>
    <w:rsid w:val="00D1008C"/>
    <w:rsid w:val="00D20978"/>
    <w:rsid w:val="00D336B2"/>
    <w:rsid w:val="00D34F88"/>
    <w:rsid w:val="00D365CF"/>
    <w:rsid w:val="00D36AFC"/>
    <w:rsid w:val="00D53E6D"/>
    <w:rsid w:val="00D63E76"/>
    <w:rsid w:val="00D716C6"/>
    <w:rsid w:val="00D86776"/>
    <w:rsid w:val="00DA2C34"/>
    <w:rsid w:val="00DA61E6"/>
    <w:rsid w:val="00DA650E"/>
    <w:rsid w:val="00DB02EA"/>
    <w:rsid w:val="00DB7BE6"/>
    <w:rsid w:val="00DC58A0"/>
    <w:rsid w:val="00DD5D77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5DDD"/>
    <w:rsid w:val="00F37139"/>
    <w:rsid w:val="00F42133"/>
    <w:rsid w:val="00F42165"/>
    <w:rsid w:val="00F56AFF"/>
    <w:rsid w:val="00F751B9"/>
    <w:rsid w:val="00F754E8"/>
    <w:rsid w:val="00F83CF0"/>
    <w:rsid w:val="00FA5AF8"/>
    <w:rsid w:val="00FA66E8"/>
    <w:rsid w:val="00FC1109"/>
    <w:rsid w:val="00FD4758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3172&amp;dst=100015&amp;field=134&amp;date=14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68063&amp;dst=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4&amp;field=134&amp;date=14.05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201A-679F-45CD-B09C-B914C7A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2025-04-17T11:54:00Z</cp:lastPrinted>
  <dcterms:created xsi:type="dcterms:W3CDTF">2025-05-28T10:18:00Z</dcterms:created>
  <dcterms:modified xsi:type="dcterms:W3CDTF">2025-05-28T10:18:00Z</dcterms:modified>
</cp:coreProperties>
</file>