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432" w:type="dxa"/>
        <w:tblLook w:val="04A0" w:firstRow="1" w:lastRow="0" w:firstColumn="1" w:lastColumn="0" w:noHBand="0" w:noVBand="1"/>
      </w:tblPr>
      <w:tblGrid>
        <w:gridCol w:w="20432"/>
      </w:tblGrid>
      <w:tr w:rsidR="007E62C8" w:rsidRPr="00B96EEF" w:rsidTr="00A10815">
        <w:trPr>
          <w:trHeight w:val="1984"/>
        </w:trPr>
        <w:tc>
          <w:tcPr>
            <w:tcW w:w="10105" w:type="dxa"/>
            <w:shd w:val="clear" w:color="auto" w:fill="auto"/>
          </w:tcPr>
          <w:tbl>
            <w:tblPr>
              <w:tblW w:w="9984" w:type="dxa"/>
              <w:tblLook w:val="04A0" w:firstRow="1" w:lastRow="0" w:firstColumn="1" w:lastColumn="0" w:noHBand="0" w:noVBand="1"/>
            </w:tblPr>
            <w:tblGrid>
              <w:gridCol w:w="9465"/>
              <w:gridCol w:w="296"/>
              <w:gridCol w:w="223"/>
            </w:tblGrid>
            <w:tr w:rsidR="007E62C8" w:rsidRPr="00B96EEF" w:rsidTr="00A10815">
              <w:tc>
                <w:tcPr>
                  <w:tcW w:w="4786" w:type="dxa"/>
                </w:tcPr>
                <w:tbl>
                  <w:tblPr>
                    <w:tblW w:w="9249" w:type="dxa"/>
                    <w:tblLook w:val="04A0" w:firstRow="1" w:lastRow="0" w:firstColumn="1" w:lastColumn="0" w:noHBand="0" w:noVBand="1"/>
                  </w:tblPr>
                  <w:tblGrid>
                    <w:gridCol w:w="4572"/>
                    <w:gridCol w:w="283"/>
                    <w:gridCol w:w="4394"/>
                  </w:tblGrid>
                  <w:tr w:rsidR="007E62C8" w:rsidRPr="00B96EEF" w:rsidTr="00A10815">
                    <w:trPr>
                      <w:trHeight w:val="1842"/>
                    </w:trPr>
                    <w:tc>
                      <w:tcPr>
                        <w:tcW w:w="4572" w:type="dxa"/>
                        <w:shd w:val="clear" w:color="auto" w:fill="auto"/>
                      </w:tcPr>
                      <w:p w:rsidR="007E62C8" w:rsidRPr="00B96EEF" w:rsidRDefault="007E62C8" w:rsidP="00A10815">
                        <w:pPr>
                          <w:spacing w:after="0" w:line="240" w:lineRule="auto"/>
                          <w:jc w:val="center"/>
                          <w:rPr>
                            <w:rFonts w:ascii="Times New Roman" w:eastAsia="Calibri" w:hAnsi="Times New Roman" w:cs="Times New Roman"/>
                            <w:sz w:val="28"/>
                            <w:szCs w:val="28"/>
                          </w:rPr>
                        </w:pPr>
                        <w:r w:rsidRPr="00B96EEF">
                          <w:rPr>
                            <w:rFonts w:ascii="Times New Roman" w:eastAsia="Calibri" w:hAnsi="Times New Roman" w:cs="Times New Roman"/>
                            <w:sz w:val="28"/>
                            <w:szCs w:val="28"/>
                          </w:rPr>
                          <w:t>ИСПОЛНИТЕЛЬНЫЙ КОМИТЕТ</w:t>
                        </w:r>
                      </w:p>
                      <w:p w:rsidR="007E62C8" w:rsidRPr="00B96EEF" w:rsidRDefault="007E62C8" w:rsidP="00A10815">
                        <w:pPr>
                          <w:spacing w:after="0" w:line="240" w:lineRule="auto"/>
                          <w:jc w:val="center"/>
                          <w:rPr>
                            <w:rFonts w:ascii="Times New Roman" w:eastAsia="Calibri" w:hAnsi="Times New Roman" w:cs="Times New Roman"/>
                            <w:sz w:val="20"/>
                            <w:szCs w:val="20"/>
                          </w:rPr>
                        </w:pPr>
                        <w:r w:rsidRPr="00B96EEF">
                          <w:rPr>
                            <w:rFonts w:ascii="Times New Roman" w:eastAsia="Calibri" w:hAnsi="Times New Roman" w:cs="Times New Roman"/>
                            <w:sz w:val="28"/>
                            <w:szCs w:val="28"/>
                          </w:rPr>
                          <w:t>ПОПОВСКОГО СЕЛЬСКОГО ПОСЕЛЕНИЯ</w:t>
                        </w:r>
                      </w:p>
                      <w:p w:rsidR="007E62C8" w:rsidRPr="00B96EEF" w:rsidRDefault="007E62C8" w:rsidP="00A10815">
                        <w:pPr>
                          <w:spacing w:after="0" w:line="240" w:lineRule="auto"/>
                          <w:ind w:left="-296" w:firstLine="296"/>
                          <w:jc w:val="center"/>
                          <w:rPr>
                            <w:rFonts w:ascii="Times New Roman" w:eastAsia="Calibri" w:hAnsi="Times New Roman" w:cs="Times New Roman"/>
                            <w:sz w:val="28"/>
                            <w:szCs w:val="28"/>
                          </w:rPr>
                        </w:pPr>
                        <w:r w:rsidRPr="00B96EEF">
                          <w:rPr>
                            <w:rFonts w:ascii="Times New Roman" w:eastAsia="Calibri" w:hAnsi="Times New Roman" w:cs="Times New Roman"/>
                            <w:sz w:val="28"/>
                            <w:szCs w:val="28"/>
                          </w:rPr>
                          <w:t>БАВЛИНСКОГО   МУНИЦИПАЛЬНОГО РАЙОНА РЕСПУБЛИКИ ТАТАРСТАН</w:t>
                        </w:r>
                      </w:p>
                    </w:tc>
                    <w:tc>
                      <w:tcPr>
                        <w:tcW w:w="283" w:type="dxa"/>
                        <w:shd w:val="clear" w:color="auto" w:fill="auto"/>
                      </w:tcPr>
                      <w:p w:rsidR="007E62C8" w:rsidRPr="00B96EEF" w:rsidRDefault="007E62C8" w:rsidP="00A10815">
                        <w:pPr>
                          <w:spacing w:after="0" w:line="240" w:lineRule="auto"/>
                          <w:jc w:val="center"/>
                          <w:rPr>
                            <w:rFonts w:ascii="Times New Roman" w:eastAsia="Calibri" w:hAnsi="Times New Roman" w:cs="Times New Roman"/>
                            <w:sz w:val="28"/>
                            <w:szCs w:val="28"/>
                          </w:rPr>
                        </w:pPr>
                      </w:p>
                    </w:tc>
                    <w:tc>
                      <w:tcPr>
                        <w:tcW w:w="4394" w:type="dxa"/>
                        <w:shd w:val="clear" w:color="auto" w:fill="auto"/>
                      </w:tcPr>
                      <w:p w:rsidR="007E62C8" w:rsidRPr="00B96EEF" w:rsidRDefault="007E62C8" w:rsidP="00A10815">
                        <w:pPr>
                          <w:spacing w:after="0" w:line="240" w:lineRule="auto"/>
                          <w:jc w:val="center"/>
                          <w:rPr>
                            <w:rFonts w:ascii="Times New Roman" w:eastAsia="Calibri" w:hAnsi="Times New Roman" w:cs="Times New Roman"/>
                            <w:sz w:val="28"/>
                            <w:szCs w:val="28"/>
                          </w:rPr>
                        </w:pPr>
                        <w:proofErr w:type="gramStart"/>
                        <w:r w:rsidRPr="00B96EEF">
                          <w:rPr>
                            <w:rFonts w:ascii="Times New Roman" w:eastAsia="Calibri" w:hAnsi="Times New Roman" w:cs="Times New Roman"/>
                            <w:sz w:val="28"/>
                            <w:szCs w:val="28"/>
                          </w:rPr>
                          <w:t xml:space="preserve">ТАТАРСТАН </w:t>
                        </w:r>
                        <w:r>
                          <w:rPr>
                            <w:rFonts w:ascii="Times New Roman" w:eastAsia="Calibri" w:hAnsi="Times New Roman" w:cs="Times New Roman"/>
                            <w:sz w:val="28"/>
                            <w:szCs w:val="28"/>
                          </w:rPr>
                          <w:t xml:space="preserve"> </w:t>
                        </w:r>
                        <w:r w:rsidRPr="00B96EEF">
                          <w:rPr>
                            <w:rFonts w:ascii="Times New Roman" w:eastAsia="Calibri" w:hAnsi="Times New Roman" w:cs="Times New Roman"/>
                            <w:sz w:val="28"/>
                            <w:szCs w:val="28"/>
                          </w:rPr>
                          <w:t>РЕСПУБЛИКАСЫ</w:t>
                        </w:r>
                        <w:proofErr w:type="gramEnd"/>
                      </w:p>
                      <w:p w:rsidR="007E62C8" w:rsidRPr="00B96EEF" w:rsidRDefault="007E62C8" w:rsidP="00A10815">
                        <w:pPr>
                          <w:keepNext/>
                          <w:spacing w:after="0" w:line="240" w:lineRule="auto"/>
                          <w:jc w:val="center"/>
                          <w:outlineLvl w:val="1"/>
                          <w:rPr>
                            <w:rFonts w:ascii="Times New Roman" w:eastAsia="Calibri" w:hAnsi="Times New Roman" w:cs="Times New Roman"/>
                            <w:sz w:val="28"/>
                            <w:szCs w:val="28"/>
                            <w:lang w:val="tt-RU"/>
                          </w:rPr>
                        </w:pPr>
                        <w:r w:rsidRPr="00B96EEF">
                          <w:rPr>
                            <w:rFonts w:ascii="Times New Roman" w:eastAsia="Calibri" w:hAnsi="Times New Roman" w:cs="Times New Roman"/>
                            <w:sz w:val="28"/>
                            <w:szCs w:val="28"/>
                            <w:lang w:val="ar-SA"/>
                          </w:rPr>
                          <w:t>БАУЛЫ</w:t>
                        </w:r>
                      </w:p>
                      <w:p w:rsidR="007E62C8" w:rsidRPr="00B96EEF" w:rsidRDefault="007E62C8" w:rsidP="00A10815">
                        <w:pPr>
                          <w:keepNext/>
                          <w:spacing w:after="0" w:line="240" w:lineRule="auto"/>
                          <w:jc w:val="center"/>
                          <w:outlineLvl w:val="1"/>
                          <w:rPr>
                            <w:rFonts w:ascii="Times New Roman" w:eastAsia="Calibri" w:hAnsi="Times New Roman" w:cs="Times New Roman"/>
                            <w:sz w:val="28"/>
                            <w:szCs w:val="28"/>
                          </w:rPr>
                        </w:pPr>
                        <w:r w:rsidRPr="00B96EEF">
                          <w:rPr>
                            <w:rFonts w:ascii="Times New Roman" w:eastAsia="Calibri" w:hAnsi="Times New Roman" w:cs="Times New Roman"/>
                            <w:sz w:val="28"/>
                            <w:szCs w:val="28"/>
                            <w:lang w:val="tt-RU"/>
                          </w:rPr>
                          <w:t>МУНИ</w:t>
                        </w:r>
                        <w:r w:rsidRPr="00B96EEF">
                          <w:rPr>
                            <w:rFonts w:ascii="Times New Roman" w:eastAsia="Calibri" w:hAnsi="Times New Roman" w:cs="Times New Roman"/>
                            <w:sz w:val="28"/>
                            <w:szCs w:val="28"/>
                          </w:rPr>
                          <w:t>Ц</w:t>
                        </w:r>
                        <w:r w:rsidRPr="00B96EEF">
                          <w:rPr>
                            <w:rFonts w:ascii="Times New Roman" w:eastAsia="Calibri" w:hAnsi="Times New Roman" w:cs="Times New Roman"/>
                            <w:sz w:val="28"/>
                            <w:szCs w:val="28"/>
                            <w:lang w:val="tt-RU"/>
                          </w:rPr>
                          <w:t xml:space="preserve">ИПАЛЬ  </w:t>
                        </w:r>
                        <w:r w:rsidRPr="00B96EEF">
                          <w:rPr>
                            <w:rFonts w:ascii="Times New Roman" w:eastAsia="Calibri" w:hAnsi="Times New Roman" w:cs="Times New Roman"/>
                            <w:sz w:val="28"/>
                            <w:szCs w:val="28"/>
                          </w:rPr>
                          <w:t>РАЙОНЫ</w:t>
                        </w:r>
                      </w:p>
                      <w:p w:rsidR="007E62C8" w:rsidRPr="00B96EEF" w:rsidRDefault="007E62C8" w:rsidP="00A10815">
                        <w:pPr>
                          <w:keepNext/>
                          <w:spacing w:after="0" w:line="240" w:lineRule="auto"/>
                          <w:jc w:val="center"/>
                          <w:outlineLvl w:val="1"/>
                          <w:rPr>
                            <w:rFonts w:ascii="Times New Roman" w:eastAsia="Calibri" w:hAnsi="Times New Roman" w:cs="Times New Roman"/>
                            <w:sz w:val="28"/>
                            <w:szCs w:val="28"/>
                          </w:rPr>
                        </w:pPr>
                        <w:r w:rsidRPr="00B96EEF">
                          <w:rPr>
                            <w:rFonts w:ascii="Times New Roman" w:eastAsia="Calibri" w:hAnsi="Times New Roman" w:cs="Times New Roman"/>
                            <w:sz w:val="28"/>
                            <w:szCs w:val="28"/>
                          </w:rPr>
                          <w:t>ПОПОВКА</w:t>
                        </w:r>
                      </w:p>
                      <w:p w:rsidR="007E62C8" w:rsidRPr="00B96EEF" w:rsidRDefault="007E62C8" w:rsidP="00A10815">
                        <w:pPr>
                          <w:spacing w:after="0" w:line="240" w:lineRule="auto"/>
                          <w:jc w:val="center"/>
                          <w:rPr>
                            <w:rFonts w:ascii="Times New Roman" w:eastAsia="Calibri" w:hAnsi="Times New Roman" w:cs="Times New Roman"/>
                            <w:sz w:val="28"/>
                            <w:szCs w:val="28"/>
                          </w:rPr>
                        </w:pPr>
                        <w:r w:rsidRPr="00B96EEF">
                          <w:rPr>
                            <w:rFonts w:ascii="Times New Roman" w:eastAsia="Calibri" w:hAnsi="Times New Roman" w:cs="Times New Roman"/>
                            <w:sz w:val="28"/>
                            <w:szCs w:val="28"/>
                          </w:rPr>
                          <w:t xml:space="preserve">АВЫЛ </w:t>
                        </w:r>
                        <w:r w:rsidRPr="00B96EEF">
                          <w:rPr>
                            <w:rFonts w:ascii="Times New Roman" w:eastAsia="Calibri" w:hAnsi="Times New Roman" w:cs="Times New Roman"/>
                            <w:sz w:val="28"/>
                            <w:szCs w:val="28"/>
                            <w:lang w:val="tt-RU"/>
                          </w:rPr>
                          <w:t>Җ</w:t>
                        </w:r>
                        <w:r w:rsidRPr="00B96EEF">
                          <w:rPr>
                            <w:rFonts w:ascii="Times New Roman" w:eastAsia="Calibri" w:hAnsi="Times New Roman" w:cs="Times New Roman"/>
                            <w:sz w:val="28"/>
                            <w:szCs w:val="28"/>
                          </w:rPr>
                          <w:t>ИРЛЕГЕ</w:t>
                        </w:r>
                      </w:p>
                      <w:p w:rsidR="007E62C8" w:rsidRPr="00B96EEF" w:rsidRDefault="007E62C8" w:rsidP="00A10815">
                        <w:pPr>
                          <w:keepNext/>
                          <w:spacing w:after="0" w:line="240" w:lineRule="auto"/>
                          <w:jc w:val="center"/>
                          <w:outlineLvl w:val="1"/>
                          <w:rPr>
                            <w:rFonts w:ascii="Times New Roman" w:eastAsia="Calibri" w:hAnsi="Times New Roman" w:cs="Times New Roman"/>
                            <w:sz w:val="28"/>
                            <w:szCs w:val="28"/>
                          </w:rPr>
                        </w:pPr>
                        <w:r w:rsidRPr="00B96EEF">
                          <w:rPr>
                            <w:rFonts w:ascii="Times New Roman" w:eastAsia="Calibri" w:hAnsi="Times New Roman" w:cs="Times New Roman"/>
                            <w:sz w:val="28"/>
                            <w:szCs w:val="28"/>
                          </w:rPr>
                          <w:t>БАШКАРМА КОМИТЕТЫ</w:t>
                        </w:r>
                      </w:p>
                    </w:tc>
                  </w:tr>
                </w:tbl>
                <w:p w:rsidR="007E62C8" w:rsidRPr="00B96EEF" w:rsidRDefault="007E62C8" w:rsidP="00A10815">
                  <w:pPr>
                    <w:spacing w:after="0" w:line="240" w:lineRule="auto"/>
                    <w:jc w:val="center"/>
                    <w:rPr>
                      <w:rFonts w:ascii="Times New Roman" w:eastAsia="Calibri" w:hAnsi="Times New Roman" w:cs="Times New Roman"/>
                      <w:sz w:val="28"/>
                      <w:szCs w:val="28"/>
                    </w:rPr>
                  </w:pPr>
                </w:p>
              </w:tc>
              <w:tc>
                <w:tcPr>
                  <w:tcW w:w="4915" w:type="dxa"/>
                  <w:shd w:val="clear" w:color="auto" w:fill="auto"/>
                </w:tcPr>
                <w:p w:rsidR="007E62C8" w:rsidRPr="00B96EEF" w:rsidRDefault="007E62C8" w:rsidP="00A10815">
                  <w:pPr>
                    <w:spacing w:after="0" w:line="240" w:lineRule="auto"/>
                    <w:rPr>
                      <w:rFonts w:ascii="Times New Roman" w:eastAsia="Calibri" w:hAnsi="Times New Roman" w:cs="Times New Roman"/>
                      <w:sz w:val="28"/>
                      <w:szCs w:val="28"/>
                    </w:rPr>
                  </w:pPr>
                </w:p>
              </w:tc>
              <w:tc>
                <w:tcPr>
                  <w:tcW w:w="283" w:type="dxa"/>
                  <w:shd w:val="clear" w:color="auto" w:fill="auto"/>
                </w:tcPr>
                <w:p w:rsidR="007E62C8" w:rsidRPr="00B96EEF" w:rsidRDefault="007E62C8" w:rsidP="00A10815">
                  <w:pPr>
                    <w:spacing w:after="0" w:line="240" w:lineRule="auto"/>
                    <w:jc w:val="center"/>
                    <w:rPr>
                      <w:rFonts w:ascii="Times New Roman" w:eastAsia="Calibri" w:hAnsi="Times New Roman" w:cs="Times New Roman"/>
                      <w:sz w:val="28"/>
                      <w:szCs w:val="28"/>
                    </w:rPr>
                  </w:pPr>
                </w:p>
              </w:tc>
            </w:tr>
          </w:tbl>
          <w:p w:rsidR="007E62C8" w:rsidRPr="00B96EEF" w:rsidRDefault="007E62C8" w:rsidP="00A10815">
            <w:pPr>
              <w:spacing w:after="0" w:line="240" w:lineRule="auto"/>
              <w:rPr>
                <w:rFonts w:ascii="Times New Roman" w:eastAsia="Times New Roman" w:hAnsi="Times New Roman" w:cs="Times New Roman"/>
                <w:sz w:val="28"/>
                <w:szCs w:val="28"/>
                <w:lang w:eastAsia="ru-RU"/>
              </w:rPr>
            </w:pPr>
          </w:p>
        </w:tc>
      </w:tr>
      <w:tr w:rsidR="007E62C8" w:rsidRPr="00B96EEF" w:rsidTr="00A10815">
        <w:tc>
          <w:tcPr>
            <w:tcW w:w="10105" w:type="dxa"/>
            <w:shd w:val="clear" w:color="auto" w:fill="auto"/>
          </w:tcPr>
          <w:p w:rsidR="007E62C8" w:rsidRPr="00B96EEF" w:rsidRDefault="007E62C8" w:rsidP="00A10815">
            <w:pPr>
              <w:spacing w:after="0" w:line="240" w:lineRule="auto"/>
              <w:ind w:left="-364" w:right="565"/>
              <w:rPr>
                <w:rFonts w:ascii="Times New Roman" w:eastAsia="Times New Roman" w:hAnsi="Times New Roman" w:cs="Times New Roman"/>
                <w:sz w:val="28"/>
                <w:szCs w:val="28"/>
                <w:lang w:eastAsia="ru-RU"/>
              </w:rPr>
            </w:pPr>
            <w:r w:rsidRPr="00B96EEF">
              <w:rPr>
                <w:rFonts w:ascii="Times New Roman" w:eastAsia="Times New Roman" w:hAnsi="Times New Roman" w:cs="Times New Roman"/>
                <w:sz w:val="28"/>
                <w:szCs w:val="28"/>
                <w:lang w:eastAsia="ru-RU"/>
              </w:rPr>
              <w:t>__</w:t>
            </w:r>
            <w:r w:rsidRPr="008D5218">
              <w:rPr>
                <w:rFonts w:ascii="Times New Roman" w:eastAsia="Times New Roman" w:hAnsi="Times New Roman" w:cs="Times New Roman"/>
                <w:b/>
                <w:sz w:val="28"/>
                <w:szCs w:val="28"/>
                <w:lang w:eastAsia="ru-RU"/>
              </w:rPr>
              <w:t>______________________________</w:t>
            </w:r>
            <w:r w:rsidRPr="00B96EEF">
              <w:rPr>
                <w:rFonts w:ascii="Times New Roman" w:eastAsia="Times New Roman" w:hAnsi="Times New Roman" w:cs="Times New Roman"/>
                <w:b/>
                <w:sz w:val="28"/>
                <w:szCs w:val="28"/>
                <w:lang w:eastAsia="ru-RU"/>
              </w:rPr>
              <w:t>_______________________________________</w:t>
            </w:r>
          </w:p>
        </w:tc>
      </w:tr>
    </w:tbl>
    <w:p w:rsidR="007E62C8" w:rsidRPr="00B96EEF" w:rsidRDefault="007E62C8" w:rsidP="007E62C8">
      <w:pPr>
        <w:tabs>
          <w:tab w:val="left" w:pos="6120"/>
        </w:tabs>
        <w:spacing w:after="0" w:line="240" w:lineRule="auto"/>
        <w:rPr>
          <w:rFonts w:ascii="Times New Roman" w:eastAsia="Times New Roman" w:hAnsi="Times New Roman" w:cs="Times New Roman"/>
          <w:b/>
          <w:sz w:val="28"/>
          <w:szCs w:val="24"/>
          <w:lang w:val="tt-RU" w:eastAsia="ru-RU"/>
        </w:rPr>
      </w:pPr>
      <w:r w:rsidRPr="00B96EEF">
        <w:rPr>
          <w:rFonts w:ascii="Times New Roman" w:eastAsia="Calibri" w:hAnsi="Times New Roman" w:cs="Times New Roman"/>
          <w:b/>
          <w:bCs/>
          <w:i/>
          <w:iCs/>
          <w:sz w:val="26"/>
          <w:szCs w:val="26"/>
          <w:lang w:eastAsia="ru-RU"/>
        </w:rPr>
        <w:t xml:space="preserve">         </w:t>
      </w:r>
      <w:r w:rsidRPr="00B96EEF">
        <w:rPr>
          <w:rFonts w:ascii="Times New Roman" w:eastAsia="Times New Roman" w:hAnsi="Times New Roman" w:cs="Times New Roman"/>
          <w:b/>
          <w:sz w:val="28"/>
          <w:szCs w:val="24"/>
          <w:lang w:val="tt-RU" w:eastAsia="ru-RU"/>
        </w:rPr>
        <w:t xml:space="preserve">ПОСТАНОВЛЕНИЕ                                                           КАРАР                 </w:t>
      </w:r>
    </w:p>
    <w:p w:rsidR="007E62C8" w:rsidRPr="00B96EEF" w:rsidRDefault="007E62C8" w:rsidP="007E62C8">
      <w:pPr>
        <w:spacing w:after="0" w:line="240" w:lineRule="auto"/>
        <w:rPr>
          <w:rFonts w:ascii="Times New Roman" w:eastAsia="Times New Roman" w:hAnsi="Times New Roman" w:cs="Times New Roman"/>
          <w:sz w:val="24"/>
          <w:szCs w:val="24"/>
          <w:lang w:val="tt-RU" w:eastAsia="ru-RU"/>
        </w:rPr>
      </w:pPr>
    </w:p>
    <w:p w:rsidR="007E62C8" w:rsidRPr="00B96EEF" w:rsidRDefault="007E62C8" w:rsidP="007E62C8">
      <w:pPr>
        <w:spacing w:after="0" w:line="240" w:lineRule="auto"/>
        <w:rPr>
          <w:rFonts w:ascii="Times New Roman" w:eastAsia="Times New Roman" w:hAnsi="Times New Roman" w:cs="Times New Roman"/>
          <w:sz w:val="28"/>
          <w:szCs w:val="24"/>
          <w:lang w:eastAsia="ru-RU"/>
        </w:rPr>
      </w:pPr>
      <w:r w:rsidRPr="00B96EEF">
        <w:rPr>
          <w:rFonts w:ascii="Times New Roman" w:eastAsia="Times New Roman" w:hAnsi="Times New Roman" w:cs="Times New Roman"/>
          <w:sz w:val="28"/>
          <w:szCs w:val="24"/>
          <w:lang w:eastAsia="ru-RU"/>
        </w:rPr>
        <w:t xml:space="preserve">             </w:t>
      </w:r>
      <w:r w:rsidR="00536B8C">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04</w:t>
      </w:r>
      <w:r w:rsidRPr="00B96EEF">
        <w:rPr>
          <w:rFonts w:ascii="Times New Roman" w:eastAsia="Times New Roman" w:hAnsi="Times New Roman" w:cs="Times New Roman"/>
          <w:sz w:val="28"/>
          <w:szCs w:val="24"/>
          <w:lang w:eastAsia="ru-RU"/>
        </w:rPr>
        <w:t>.2</w:t>
      </w:r>
      <w:r>
        <w:rPr>
          <w:rFonts w:ascii="Times New Roman" w:eastAsia="Times New Roman" w:hAnsi="Times New Roman" w:cs="Times New Roman"/>
          <w:sz w:val="28"/>
          <w:szCs w:val="24"/>
          <w:lang w:val="tt-RU" w:eastAsia="ru-RU"/>
        </w:rPr>
        <w:t>025</w:t>
      </w:r>
      <w:r w:rsidRPr="00B96EEF">
        <w:rPr>
          <w:rFonts w:ascii="Times New Roman" w:eastAsia="Times New Roman" w:hAnsi="Times New Roman" w:cs="Times New Roman"/>
          <w:sz w:val="28"/>
          <w:szCs w:val="24"/>
          <w:lang w:val="tt-RU" w:eastAsia="ru-RU"/>
        </w:rPr>
        <w:t xml:space="preserve"> г.</w:t>
      </w:r>
      <w:r w:rsidRPr="00B96EEF">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Pr="00B96EEF">
        <w:rPr>
          <w:rFonts w:ascii="Times New Roman" w:eastAsia="Times New Roman" w:hAnsi="Times New Roman" w:cs="Times New Roman"/>
          <w:sz w:val="28"/>
          <w:szCs w:val="24"/>
          <w:lang w:eastAsia="ru-RU"/>
        </w:rPr>
        <w:t xml:space="preserve"> № </w:t>
      </w:r>
    </w:p>
    <w:p w:rsidR="007E62C8" w:rsidRPr="00B96EEF" w:rsidRDefault="007E62C8" w:rsidP="007E62C8">
      <w:pPr>
        <w:tabs>
          <w:tab w:val="left" w:pos="6120"/>
        </w:tabs>
        <w:spacing w:after="0" w:line="240" w:lineRule="auto"/>
        <w:rPr>
          <w:rFonts w:ascii="Times New Roman" w:eastAsia="Times New Roman" w:hAnsi="Times New Roman" w:cs="Times New Roman"/>
          <w:sz w:val="28"/>
          <w:szCs w:val="28"/>
          <w:lang w:eastAsia="ru-RU"/>
        </w:rPr>
      </w:pPr>
    </w:p>
    <w:p w:rsidR="007E62C8" w:rsidRPr="00B96EEF" w:rsidRDefault="007E62C8" w:rsidP="007E62C8">
      <w:pPr>
        <w:tabs>
          <w:tab w:val="left" w:pos="6120"/>
        </w:tabs>
        <w:spacing w:after="0" w:line="240" w:lineRule="auto"/>
        <w:rPr>
          <w:rFonts w:ascii="Times New Roman" w:eastAsia="Times New Roman" w:hAnsi="Times New Roman" w:cs="Times New Roman"/>
          <w:sz w:val="28"/>
          <w:szCs w:val="28"/>
          <w:lang w:eastAsia="ru-RU"/>
        </w:rPr>
      </w:pPr>
      <w:r w:rsidRPr="00B96EEF">
        <w:rPr>
          <w:rFonts w:ascii="Times New Roman" w:eastAsia="Times New Roman" w:hAnsi="Times New Roman" w:cs="Times New Roman"/>
          <w:sz w:val="28"/>
          <w:szCs w:val="28"/>
          <w:lang w:eastAsia="ru-RU"/>
        </w:rPr>
        <w:t xml:space="preserve">                                                            с. Поповка</w:t>
      </w:r>
    </w:p>
    <w:p w:rsidR="007E62C8" w:rsidRDefault="007E62C8" w:rsidP="007E62C8"/>
    <w:p w:rsidR="00536B8C" w:rsidRPr="00536B8C" w:rsidRDefault="00536B8C" w:rsidP="00536B8C">
      <w:pPr>
        <w:pStyle w:val="a3"/>
        <w:rPr>
          <w:rFonts w:ascii="Times New Roman" w:hAnsi="Times New Roman" w:cs="Times New Roman"/>
          <w:sz w:val="28"/>
          <w:szCs w:val="28"/>
        </w:rPr>
      </w:pPr>
      <w:bookmarkStart w:id="0" w:name="_GoBack"/>
      <w:r w:rsidRPr="00536B8C">
        <w:rPr>
          <w:rFonts w:ascii="Times New Roman" w:hAnsi="Times New Roman" w:cs="Times New Roman"/>
          <w:sz w:val="28"/>
          <w:szCs w:val="28"/>
        </w:rPr>
        <w:t xml:space="preserve">О признании утратившим силу </w:t>
      </w:r>
    </w:p>
    <w:p w:rsidR="00536B8C" w:rsidRPr="00536B8C" w:rsidRDefault="00536B8C" w:rsidP="00536B8C">
      <w:pPr>
        <w:pStyle w:val="a3"/>
        <w:rPr>
          <w:rFonts w:ascii="Times New Roman" w:hAnsi="Times New Roman" w:cs="Times New Roman"/>
          <w:sz w:val="28"/>
          <w:szCs w:val="28"/>
        </w:rPr>
      </w:pPr>
      <w:r w:rsidRPr="00536B8C">
        <w:rPr>
          <w:rFonts w:ascii="Times New Roman" w:hAnsi="Times New Roman" w:cs="Times New Roman"/>
          <w:sz w:val="28"/>
          <w:szCs w:val="28"/>
        </w:rPr>
        <w:t xml:space="preserve">постановления Исполнительного комитета </w:t>
      </w:r>
    </w:p>
    <w:p w:rsidR="00536B8C" w:rsidRPr="00536B8C" w:rsidRDefault="00536B8C" w:rsidP="00536B8C">
      <w:pPr>
        <w:pStyle w:val="a3"/>
        <w:rPr>
          <w:rFonts w:ascii="Times New Roman" w:hAnsi="Times New Roman" w:cs="Times New Roman"/>
          <w:color w:val="000000"/>
          <w:sz w:val="28"/>
          <w:szCs w:val="28"/>
        </w:rPr>
      </w:pPr>
      <w:r w:rsidRPr="00536B8C">
        <w:rPr>
          <w:rFonts w:ascii="Times New Roman" w:hAnsi="Times New Roman" w:cs="Times New Roman"/>
          <w:color w:val="000000"/>
          <w:sz w:val="28"/>
          <w:szCs w:val="28"/>
        </w:rPr>
        <w:t xml:space="preserve">Поповского сельского поселения Бавлинского </w:t>
      </w:r>
    </w:p>
    <w:p w:rsidR="00536B8C" w:rsidRPr="00536B8C" w:rsidRDefault="00536B8C" w:rsidP="00536B8C">
      <w:pPr>
        <w:pStyle w:val="a3"/>
        <w:rPr>
          <w:rFonts w:ascii="Times New Roman" w:hAnsi="Times New Roman" w:cs="Times New Roman"/>
          <w:color w:val="000000"/>
          <w:sz w:val="28"/>
          <w:szCs w:val="28"/>
        </w:rPr>
      </w:pPr>
      <w:r w:rsidRPr="00536B8C">
        <w:rPr>
          <w:rFonts w:ascii="Times New Roman" w:hAnsi="Times New Roman" w:cs="Times New Roman"/>
          <w:color w:val="000000"/>
          <w:sz w:val="28"/>
          <w:szCs w:val="28"/>
        </w:rPr>
        <w:t>муниципального района от 23.07.2020 №9</w:t>
      </w:r>
    </w:p>
    <w:p w:rsidR="00536B8C" w:rsidRPr="00536B8C" w:rsidRDefault="00536B8C" w:rsidP="00536B8C">
      <w:pPr>
        <w:pStyle w:val="a3"/>
        <w:rPr>
          <w:rFonts w:ascii="Times New Roman" w:eastAsia="Calibri" w:hAnsi="Times New Roman" w:cs="Times New Roman"/>
          <w:sz w:val="28"/>
          <w:szCs w:val="28"/>
        </w:rPr>
      </w:pPr>
      <w:r w:rsidRPr="00536B8C">
        <w:rPr>
          <w:rFonts w:ascii="Times New Roman" w:hAnsi="Times New Roman" w:cs="Times New Roman"/>
          <w:color w:val="000000"/>
          <w:sz w:val="28"/>
          <w:szCs w:val="28"/>
        </w:rPr>
        <w:t xml:space="preserve"> </w:t>
      </w:r>
      <w:r w:rsidRPr="00536B8C">
        <w:rPr>
          <w:rFonts w:ascii="Times New Roman" w:eastAsia="Calibri" w:hAnsi="Times New Roman" w:cs="Times New Roman"/>
          <w:sz w:val="28"/>
          <w:szCs w:val="28"/>
        </w:rPr>
        <w:t xml:space="preserve">Об утверждении Правил обустройства мест (площадок) </w:t>
      </w:r>
    </w:p>
    <w:p w:rsidR="00536B8C" w:rsidRPr="00536B8C" w:rsidRDefault="00536B8C" w:rsidP="00536B8C">
      <w:pPr>
        <w:pStyle w:val="a3"/>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накопления твердых коммунальных отходов и </w:t>
      </w:r>
    </w:p>
    <w:p w:rsidR="00536B8C" w:rsidRPr="00536B8C" w:rsidRDefault="00536B8C" w:rsidP="00536B8C">
      <w:pPr>
        <w:pStyle w:val="a3"/>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ведения их реестра на территории муниципального </w:t>
      </w:r>
    </w:p>
    <w:p w:rsidR="00536B8C" w:rsidRPr="00536B8C" w:rsidRDefault="00536B8C" w:rsidP="00536B8C">
      <w:pPr>
        <w:pStyle w:val="a3"/>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образования «Поповское сельское поселение» </w:t>
      </w:r>
    </w:p>
    <w:p w:rsidR="007E62C8" w:rsidRPr="00536B8C" w:rsidRDefault="00536B8C" w:rsidP="00536B8C">
      <w:pPr>
        <w:pStyle w:val="a3"/>
        <w:rPr>
          <w:rFonts w:ascii="Times New Roman" w:hAnsi="Times New Roman" w:cs="Times New Roman"/>
          <w:sz w:val="28"/>
          <w:szCs w:val="28"/>
        </w:rPr>
      </w:pPr>
      <w:r w:rsidRPr="00536B8C">
        <w:rPr>
          <w:rFonts w:ascii="Times New Roman" w:eastAsia="Calibri" w:hAnsi="Times New Roman" w:cs="Times New Roman"/>
          <w:sz w:val="28"/>
          <w:szCs w:val="28"/>
        </w:rPr>
        <w:t>Бавлинского муниципального района</w:t>
      </w:r>
    </w:p>
    <w:bookmarkEnd w:id="0"/>
    <w:p w:rsidR="007E62C8" w:rsidRDefault="007E62C8" w:rsidP="007E62C8"/>
    <w:p w:rsidR="007E62C8" w:rsidRPr="007E62C8" w:rsidRDefault="007E62C8" w:rsidP="007E62C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E62C8">
        <w:rPr>
          <w:rFonts w:ascii="Times New Roman" w:eastAsia="Times New Roman" w:hAnsi="Times New Roman" w:cs="Times New Roman"/>
          <w:color w:val="000000"/>
          <w:sz w:val="28"/>
          <w:szCs w:val="28"/>
          <w:lang w:eastAsia="ru-RU"/>
        </w:rPr>
        <w:t xml:space="preserve">         В соответствии с Федеральным законом от 06.10.2003 №131-ФЗ «Об общих принципах организации местного самоуправления в Российской Федерации», статьей  13.4 Федерального закона от 24.06.1998 №89-ФЗ «Об отходах производства и потребления», постановлением  Правительства Российской Федерации от 31.08.2018 №1039 «Об утверждении Правил обустройства мест (площадок) накопления твердых коммунальных отходов и ведения их реестра», Исполнительный комитет муниципального образования </w:t>
      </w:r>
      <w:r w:rsidRPr="007E62C8">
        <w:rPr>
          <w:rFonts w:ascii="Times New Roman" w:eastAsia="Times New Roman" w:hAnsi="Times New Roman" w:cs="Times New Roman"/>
          <w:bCs/>
          <w:color w:val="000000"/>
          <w:sz w:val="28"/>
          <w:szCs w:val="28"/>
          <w:lang w:eastAsia="ru-RU"/>
        </w:rPr>
        <w:t>«</w:t>
      </w:r>
      <w:r w:rsidR="00174DB1">
        <w:rPr>
          <w:rFonts w:ascii="Times New Roman" w:eastAsia="Times New Roman" w:hAnsi="Times New Roman" w:cs="Times New Roman"/>
          <w:bCs/>
          <w:color w:val="000000"/>
          <w:sz w:val="28"/>
          <w:szCs w:val="28"/>
          <w:lang w:eastAsia="ru-RU"/>
        </w:rPr>
        <w:t xml:space="preserve">Поповское </w:t>
      </w:r>
      <w:r w:rsidRPr="007E62C8">
        <w:rPr>
          <w:rFonts w:ascii="Times New Roman" w:eastAsia="Times New Roman" w:hAnsi="Times New Roman" w:cs="Times New Roman"/>
          <w:bCs/>
          <w:color w:val="000000"/>
          <w:sz w:val="28"/>
          <w:szCs w:val="28"/>
          <w:lang w:eastAsia="ru-RU"/>
        </w:rPr>
        <w:t>сельское поселение» Бавлинского муниципального района</w:t>
      </w:r>
      <w:r w:rsidRPr="007E62C8">
        <w:rPr>
          <w:rFonts w:ascii="Times New Roman" w:eastAsia="Times New Roman" w:hAnsi="Times New Roman" w:cs="Times New Roman"/>
          <w:color w:val="000000"/>
          <w:sz w:val="28"/>
          <w:szCs w:val="28"/>
          <w:lang w:eastAsia="ru-RU"/>
        </w:rPr>
        <w:t>» Республики Татарстан</w:t>
      </w:r>
    </w:p>
    <w:p w:rsidR="007E62C8" w:rsidRPr="007E62C8" w:rsidRDefault="007E62C8" w:rsidP="007E62C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8"/>
          <w:szCs w:val="28"/>
          <w:lang w:eastAsia="ru-RU"/>
        </w:rPr>
      </w:pPr>
      <w:r w:rsidRPr="007E62C8">
        <w:rPr>
          <w:rFonts w:ascii="Times New Roman" w:eastAsia="Times New Roman" w:hAnsi="Times New Roman" w:cs="Times New Roman"/>
          <w:bCs/>
          <w:color w:val="000000"/>
          <w:sz w:val="28"/>
          <w:szCs w:val="28"/>
          <w:lang w:eastAsia="ru-RU"/>
        </w:rPr>
        <w:t>ПОСТАНОВЛЯЕТ:</w:t>
      </w:r>
    </w:p>
    <w:p w:rsidR="007E62C8" w:rsidRPr="007E62C8" w:rsidRDefault="00174DB1" w:rsidP="007E62C8">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7E62C8" w:rsidRPr="007E62C8">
        <w:rPr>
          <w:rFonts w:ascii="Times New Roman" w:eastAsia="Times New Roman" w:hAnsi="Times New Roman" w:cs="Times New Roman"/>
          <w:color w:val="000000"/>
          <w:sz w:val="28"/>
          <w:szCs w:val="28"/>
          <w:lang w:eastAsia="ru-RU"/>
        </w:rPr>
        <w:t xml:space="preserve">. Признать утратившими силу постановления Исполнительного комитета </w:t>
      </w:r>
      <w:r w:rsidR="007E62C8">
        <w:rPr>
          <w:rFonts w:ascii="Times New Roman" w:eastAsia="Times New Roman" w:hAnsi="Times New Roman" w:cs="Times New Roman"/>
          <w:color w:val="000000"/>
          <w:sz w:val="28"/>
          <w:szCs w:val="28"/>
          <w:lang w:eastAsia="ru-RU"/>
        </w:rPr>
        <w:t>Поповского</w:t>
      </w:r>
      <w:r w:rsidR="007E62C8" w:rsidRPr="007E62C8">
        <w:rPr>
          <w:rFonts w:ascii="Times New Roman" w:eastAsia="Times New Roman" w:hAnsi="Times New Roman" w:cs="Times New Roman"/>
          <w:color w:val="000000"/>
          <w:sz w:val="28"/>
          <w:szCs w:val="28"/>
          <w:lang w:eastAsia="ru-RU"/>
        </w:rPr>
        <w:t xml:space="preserve"> сельского поселения Бавлинского муниципального района:</w:t>
      </w:r>
    </w:p>
    <w:p w:rsidR="007E62C8" w:rsidRPr="007E62C8" w:rsidRDefault="007E62C8" w:rsidP="007E62C8">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7E62C8">
        <w:rPr>
          <w:rFonts w:ascii="Times New Roman" w:eastAsia="Times New Roman" w:hAnsi="Times New Roman" w:cs="Times New Roman"/>
          <w:color w:val="000000"/>
          <w:sz w:val="28"/>
          <w:szCs w:val="28"/>
          <w:lang w:eastAsia="ru-RU"/>
        </w:rPr>
        <w:t xml:space="preserve">- 23.07.2020 г. </w:t>
      </w:r>
      <w:r w:rsidR="00174DB1">
        <w:rPr>
          <w:rFonts w:ascii="Times New Roman" w:eastAsia="Times New Roman" w:hAnsi="Times New Roman" w:cs="Times New Roman"/>
          <w:color w:val="000000"/>
          <w:sz w:val="28"/>
          <w:szCs w:val="28"/>
          <w:lang w:eastAsia="ru-RU"/>
        </w:rPr>
        <w:t>№ 9</w:t>
      </w:r>
      <w:r w:rsidRPr="007E62C8">
        <w:rPr>
          <w:rFonts w:ascii="Times New Roman" w:eastAsia="Times New Roman" w:hAnsi="Times New Roman" w:cs="Times New Roman"/>
          <w:color w:val="000000"/>
          <w:sz w:val="28"/>
          <w:szCs w:val="28"/>
          <w:lang w:eastAsia="ru-RU"/>
        </w:rPr>
        <w:t xml:space="preserve"> «Об утверждении Правил обустройства мест (площадок) накопления твердых коммунальных отходов и ведения их реестра на территории </w:t>
      </w:r>
      <w:r w:rsidRPr="007E62C8">
        <w:rPr>
          <w:rFonts w:ascii="Times New Roman" w:eastAsia="Times New Roman" w:hAnsi="Times New Roman" w:cs="Times New Roman"/>
          <w:color w:val="000000"/>
          <w:sz w:val="28"/>
          <w:szCs w:val="28"/>
          <w:lang w:eastAsia="ru-RU"/>
        </w:rPr>
        <w:lastRenderedPageBreak/>
        <w:t>муниципального образования «</w:t>
      </w:r>
      <w:r w:rsidR="00174DB1">
        <w:rPr>
          <w:rFonts w:ascii="Times New Roman" w:eastAsia="Times New Roman" w:hAnsi="Times New Roman" w:cs="Times New Roman"/>
          <w:color w:val="000000"/>
          <w:sz w:val="28"/>
          <w:szCs w:val="28"/>
          <w:lang w:eastAsia="ru-RU"/>
        </w:rPr>
        <w:t xml:space="preserve">Поповское </w:t>
      </w:r>
      <w:r w:rsidRPr="007E62C8">
        <w:rPr>
          <w:rFonts w:ascii="Times New Roman" w:eastAsia="Times New Roman" w:hAnsi="Times New Roman" w:cs="Times New Roman"/>
          <w:color w:val="000000"/>
          <w:sz w:val="28"/>
          <w:szCs w:val="28"/>
          <w:lang w:eastAsia="ru-RU"/>
        </w:rPr>
        <w:t>сельское поселение» Бавлинского муниципального района»;</w:t>
      </w:r>
    </w:p>
    <w:p w:rsidR="007E62C8" w:rsidRPr="007E62C8" w:rsidRDefault="007E62C8" w:rsidP="007E62C8">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7E62C8">
        <w:rPr>
          <w:rFonts w:ascii="Times New Roman" w:eastAsia="Times New Roman" w:hAnsi="Times New Roman" w:cs="Times New Roman"/>
          <w:color w:val="000000"/>
          <w:sz w:val="28"/>
          <w:szCs w:val="28"/>
          <w:lang w:eastAsia="ru-RU"/>
        </w:rPr>
        <w:t>3.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4" w:history="1">
        <w:r w:rsidRPr="007E62C8">
          <w:rPr>
            <w:rFonts w:ascii="Times New Roman" w:eastAsia="Times New Roman" w:hAnsi="Times New Roman" w:cs="Times New Roman"/>
            <w:color w:val="000000"/>
            <w:sz w:val="28"/>
            <w:szCs w:val="28"/>
            <w:lang w:eastAsia="ru-RU"/>
          </w:rPr>
          <w:t>http://www.bavly.tatarstan.ru</w:t>
        </w:r>
      </w:hyperlink>
      <w:r w:rsidRPr="007E62C8">
        <w:rPr>
          <w:rFonts w:ascii="Times New Roman" w:eastAsia="Times New Roman" w:hAnsi="Times New Roman" w:cs="Times New Roman"/>
          <w:color w:val="000000"/>
          <w:sz w:val="28"/>
          <w:szCs w:val="28"/>
          <w:lang w:eastAsia="ru-RU"/>
        </w:rPr>
        <w:t>).</w:t>
      </w:r>
    </w:p>
    <w:p w:rsidR="007E62C8" w:rsidRPr="007E62C8" w:rsidRDefault="007E62C8" w:rsidP="007E62C8">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7E62C8">
        <w:rPr>
          <w:rFonts w:ascii="Times New Roman" w:eastAsia="Times New Roman" w:hAnsi="Times New Roman" w:cs="Times New Roman"/>
          <w:color w:val="000000"/>
          <w:sz w:val="28"/>
          <w:szCs w:val="28"/>
          <w:lang w:eastAsia="ru-RU"/>
        </w:rPr>
        <w:t>4. Контроль за исполнением настоящего постановления оставляю за собой.</w:t>
      </w:r>
    </w:p>
    <w:p w:rsidR="007E62C8" w:rsidRPr="007E62C8" w:rsidRDefault="007E62C8" w:rsidP="007E62C8">
      <w:pPr>
        <w:spacing w:after="0" w:line="240" w:lineRule="auto"/>
        <w:jc w:val="both"/>
      </w:pPr>
      <w:r w:rsidRPr="007E62C8">
        <w:t xml:space="preserve">                  </w:t>
      </w:r>
    </w:p>
    <w:p w:rsidR="00EB0CCB" w:rsidRDefault="00263BCC"/>
    <w:p w:rsidR="00536B8C" w:rsidRDefault="00536B8C"/>
    <w:p w:rsidR="00536B8C" w:rsidRDefault="00536B8C"/>
    <w:p w:rsidR="00536B8C" w:rsidRDefault="00536B8C"/>
    <w:p w:rsidR="00536B8C" w:rsidRPr="00536B8C" w:rsidRDefault="00536B8C" w:rsidP="00536B8C">
      <w:pPr>
        <w:rPr>
          <w:rFonts w:ascii="Times New Roman" w:hAnsi="Times New Roman" w:cs="Times New Roman"/>
          <w:sz w:val="28"/>
          <w:szCs w:val="28"/>
        </w:rPr>
      </w:pPr>
      <w:r w:rsidRPr="00536B8C">
        <w:rPr>
          <w:rFonts w:eastAsia="Calibri"/>
          <w:sz w:val="28"/>
          <w:szCs w:val="28"/>
        </w:rPr>
        <w:t xml:space="preserve">                              </w:t>
      </w:r>
      <w:r w:rsidRPr="00536B8C">
        <w:rPr>
          <w:rFonts w:ascii="Times New Roman" w:eastAsia="Calibri" w:hAnsi="Times New Roman" w:cs="Times New Roman"/>
          <w:sz w:val="28"/>
          <w:szCs w:val="28"/>
        </w:rPr>
        <w:t>Руководитель                                  С.А. Попов</w:t>
      </w:r>
    </w:p>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p w:rsidR="00536B8C" w:rsidRPr="00536B8C" w:rsidRDefault="00536B8C" w:rsidP="00536B8C">
      <w:pPr>
        <w:spacing w:after="0" w:line="240" w:lineRule="auto"/>
        <w:ind w:left="4956"/>
        <w:jc w:val="right"/>
        <w:rPr>
          <w:rFonts w:ascii="Times New Roman" w:eastAsia="Calibri" w:hAnsi="Times New Roman" w:cs="Times New Roman"/>
          <w:sz w:val="24"/>
          <w:szCs w:val="24"/>
        </w:rPr>
      </w:pPr>
      <w:r w:rsidRPr="00536B8C">
        <w:rPr>
          <w:rFonts w:ascii="Times New Roman" w:eastAsia="Calibri" w:hAnsi="Times New Roman" w:cs="Times New Roman"/>
          <w:sz w:val="24"/>
          <w:szCs w:val="24"/>
        </w:rPr>
        <w:lastRenderedPageBreak/>
        <w:t>Приложение №1</w:t>
      </w:r>
    </w:p>
    <w:p w:rsidR="00536B8C" w:rsidRPr="00536B8C" w:rsidRDefault="00536B8C" w:rsidP="00536B8C">
      <w:pPr>
        <w:spacing w:after="0" w:line="240" w:lineRule="auto"/>
        <w:ind w:left="4956"/>
        <w:jc w:val="right"/>
        <w:rPr>
          <w:rFonts w:ascii="Times New Roman" w:eastAsia="Calibri" w:hAnsi="Times New Roman" w:cs="Times New Roman"/>
          <w:sz w:val="24"/>
          <w:szCs w:val="24"/>
        </w:rPr>
      </w:pPr>
    </w:p>
    <w:p w:rsidR="00536B8C" w:rsidRPr="00536B8C" w:rsidRDefault="00536B8C" w:rsidP="00536B8C">
      <w:pPr>
        <w:spacing w:after="0" w:line="240" w:lineRule="auto"/>
        <w:ind w:left="4956"/>
        <w:jc w:val="right"/>
        <w:rPr>
          <w:rFonts w:ascii="Times New Roman" w:eastAsia="Calibri" w:hAnsi="Times New Roman" w:cs="Times New Roman"/>
          <w:sz w:val="24"/>
          <w:szCs w:val="24"/>
        </w:rPr>
      </w:pPr>
      <w:r w:rsidRPr="00536B8C">
        <w:rPr>
          <w:rFonts w:ascii="Times New Roman" w:eastAsia="Calibri" w:hAnsi="Times New Roman" w:cs="Times New Roman"/>
          <w:sz w:val="24"/>
          <w:szCs w:val="24"/>
        </w:rPr>
        <w:t>УТВЕРЖДЕНО</w:t>
      </w:r>
    </w:p>
    <w:p w:rsidR="00536B8C" w:rsidRPr="00536B8C" w:rsidRDefault="00536B8C" w:rsidP="00536B8C">
      <w:pPr>
        <w:spacing w:after="0" w:line="240" w:lineRule="auto"/>
        <w:ind w:left="4956"/>
        <w:jc w:val="right"/>
        <w:rPr>
          <w:rFonts w:ascii="Times New Roman" w:eastAsia="Calibri" w:hAnsi="Times New Roman" w:cs="Times New Roman"/>
          <w:sz w:val="24"/>
          <w:szCs w:val="24"/>
        </w:rPr>
      </w:pPr>
      <w:r w:rsidRPr="00536B8C">
        <w:rPr>
          <w:rFonts w:ascii="Times New Roman" w:eastAsia="Calibri" w:hAnsi="Times New Roman" w:cs="Times New Roman"/>
          <w:sz w:val="24"/>
          <w:szCs w:val="24"/>
        </w:rPr>
        <w:t xml:space="preserve"> постановлением</w:t>
      </w:r>
    </w:p>
    <w:p w:rsidR="00536B8C" w:rsidRPr="00536B8C" w:rsidRDefault="00536B8C" w:rsidP="00536B8C">
      <w:pPr>
        <w:spacing w:after="0" w:line="240" w:lineRule="auto"/>
        <w:ind w:left="4956"/>
        <w:jc w:val="right"/>
        <w:rPr>
          <w:rFonts w:ascii="Times New Roman" w:eastAsia="Calibri" w:hAnsi="Times New Roman" w:cs="Times New Roman"/>
          <w:sz w:val="24"/>
          <w:szCs w:val="24"/>
        </w:rPr>
      </w:pPr>
      <w:r w:rsidRPr="00536B8C">
        <w:rPr>
          <w:rFonts w:ascii="Times New Roman" w:eastAsia="Calibri" w:hAnsi="Times New Roman" w:cs="Times New Roman"/>
          <w:sz w:val="24"/>
          <w:szCs w:val="24"/>
        </w:rPr>
        <w:t>Исполнительного комитета</w:t>
      </w:r>
    </w:p>
    <w:p w:rsidR="00536B8C" w:rsidRPr="00536B8C" w:rsidRDefault="00536B8C" w:rsidP="00536B8C">
      <w:pPr>
        <w:spacing w:after="0" w:line="240" w:lineRule="auto"/>
        <w:ind w:left="4956"/>
        <w:jc w:val="right"/>
        <w:rPr>
          <w:rFonts w:ascii="Times New Roman" w:eastAsia="Calibri" w:hAnsi="Times New Roman" w:cs="Times New Roman"/>
          <w:sz w:val="24"/>
          <w:szCs w:val="24"/>
        </w:rPr>
      </w:pPr>
      <w:r w:rsidRPr="00536B8C">
        <w:rPr>
          <w:rFonts w:ascii="Times New Roman" w:eastAsia="Calibri" w:hAnsi="Times New Roman" w:cs="Times New Roman"/>
          <w:sz w:val="24"/>
          <w:szCs w:val="24"/>
        </w:rPr>
        <w:t>Поповского сельского поселения</w:t>
      </w:r>
    </w:p>
    <w:p w:rsidR="00536B8C" w:rsidRPr="00536B8C" w:rsidRDefault="00536B8C" w:rsidP="00536B8C">
      <w:pPr>
        <w:spacing w:after="0" w:line="240" w:lineRule="auto"/>
        <w:ind w:left="4956"/>
        <w:jc w:val="right"/>
        <w:rPr>
          <w:rFonts w:ascii="Times New Roman" w:eastAsia="Calibri" w:hAnsi="Times New Roman" w:cs="Times New Roman"/>
          <w:sz w:val="24"/>
          <w:szCs w:val="24"/>
        </w:rPr>
      </w:pPr>
      <w:r w:rsidRPr="00536B8C">
        <w:rPr>
          <w:rFonts w:ascii="Times New Roman" w:eastAsia="Calibri" w:hAnsi="Times New Roman" w:cs="Times New Roman"/>
          <w:sz w:val="24"/>
          <w:szCs w:val="24"/>
        </w:rPr>
        <w:t>Бавлинского муниципального района</w:t>
      </w:r>
    </w:p>
    <w:p w:rsidR="00536B8C" w:rsidRPr="00536B8C" w:rsidRDefault="00536B8C" w:rsidP="00536B8C">
      <w:pPr>
        <w:spacing w:after="0" w:line="240" w:lineRule="auto"/>
        <w:ind w:left="4956"/>
        <w:jc w:val="right"/>
        <w:rPr>
          <w:rFonts w:ascii="Times New Roman" w:eastAsia="Calibri" w:hAnsi="Times New Roman" w:cs="Times New Roman"/>
          <w:sz w:val="24"/>
          <w:szCs w:val="24"/>
        </w:rPr>
      </w:pPr>
      <w:r w:rsidRPr="00536B8C">
        <w:rPr>
          <w:rFonts w:ascii="Times New Roman" w:eastAsia="Calibri" w:hAnsi="Times New Roman" w:cs="Times New Roman"/>
          <w:sz w:val="24"/>
          <w:szCs w:val="24"/>
        </w:rPr>
        <w:t>от 23.07.2020г. №9</w:t>
      </w: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spacing w:after="0" w:line="240" w:lineRule="auto"/>
        <w:jc w:val="center"/>
        <w:rPr>
          <w:rFonts w:ascii="Times New Roman" w:eastAsia="Calibri" w:hAnsi="Times New Roman" w:cs="Times New Roman"/>
          <w:b/>
          <w:sz w:val="28"/>
          <w:szCs w:val="28"/>
        </w:rPr>
      </w:pPr>
      <w:r w:rsidRPr="00536B8C">
        <w:rPr>
          <w:rFonts w:ascii="Times New Roman" w:eastAsia="Calibri" w:hAnsi="Times New Roman" w:cs="Times New Roman"/>
          <w:b/>
          <w:sz w:val="28"/>
          <w:szCs w:val="28"/>
        </w:rPr>
        <w:t xml:space="preserve">Правила </w:t>
      </w:r>
    </w:p>
    <w:p w:rsidR="00536B8C" w:rsidRPr="00536B8C" w:rsidRDefault="00536B8C" w:rsidP="00536B8C">
      <w:pPr>
        <w:spacing w:after="0" w:line="240" w:lineRule="auto"/>
        <w:jc w:val="center"/>
        <w:rPr>
          <w:rFonts w:ascii="Times New Roman" w:eastAsia="Calibri" w:hAnsi="Times New Roman" w:cs="Times New Roman"/>
          <w:b/>
          <w:sz w:val="28"/>
          <w:szCs w:val="28"/>
        </w:rPr>
      </w:pPr>
      <w:r w:rsidRPr="00536B8C">
        <w:rPr>
          <w:rFonts w:ascii="Times New Roman" w:eastAsia="Calibri" w:hAnsi="Times New Roman" w:cs="Times New Roman"/>
          <w:b/>
          <w:sz w:val="28"/>
          <w:szCs w:val="28"/>
        </w:rPr>
        <w:t xml:space="preserve">обустройства мест (площадок) накопления твердых коммунальных отходов и ведения их реестра на территории </w:t>
      </w:r>
    </w:p>
    <w:p w:rsidR="00536B8C" w:rsidRPr="00536B8C" w:rsidRDefault="00536B8C" w:rsidP="00536B8C">
      <w:pPr>
        <w:spacing w:after="0" w:line="240" w:lineRule="auto"/>
        <w:jc w:val="center"/>
        <w:rPr>
          <w:rFonts w:ascii="Times New Roman" w:eastAsia="Calibri" w:hAnsi="Times New Roman" w:cs="Times New Roman"/>
          <w:b/>
          <w:sz w:val="28"/>
          <w:szCs w:val="28"/>
        </w:rPr>
      </w:pPr>
      <w:r w:rsidRPr="00536B8C">
        <w:rPr>
          <w:rFonts w:ascii="Times New Roman" w:eastAsia="Calibri" w:hAnsi="Times New Roman" w:cs="Times New Roman"/>
          <w:b/>
          <w:sz w:val="28"/>
          <w:szCs w:val="28"/>
        </w:rPr>
        <w:t xml:space="preserve">муниципального </w:t>
      </w:r>
      <w:proofErr w:type="gramStart"/>
      <w:r w:rsidRPr="00536B8C">
        <w:rPr>
          <w:rFonts w:ascii="Times New Roman" w:eastAsia="Calibri" w:hAnsi="Times New Roman" w:cs="Times New Roman"/>
          <w:b/>
          <w:sz w:val="28"/>
          <w:szCs w:val="28"/>
        </w:rPr>
        <w:t>образования  «</w:t>
      </w:r>
      <w:proofErr w:type="gramEnd"/>
      <w:r w:rsidRPr="00536B8C">
        <w:rPr>
          <w:rFonts w:ascii="Times New Roman" w:eastAsia="Calibri" w:hAnsi="Times New Roman" w:cs="Times New Roman"/>
          <w:b/>
          <w:sz w:val="28"/>
          <w:szCs w:val="28"/>
        </w:rPr>
        <w:t xml:space="preserve">Поповское  сельское поселение» Бавлинского муниципального района </w:t>
      </w: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spacing w:after="0" w:line="240" w:lineRule="auto"/>
        <w:jc w:val="center"/>
        <w:rPr>
          <w:rFonts w:ascii="Times New Roman" w:eastAsia="Calibri" w:hAnsi="Times New Roman" w:cs="Times New Roman"/>
          <w:sz w:val="28"/>
          <w:szCs w:val="28"/>
        </w:rPr>
      </w:pPr>
      <w:r w:rsidRPr="00536B8C">
        <w:rPr>
          <w:rFonts w:ascii="Times New Roman" w:eastAsia="Calibri" w:hAnsi="Times New Roman" w:cs="Times New Roman"/>
          <w:sz w:val="28"/>
          <w:szCs w:val="28"/>
        </w:rPr>
        <w:t>I. Общие положения</w:t>
      </w: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муниципального образования.</w:t>
      </w: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spacing w:after="0" w:line="240" w:lineRule="auto"/>
        <w:jc w:val="center"/>
        <w:rPr>
          <w:rFonts w:ascii="Times New Roman" w:eastAsia="Calibri" w:hAnsi="Times New Roman" w:cs="Times New Roman"/>
          <w:sz w:val="28"/>
          <w:szCs w:val="28"/>
        </w:rPr>
      </w:pPr>
      <w:r w:rsidRPr="00536B8C">
        <w:rPr>
          <w:rFonts w:ascii="Times New Roman" w:eastAsia="Calibri" w:hAnsi="Times New Roman" w:cs="Times New Roman"/>
          <w:sz w:val="28"/>
          <w:szCs w:val="28"/>
        </w:rPr>
        <w:t>II. Порядок создания мест (площадок) накопления твердых коммунальных отходов</w:t>
      </w: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4.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Исполнительным комитетом Поповского сельского поселения Бавлинского муниципального района (далее - заявитель, Исполнительный комитет  соответственно) на основании </w:t>
      </w:r>
      <w:r w:rsidRPr="00536B8C">
        <w:rPr>
          <w:rFonts w:ascii="Times New Roman" w:eastAsia="Calibri" w:hAnsi="Times New Roman" w:cs="Times New Roman"/>
          <w:sz w:val="28"/>
          <w:szCs w:val="28"/>
        </w:rPr>
        <w:lastRenderedPageBreak/>
        <w:t>письменной заявки, форма которой устанавливается уполномоченным органом (далее - заявка).</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5. Исполнительный </w:t>
      </w:r>
      <w:proofErr w:type="gramStart"/>
      <w:r w:rsidRPr="00536B8C">
        <w:rPr>
          <w:rFonts w:ascii="Times New Roman" w:eastAsia="Calibri" w:hAnsi="Times New Roman" w:cs="Times New Roman"/>
          <w:sz w:val="28"/>
          <w:szCs w:val="28"/>
        </w:rPr>
        <w:t>комитет  рассматривает</w:t>
      </w:r>
      <w:proofErr w:type="gramEnd"/>
      <w:r w:rsidRPr="00536B8C">
        <w:rPr>
          <w:rFonts w:ascii="Times New Roman" w:eastAsia="Calibri" w:hAnsi="Times New Roman" w:cs="Times New Roman"/>
          <w:sz w:val="28"/>
          <w:szCs w:val="28"/>
        </w:rPr>
        <w:t xml:space="preserve"> заявку в срок не позднее 10 календарных дней со дня ее поступления.</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Исполнительный </w:t>
      </w:r>
      <w:proofErr w:type="gramStart"/>
      <w:r w:rsidRPr="00536B8C">
        <w:rPr>
          <w:rFonts w:ascii="Times New Roman" w:eastAsia="Calibri" w:hAnsi="Times New Roman" w:cs="Times New Roman"/>
          <w:sz w:val="28"/>
          <w:szCs w:val="28"/>
        </w:rPr>
        <w:t>комитет  запрашивает</w:t>
      </w:r>
      <w:proofErr w:type="gramEnd"/>
      <w:r w:rsidRPr="00536B8C">
        <w:rPr>
          <w:rFonts w:ascii="Times New Roman" w:eastAsia="Calibri" w:hAnsi="Times New Roman" w:cs="Times New Roman"/>
          <w:sz w:val="28"/>
          <w:szCs w:val="28"/>
        </w:rPr>
        <w:t xml:space="preserve"> позицию </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Управления </w:t>
      </w:r>
      <w:proofErr w:type="spellStart"/>
      <w:r w:rsidRPr="00536B8C">
        <w:rPr>
          <w:rFonts w:ascii="Times New Roman" w:eastAsia="Calibri" w:hAnsi="Times New Roman" w:cs="Times New Roman"/>
          <w:sz w:val="28"/>
          <w:szCs w:val="28"/>
        </w:rPr>
        <w:t>Роспотребнадзора</w:t>
      </w:r>
      <w:proofErr w:type="spellEnd"/>
      <w:r w:rsidRPr="00536B8C">
        <w:rPr>
          <w:rFonts w:ascii="Times New Roman" w:eastAsia="Calibri" w:hAnsi="Times New Roman" w:cs="Times New Roman"/>
          <w:sz w:val="28"/>
          <w:szCs w:val="28"/>
        </w:rPr>
        <w:t xml:space="preserve"> по Республике Татарстан в </w:t>
      </w:r>
      <w:proofErr w:type="spellStart"/>
      <w:r w:rsidRPr="00536B8C">
        <w:rPr>
          <w:rFonts w:ascii="Times New Roman" w:eastAsia="Calibri" w:hAnsi="Times New Roman" w:cs="Times New Roman"/>
          <w:sz w:val="28"/>
          <w:szCs w:val="28"/>
        </w:rPr>
        <w:t>Бугульминском</w:t>
      </w:r>
      <w:proofErr w:type="spellEnd"/>
      <w:r w:rsidRPr="00536B8C">
        <w:rPr>
          <w:rFonts w:ascii="Times New Roman" w:eastAsia="Calibri" w:hAnsi="Times New Roman" w:cs="Times New Roman"/>
          <w:sz w:val="28"/>
          <w:szCs w:val="28"/>
        </w:rPr>
        <w:t xml:space="preserve">, </w:t>
      </w:r>
      <w:proofErr w:type="spellStart"/>
      <w:r w:rsidRPr="00536B8C">
        <w:rPr>
          <w:rFonts w:ascii="Times New Roman" w:eastAsia="Calibri" w:hAnsi="Times New Roman" w:cs="Times New Roman"/>
          <w:sz w:val="28"/>
          <w:szCs w:val="28"/>
        </w:rPr>
        <w:t>Азнакаевском</w:t>
      </w:r>
      <w:proofErr w:type="spellEnd"/>
      <w:r w:rsidRPr="00536B8C">
        <w:rPr>
          <w:rFonts w:ascii="Times New Roman" w:eastAsia="Calibri" w:hAnsi="Times New Roman" w:cs="Times New Roman"/>
          <w:sz w:val="28"/>
          <w:szCs w:val="28"/>
        </w:rPr>
        <w:t xml:space="preserve">, Бавлинском, </w:t>
      </w:r>
      <w:proofErr w:type="spellStart"/>
      <w:r w:rsidRPr="00536B8C">
        <w:rPr>
          <w:rFonts w:ascii="Times New Roman" w:eastAsia="Calibri" w:hAnsi="Times New Roman" w:cs="Times New Roman"/>
          <w:sz w:val="28"/>
          <w:szCs w:val="28"/>
        </w:rPr>
        <w:t>Ютазинском</w:t>
      </w:r>
      <w:proofErr w:type="spellEnd"/>
      <w:r w:rsidRPr="00536B8C">
        <w:rPr>
          <w:rFonts w:ascii="Times New Roman" w:eastAsia="Calibri" w:hAnsi="Times New Roman" w:cs="Times New Roman"/>
          <w:sz w:val="28"/>
          <w:szCs w:val="28"/>
        </w:rPr>
        <w:t xml:space="preserve"> районах, уполномоченного осуществлять федеральный государственный санитарно-эпидемиологический надзор (далее - запрос).</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По запросу </w:t>
      </w:r>
      <w:proofErr w:type="gramStart"/>
      <w:r w:rsidRPr="00536B8C">
        <w:rPr>
          <w:rFonts w:ascii="Times New Roman" w:eastAsia="Calibri" w:hAnsi="Times New Roman" w:cs="Times New Roman"/>
          <w:sz w:val="28"/>
          <w:szCs w:val="28"/>
        </w:rPr>
        <w:t>Исполнительного  комитета</w:t>
      </w:r>
      <w:proofErr w:type="gramEnd"/>
      <w:r w:rsidRPr="00536B8C">
        <w:rPr>
          <w:rFonts w:ascii="Times New Roman" w:eastAsia="Calibri" w:hAnsi="Times New Roman" w:cs="Times New Roman"/>
          <w:sz w:val="28"/>
          <w:szCs w:val="28"/>
        </w:rPr>
        <w:t xml:space="preserve"> Управление </w:t>
      </w:r>
      <w:proofErr w:type="spellStart"/>
      <w:r w:rsidRPr="00536B8C">
        <w:rPr>
          <w:rFonts w:ascii="Times New Roman" w:eastAsia="Calibri" w:hAnsi="Times New Roman" w:cs="Times New Roman"/>
          <w:sz w:val="28"/>
          <w:szCs w:val="28"/>
        </w:rPr>
        <w:t>Роспотребнадзора</w:t>
      </w:r>
      <w:proofErr w:type="spellEnd"/>
      <w:r w:rsidRPr="00536B8C">
        <w:rPr>
          <w:rFonts w:ascii="Times New Roman" w:eastAsia="Calibri" w:hAnsi="Times New Roman" w:cs="Times New Roman"/>
          <w:sz w:val="28"/>
          <w:szCs w:val="28"/>
        </w:rPr>
        <w:t xml:space="preserve"> по Республике Татарстан в </w:t>
      </w:r>
      <w:proofErr w:type="spellStart"/>
      <w:r w:rsidRPr="00536B8C">
        <w:rPr>
          <w:rFonts w:ascii="Times New Roman" w:eastAsia="Calibri" w:hAnsi="Times New Roman" w:cs="Times New Roman"/>
          <w:sz w:val="28"/>
          <w:szCs w:val="28"/>
        </w:rPr>
        <w:t>Бугульминском</w:t>
      </w:r>
      <w:proofErr w:type="spellEnd"/>
      <w:r w:rsidRPr="00536B8C">
        <w:rPr>
          <w:rFonts w:ascii="Times New Roman" w:eastAsia="Calibri" w:hAnsi="Times New Roman" w:cs="Times New Roman"/>
          <w:sz w:val="28"/>
          <w:szCs w:val="28"/>
        </w:rPr>
        <w:t xml:space="preserve">, </w:t>
      </w:r>
      <w:proofErr w:type="spellStart"/>
      <w:r w:rsidRPr="00536B8C">
        <w:rPr>
          <w:rFonts w:ascii="Times New Roman" w:eastAsia="Calibri" w:hAnsi="Times New Roman" w:cs="Times New Roman"/>
          <w:sz w:val="28"/>
          <w:szCs w:val="28"/>
        </w:rPr>
        <w:t>Азнакаевском</w:t>
      </w:r>
      <w:proofErr w:type="spellEnd"/>
      <w:r w:rsidRPr="00536B8C">
        <w:rPr>
          <w:rFonts w:ascii="Times New Roman" w:eastAsia="Calibri" w:hAnsi="Times New Roman" w:cs="Times New Roman"/>
          <w:sz w:val="28"/>
          <w:szCs w:val="28"/>
        </w:rPr>
        <w:t xml:space="preserve">, Бавлинском, </w:t>
      </w:r>
      <w:proofErr w:type="spellStart"/>
      <w:r w:rsidRPr="00536B8C">
        <w:rPr>
          <w:rFonts w:ascii="Times New Roman" w:eastAsia="Calibri" w:hAnsi="Times New Roman" w:cs="Times New Roman"/>
          <w:sz w:val="28"/>
          <w:szCs w:val="28"/>
        </w:rPr>
        <w:t>Ютазинском</w:t>
      </w:r>
      <w:proofErr w:type="spellEnd"/>
      <w:r w:rsidRPr="00536B8C">
        <w:rPr>
          <w:rFonts w:ascii="Times New Roman" w:eastAsia="Calibri" w:hAnsi="Times New Roman" w:cs="Times New Roman"/>
          <w:sz w:val="28"/>
          <w:szCs w:val="28"/>
        </w:rPr>
        <w:t xml:space="preserve"> районах, подготавливает заключение и направляет его в уполномоченный орган.</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В случае направления запроса срок рассмотрения заявки может быть увеличен по решению Исполнительного комитета до 20 календарных дней, при этом заявителю не позднее 3 календарных дней со дня принятия такого решения Исполнительным комитетом направляется соответствующее уведомление.</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7. По результатам рассмотрения заявки Исполнительный </w:t>
      </w:r>
      <w:proofErr w:type="gramStart"/>
      <w:r w:rsidRPr="00536B8C">
        <w:rPr>
          <w:rFonts w:ascii="Times New Roman" w:eastAsia="Calibri" w:hAnsi="Times New Roman" w:cs="Times New Roman"/>
          <w:sz w:val="28"/>
          <w:szCs w:val="28"/>
        </w:rPr>
        <w:t>комитет  принимает</w:t>
      </w:r>
      <w:proofErr w:type="gramEnd"/>
      <w:r w:rsidRPr="00536B8C">
        <w:rPr>
          <w:rFonts w:ascii="Times New Roman" w:eastAsia="Calibri" w:hAnsi="Times New Roman" w:cs="Times New Roman"/>
          <w:sz w:val="28"/>
          <w:szCs w:val="28"/>
        </w:rPr>
        <w:t xml:space="preserve"> решение о согласовании или отказе в согласовании создания места (площадки) накопления твердых коммунальных отходов.</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8. Основаниями отказа </w:t>
      </w:r>
      <w:proofErr w:type="gramStart"/>
      <w:r w:rsidRPr="00536B8C">
        <w:rPr>
          <w:rFonts w:ascii="Times New Roman" w:eastAsia="Calibri" w:hAnsi="Times New Roman" w:cs="Times New Roman"/>
          <w:sz w:val="28"/>
          <w:szCs w:val="28"/>
        </w:rPr>
        <w:t>Исполнительного  комитета</w:t>
      </w:r>
      <w:proofErr w:type="gramEnd"/>
      <w:r w:rsidRPr="00536B8C">
        <w:rPr>
          <w:rFonts w:ascii="Times New Roman" w:eastAsia="Calibri" w:hAnsi="Times New Roman" w:cs="Times New Roman"/>
          <w:sz w:val="28"/>
          <w:szCs w:val="28"/>
        </w:rPr>
        <w:t xml:space="preserve"> в согласовании создания места (площадки) накопления твердых коммунальных отходов являются:</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а) несоответствие заявки установленной форме;</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б) 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9. О принятом решении Исполнительный </w:t>
      </w:r>
      <w:proofErr w:type="gramStart"/>
      <w:r w:rsidRPr="00536B8C">
        <w:rPr>
          <w:rFonts w:ascii="Times New Roman" w:eastAsia="Calibri" w:hAnsi="Times New Roman" w:cs="Times New Roman"/>
          <w:sz w:val="28"/>
          <w:szCs w:val="28"/>
        </w:rPr>
        <w:t>комитет  уведомляет</w:t>
      </w:r>
      <w:proofErr w:type="gramEnd"/>
      <w:r w:rsidRPr="00536B8C">
        <w:rPr>
          <w:rFonts w:ascii="Times New Roman" w:eastAsia="Calibri" w:hAnsi="Times New Roman" w:cs="Times New Roman"/>
          <w:sz w:val="28"/>
          <w:szCs w:val="28"/>
        </w:rPr>
        <w:t xml:space="preserve">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Исполнительный </w:t>
      </w:r>
      <w:proofErr w:type="gramStart"/>
      <w:r w:rsidRPr="00536B8C">
        <w:rPr>
          <w:rFonts w:ascii="Times New Roman" w:eastAsia="Calibri" w:hAnsi="Times New Roman" w:cs="Times New Roman"/>
          <w:sz w:val="28"/>
          <w:szCs w:val="28"/>
        </w:rPr>
        <w:t>комитет  за</w:t>
      </w:r>
      <w:proofErr w:type="gramEnd"/>
      <w:r w:rsidRPr="00536B8C">
        <w:rPr>
          <w:rFonts w:ascii="Times New Roman" w:eastAsia="Calibri" w:hAnsi="Times New Roman" w:cs="Times New Roman"/>
          <w:sz w:val="28"/>
          <w:szCs w:val="28"/>
        </w:rPr>
        <w:t xml:space="preserve"> согласованием создания места (площадки) накопления твердых коммунальных отходов в порядке, установленном настоящим разделом Правил.</w:t>
      </w: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spacing w:after="0" w:line="240" w:lineRule="auto"/>
        <w:jc w:val="center"/>
        <w:rPr>
          <w:rFonts w:ascii="Times New Roman" w:eastAsia="Calibri" w:hAnsi="Times New Roman" w:cs="Times New Roman"/>
          <w:b/>
          <w:sz w:val="28"/>
          <w:szCs w:val="28"/>
        </w:rPr>
      </w:pPr>
      <w:r w:rsidRPr="00536B8C">
        <w:rPr>
          <w:rFonts w:ascii="Times New Roman" w:eastAsia="Calibri" w:hAnsi="Times New Roman" w:cs="Times New Roman"/>
          <w:b/>
          <w:sz w:val="28"/>
          <w:szCs w:val="28"/>
        </w:rPr>
        <w:t>III. Правила формирования и ведения реестра мест (площадок) накопления твердых коммунальных отходов, требования к его содержанию</w:t>
      </w: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lastRenderedPageBreak/>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12. Реестр ведется на бумажном носителе и в электронном виде Исполнительным комитетом. Сведения в реестр вносятся Исполнительным комитетом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Исполнительным комитетом на сайте Бавлинского муниципального района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14. Реестр ведется на государственном языке Российской Федерации.</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15. В соответствии с пунктом 5 статьи 13.4. Федерального закона от 24.06.1998 №89-ФЗ «Об отходах производства и потребления» реестр включает в себя следующие разделы:</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данные о нахождении мест (площадок) накопления твердых коммунальных отходов;</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данные о технических характеристиках мест (площадок) накопления твердых коммунальных отходов;</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данные о собственниках мест (площадок) накопления твердых коммунальных отходов;</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муниципального образования масштаба 1:2000.</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w:t>
      </w:r>
      <w:proofErr w:type="gramStart"/>
      <w:r w:rsidRPr="00536B8C">
        <w:rPr>
          <w:rFonts w:ascii="Times New Roman" w:eastAsia="Calibri" w:hAnsi="Times New Roman" w:cs="Times New Roman"/>
          <w:sz w:val="28"/>
          <w:szCs w:val="28"/>
        </w:rPr>
        <w:t>планируемых к размещению контейнеров</w:t>
      </w:r>
      <w:proofErr w:type="gramEnd"/>
      <w:r w:rsidRPr="00536B8C">
        <w:rPr>
          <w:rFonts w:ascii="Times New Roman" w:eastAsia="Calibri" w:hAnsi="Times New Roman" w:cs="Times New Roman"/>
          <w:sz w:val="28"/>
          <w:szCs w:val="28"/>
        </w:rPr>
        <w:t xml:space="preserve"> и бункеров с указанием их объема.</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Информация о размещенных и </w:t>
      </w:r>
      <w:proofErr w:type="gramStart"/>
      <w:r w:rsidRPr="00536B8C">
        <w:rPr>
          <w:rFonts w:ascii="Times New Roman" w:eastAsia="Calibri" w:hAnsi="Times New Roman" w:cs="Times New Roman"/>
          <w:sz w:val="28"/>
          <w:szCs w:val="28"/>
        </w:rPr>
        <w:t>планируемых к размещению контейнерах</w:t>
      </w:r>
      <w:proofErr w:type="gramEnd"/>
      <w:r w:rsidRPr="00536B8C">
        <w:rPr>
          <w:rFonts w:ascii="Times New Roman" w:eastAsia="Calibri" w:hAnsi="Times New Roman" w:cs="Times New Roman"/>
          <w:sz w:val="28"/>
          <w:szCs w:val="28"/>
        </w:rPr>
        <w:t xml:space="preserve">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lastRenderedPageBreak/>
        <w:t>Информация о планируемых к размещению контейнерах определяется Исполнительным комитетом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18. Раздел «Данные о собственниках мест (площадок) накопления твердых коммунальных отходов» содержит сведения:</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19. Раздел «Данные об источниках образования твердых коммунальных отходов, которые складируются в местах (на площадках) 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20. В случае если место (площадка) накопления твердых коммунальных отходов создано органом местного самоуправления в соответствии с пунктом 3 настоящих Правил, сведения о таком месте (площадке) накопления твердых коммунальных отходов подлежат включению Исполнительным комитетом в реестр в срок не позднее 3 рабочих дней со дня принятия решения о его создании.</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21. В случае если место (площадка) накопления твердых коммунальных отходов создано заявителем, он обязан обратиться в Исполнительный </w:t>
      </w:r>
      <w:proofErr w:type="gramStart"/>
      <w:r w:rsidRPr="00536B8C">
        <w:rPr>
          <w:rFonts w:ascii="Times New Roman" w:eastAsia="Calibri" w:hAnsi="Times New Roman" w:cs="Times New Roman"/>
          <w:sz w:val="28"/>
          <w:szCs w:val="28"/>
        </w:rPr>
        <w:t>комитет  с</w:t>
      </w:r>
      <w:proofErr w:type="gramEnd"/>
      <w:r w:rsidRPr="00536B8C">
        <w:rPr>
          <w:rFonts w:ascii="Times New Roman" w:eastAsia="Calibri" w:hAnsi="Times New Roman" w:cs="Times New Roman"/>
          <w:sz w:val="28"/>
          <w:szCs w:val="28"/>
        </w:rPr>
        <w:t xml:space="preserve">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22. Заявитель направляет в Исполнительный </w:t>
      </w:r>
      <w:proofErr w:type="gramStart"/>
      <w:r w:rsidRPr="00536B8C">
        <w:rPr>
          <w:rFonts w:ascii="Times New Roman" w:eastAsia="Calibri" w:hAnsi="Times New Roman" w:cs="Times New Roman"/>
          <w:sz w:val="28"/>
          <w:szCs w:val="28"/>
        </w:rPr>
        <w:t>комитет  заявку</w:t>
      </w:r>
      <w:proofErr w:type="gramEnd"/>
      <w:r w:rsidRPr="00536B8C">
        <w:rPr>
          <w:rFonts w:ascii="Times New Roman" w:eastAsia="Calibri" w:hAnsi="Times New Roman" w:cs="Times New Roman"/>
          <w:sz w:val="28"/>
          <w:szCs w:val="28"/>
        </w:rPr>
        <w:t xml:space="preserve"> о включении сведений о месте (площадке) накопления твердых коммунальных отходов в реестр по форме, установленной Исполнительным комитетом.</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23. Рассмотрение заявки о включении сведений о месте (площадке) накопления твердых коммунальных отходов в реестр осуществляется Исполнительным комитетом в течение 10 рабочих дней со дня ее получения.</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24. По результатам рассмотрения заявки о включении сведений о месте (площадке) накопления твердых коммунальных отходов в реестр Исполнительный </w:t>
      </w:r>
      <w:proofErr w:type="gramStart"/>
      <w:r w:rsidRPr="00536B8C">
        <w:rPr>
          <w:rFonts w:ascii="Times New Roman" w:eastAsia="Calibri" w:hAnsi="Times New Roman" w:cs="Times New Roman"/>
          <w:sz w:val="28"/>
          <w:szCs w:val="28"/>
        </w:rPr>
        <w:t>комитет  принимает</w:t>
      </w:r>
      <w:proofErr w:type="gramEnd"/>
      <w:r w:rsidRPr="00536B8C">
        <w:rPr>
          <w:rFonts w:ascii="Times New Roman" w:eastAsia="Calibri" w:hAnsi="Times New Roman" w:cs="Times New Roman"/>
          <w:sz w:val="28"/>
          <w:szCs w:val="28"/>
        </w:rPr>
        <w:t xml:space="preserve"> решение о включении сведений о месте (площадке) </w:t>
      </w:r>
      <w:r w:rsidRPr="00536B8C">
        <w:rPr>
          <w:rFonts w:ascii="Times New Roman" w:eastAsia="Calibri" w:hAnsi="Times New Roman" w:cs="Times New Roman"/>
          <w:sz w:val="28"/>
          <w:szCs w:val="28"/>
        </w:rPr>
        <w:lastRenderedPageBreak/>
        <w:t>накопления твердых коммунальных отходов в реестр или об отказе во включении таких сведений в реестр.</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а) несоответствие заявки о включении сведений о месте (площадке) накопления твердых коммунальных отходов в реестр установленной форме;</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б) наличие в заявке о включении сведений о месте (площадке) накопления твердых коммунальных отходов в реестр недостоверной информации;</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в) отсутствие согласования Исполнительным комитетом создания места (площадки) накопления твердых коммунальных отходов.</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27. Исполнительный </w:t>
      </w:r>
      <w:proofErr w:type="gramStart"/>
      <w:r w:rsidRPr="00536B8C">
        <w:rPr>
          <w:rFonts w:ascii="Times New Roman" w:eastAsia="Calibri" w:hAnsi="Times New Roman" w:cs="Times New Roman"/>
          <w:sz w:val="28"/>
          <w:szCs w:val="28"/>
        </w:rPr>
        <w:t>комитет  уведомляет</w:t>
      </w:r>
      <w:proofErr w:type="gramEnd"/>
      <w:r w:rsidRPr="00536B8C">
        <w:rPr>
          <w:rFonts w:ascii="Times New Roman" w:eastAsia="Calibri" w:hAnsi="Times New Roman" w:cs="Times New Roman"/>
          <w:sz w:val="28"/>
          <w:szCs w:val="28"/>
        </w:rPr>
        <w:t xml:space="preserve"> заявителя о принятом решении в течение 3 рабочих дней со дня его принятия.</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Исполнительный </w:t>
      </w:r>
      <w:proofErr w:type="gramStart"/>
      <w:r w:rsidRPr="00536B8C">
        <w:rPr>
          <w:rFonts w:ascii="Times New Roman" w:eastAsia="Calibri" w:hAnsi="Times New Roman" w:cs="Times New Roman"/>
          <w:sz w:val="28"/>
          <w:szCs w:val="28"/>
        </w:rPr>
        <w:t>комитет  с</w:t>
      </w:r>
      <w:proofErr w:type="gramEnd"/>
      <w:r w:rsidRPr="00536B8C">
        <w:rPr>
          <w:rFonts w:ascii="Times New Roman" w:eastAsia="Calibri" w:hAnsi="Times New Roman" w:cs="Times New Roman"/>
          <w:sz w:val="28"/>
          <w:szCs w:val="28"/>
        </w:rPr>
        <w:t xml:space="preserve"> заявкой о включении сведений о месте (площадке) накопления твердых коммунальных отходов в реестр. Заявка, поступившая в Исполнительный </w:t>
      </w:r>
      <w:proofErr w:type="gramStart"/>
      <w:r w:rsidRPr="00536B8C">
        <w:rPr>
          <w:rFonts w:ascii="Times New Roman" w:eastAsia="Calibri" w:hAnsi="Times New Roman" w:cs="Times New Roman"/>
          <w:sz w:val="28"/>
          <w:szCs w:val="28"/>
        </w:rPr>
        <w:t>комитет  повторно</w:t>
      </w:r>
      <w:proofErr w:type="gramEnd"/>
      <w:r w:rsidRPr="00536B8C">
        <w:rPr>
          <w:rFonts w:ascii="Times New Roman" w:eastAsia="Calibri" w:hAnsi="Times New Roman" w:cs="Times New Roman"/>
          <w:sz w:val="28"/>
          <w:szCs w:val="28"/>
        </w:rPr>
        <w:t>, рассматривается в порядке и сроки, которые установлены пунктами 22 -27 настоящих Правил.</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29. Заявитель обязан сообщать в Исполнительный </w:t>
      </w:r>
      <w:proofErr w:type="gramStart"/>
      <w:r w:rsidRPr="00536B8C">
        <w:rPr>
          <w:rFonts w:ascii="Times New Roman" w:eastAsia="Calibri" w:hAnsi="Times New Roman" w:cs="Times New Roman"/>
          <w:sz w:val="28"/>
          <w:szCs w:val="28"/>
        </w:rPr>
        <w:t>комитет  о</w:t>
      </w:r>
      <w:proofErr w:type="gramEnd"/>
      <w:r w:rsidRPr="00536B8C">
        <w:rPr>
          <w:rFonts w:ascii="Times New Roman" w:eastAsia="Calibri" w:hAnsi="Times New Roman" w:cs="Times New Roman"/>
          <w:sz w:val="28"/>
          <w:szCs w:val="28"/>
        </w:rPr>
        <w:t xml:space="preserve">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spacing w:after="0" w:line="240" w:lineRule="auto"/>
        <w:jc w:val="center"/>
        <w:rPr>
          <w:rFonts w:ascii="Times New Roman" w:eastAsia="Calibri" w:hAnsi="Times New Roman" w:cs="Times New Roman"/>
          <w:sz w:val="28"/>
          <w:szCs w:val="28"/>
        </w:rPr>
      </w:pP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widowControl w:val="0"/>
        <w:shd w:val="clear" w:color="auto" w:fill="FFFFFF"/>
        <w:spacing w:after="0" w:line="240" w:lineRule="auto"/>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Приложение №2</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УТВЕРЖДЕНО</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 xml:space="preserve">  постановлением</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Исполнительного комитета</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Поповского сельского поселения</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Бавлинского муниципального района</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от 23.07.2020г. № 9</w:t>
      </w:r>
    </w:p>
    <w:p w:rsidR="00536B8C" w:rsidRPr="00536B8C" w:rsidRDefault="00536B8C" w:rsidP="00536B8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36B8C" w:rsidRPr="00536B8C" w:rsidRDefault="00536B8C" w:rsidP="00536B8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Заявка</w:t>
      </w:r>
    </w:p>
    <w:p w:rsidR="00536B8C" w:rsidRPr="00536B8C" w:rsidRDefault="00536B8C" w:rsidP="00536B8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 xml:space="preserve"> о согласовании с Исполнительным комитетом Поповского сельского поселения Бавлинского муниципального района создания места (площадки) накопления твердых коммунальных отходов на территории муниципального образования «Поповское сельское поселение» </w:t>
      </w:r>
    </w:p>
    <w:p w:rsidR="00536B8C" w:rsidRPr="00536B8C" w:rsidRDefault="00536B8C" w:rsidP="00536B8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 xml:space="preserve">Бавлинского муниципального района </w:t>
      </w:r>
    </w:p>
    <w:p w:rsidR="00536B8C" w:rsidRPr="00536B8C" w:rsidRDefault="00536B8C" w:rsidP="00536B8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Прошу согласовать создание </w:t>
      </w:r>
      <w:r w:rsidRPr="00536B8C">
        <w:rPr>
          <w:rFonts w:ascii="Times New Roman" w:eastAsia="Times New Roman" w:hAnsi="Times New Roman" w:cs="Times New Roman"/>
          <w:sz w:val="28"/>
          <w:szCs w:val="28"/>
          <w:lang w:eastAsia="ru-RU"/>
        </w:rPr>
        <w:t>места (площадки) накопления твёрдых коммунальных отходов на территории муниципального образования «</w:t>
      </w:r>
      <w:proofErr w:type="gramStart"/>
      <w:r w:rsidRPr="00536B8C">
        <w:rPr>
          <w:rFonts w:ascii="Times New Roman" w:eastAsia="Times New Roman" w:hAnsi="Times New Roman" w:cs="Times New Roman"/>
          <w:sz w:val="28"/>
          <w:szCs w:val="28"/>
          <w:lang w:eastAsia="ru-RU"/>
        </w:rPr>
        <w:t>Поповское  сельское</w:t>
      </w:r>
      <w:proofErr w:type="gramEnd"/>
      <w:r w:rsidRPr="00536B8C">
        <w:rPr>
          <w:rFonts w:ascii="Times New Roman" w:eastAsia="Times New Roman" w:hAnsi="Times New Roman" w:cs="Times New Roman"/>
          <w:sz w:val="28"/>
          <w:szCs w:val="28"/>
          <w:lang w:eastAsia="ru-RU"/>
        </w:rPr>
        <w:t xml:space="preserve"> поселение» Бавлинского муниципального района:</w:t>
      </w:r>
    </w:p>
    <w:p w:rsidR="00536B8C" w:rsidRPr="00536B8C" w:rsidRDefault="00536B8C" w:rsidP="00536B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1.</w:t>
      </w:r>
      <w:r w:rsidRPr="00536B8C">
        <w:rPr>
          <w:rFonts w:ascii="Times New Roman" w:eastAsia="Times New Roman" w:hAnsi="Times New Roman" w:cs="Times New Roman"/>
          <w:sz w:val="28"/>
          <w:szCs w:val="28"/>
          <w:lang w:eastAsia="ru-RU"/>
        </w:rPr>
        <w:tab/>
        <w:t>Данные о предполагаемом нахождении места (площадки) накопления ТКО:</w:t>
      </w:r>
    </w:p>
    <w:p w:rsidR="00536B8C" w:rsidRPr="00536B8C" w:rsidRDefault="00536B8C" w:rsidP="00536B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1.1.</w:t>
      </w:r>
      <w:r w:rsidRPr="00536B8C">
        <w:rPr>
          <w:rFonts w:ascii="Times New Roman" w:eastAsia="Times New Roman" w:hAnsi="Times New Roman" w:cs="Times New Roman"/>
          <w:sz w:val="28"/>
          <w:szCs w:val="28"/>
          <w:lang w:eastAsia="ru-RU"/>
        </w:rPr>
        <w:tab/>
        <w:t>Адрес: _________________________________________________ __________________________________________________________________</w:t>
      </w:r>
    </w:p>
    <w:p w:rsidR="00536B8C" w:rsidRPr="00536B8C" w:rsidRDefault="00536B8C" w:rsidP="00536B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1.2.</w:t>
      </w:r>
      <w:r w:rsidRPr="00536B8C">
        <w:rPr>
          <w:rFonts w:ascii="Times New Roman" w:eastAsia="Times New Roman" w:hAnsi="Times New Roman" w:cs="Times New Roman"/>
          <w:sz w:val="28"/>
          <w:szCs w:val="28"/>
          <w:lang w:eastAsia="ru-RU"/>
        </w:rPr>
        <w:tab/>
        <w:t xml:space="preserve">Географические </w:t>
      </w:r>
      <w:proofErr w:type="gramStart"/>
      <w:r w:rsidRPr="00536B8C">
        <w:rPr>
          <w:rFonts w:ascii="Times New Roman" w:eastAsia="Times New Roman" w:hAnsi="Times New Roman" w:cs="Times New Roman"/>
          <w:sz w:val="28"/>
          <w:szCs w:val="28"/>
          <w:lang w:eastAsia="ru-RU"/>
        </w:rPr>
        <w:t>координаты:_</w:t>
      </w:r>
      <w:proofErr w:type="gramEnd"/>
      <w:r w:rsidRPr="00536B8C">
        <w:rPr>
          <w:rFonts w:ascii="Times New Roman" w:eastAsia="Times New Roman" w:hAnsi="Times New Roman" w:cs="Times New Roman"/>
          <w:sz w:val="28"/>
          <w:szCs w:val="28"/>
          <w:lang w:eastAsia="ru-RU"/>
        </w:rPr>
        <w:t xml:space="preserve">_______________________________ </w:t>
      </w:r>
    </w:p>
    <w:p w:rsidR="00536B8C" w:rsidRPr="00536B8C" w:rsidRDefault="00536B8C" w:rsidP="00536B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6B8C">
        <w:rPr>
          <w:rFonts w:ascii="Times New Roman" w:eastAsia="Calibri" w:hAnsi="Times New Roman" w:cs="Times New Roman"/>
          <w:sz w:val="28"/>
          <w:szCs w:val="28"/>
        </w:rPr>
        <w:t>2.</w:t>
      </w:r>
      <w:r w:rsidRPr="00536B8C">
        <w:rPr>
          <w:rFonts w:ascii="Times New Roman" w:eastAsia="Calibri" w:hAnsi="Times New Roman" w:cs="Times New Roman"/>
          <w:sz w:val="28"/>
          <w:szCs w:val="28"/>
        </w:rPr>
        <w:tab/>
      </w:r>
      <w:r w:rsidRPr="00536B8C">
        <w:rPr>
          <w:rFonts w:ascii="Times New Roman" w:eastAsia="Times New Roman" w:hAnsi="Times New Roman" w:cs="Times New Roman"/>
          <w:sz w:val="28"/>
          <w:szCs w:val="28"/>
          <w:lang w:eastAsia="ru-RU"/>
        </w:rPr>
        <w:t>Данные о технических характеристиках предполагаемого места (площадки) накопления ТКО:</w:t>
      </w:r>
    </w:p>
    <w:p w:rsidR="00536B8C" w:rsidRPr="00536B8C" w:rsidRDefault="00536B8C" w:rsidP="00536B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2.1.</w:t>
      </w:r>
      <w:r w:rsidRPr="00536B8C">
        <w:rPr>
          <w:rFonts w:ascii="Times New Roman" w:eastAsia="Times New Roman" w:hAnsi="Times New Roman" w:cs="Times New Roman"/>
          <w:sz w:val="28"/>
          <w:szCs w:val="28"/>
          <w:lang w:eastAsia="ru-RU"/>
        </w:rPr>
        <w:tab/>
      </w:r>
      <w:proofErr w:type="gramStart"/>
      <w:r w:rsidRPr="00536B8C">
        <w:rPr>
          <w:rFonts w:ascii="Times New Roman" w:eastAsia="Times New Roman" w:hAnsi="Times New Roman" w:cs="Times New Roman"/>
          <w:sz w:val="28"/>
          <w:szCs w:val="28"/>
          <w:lang w:eastAsia="ru-RU"/>
        </w:rPr>
        <w:t>покрытие:_</w:t>
      </w:r>
      <w:proofErr w:type="gramEnd"/>
      <w:r w:rsidRPr="00536B8C">
        <w:rPr>
          <w:rFonts w:ascii="Times New Roman" w:eastAsia="Times New Roman" w:hAnsi="Times New Roman" w:cs="Times New Roman"/>
          <w:sz w:val="28"/>
          <w:szCs w:val="28"/>
          <w:lang w:eastAsia="ru-RU"/>
        </w:rPr>
        <w:t xml:space="preserve">_______________________________________________ </w:t>
      </w:r>
    </w:p>
    <w:p w:rsidR="00536B8C" w:rsidRPr="00536B8C" w:rsidRDefault="00536B8C" w:rsidP="00536B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2.2.</w:t>
      </w:r>
      <w:r w:rsidRPr="00536B8C">
        <w:rPr>
          <w:rFonts w:ascii="Times New Roman" w:eastAsia="Times New Roman" w:hAnsi="Times New Roman" w:cs="Times New Roman"/>
          <w:sz w:val="28"/>
          <w:szCs w:val="28"/>
          <w:lang w:eastAsia="ru-RU"/>
        </w:rPr>
        <w:tab/>
        <w:t xml:space="preserve">площадь: _________________________________________________ </w:t>
      </w:r>
    </w:p>
    <w:p w:rsidR="00536B8C" w:rsidRPr="00536B8C" w:rsidRDefault="00536B8C" w:rsidP="00536B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2.3.</w:t>
      </w:r>
      <w:r w:rsidRPr="00536B8C">
        <w:rPr>
          <w:rFonts w:ascii="Times New Roman" w:eastAsia="Times New Roman" w:hAnsi="Times New Roman" w:cs="Times New Roman"/>
          <w:sz w:val="28"/>
          <w:szCs w:val="28"/>
          <w:lang w:eastAsia="ru-RU"/>
        </w:rPr>
        <w:tab/>
        <w:t xml:space="preserve">количество планируемых к размещению контейнеров и бункеров с указанием их </w:t>
      </w:r>
      <w:proofErr w:type="gramStart"/>
      <w:r w:rsidRPr="00536B8C">
        <w:rPr>
          <w:rFonts w:ascii="Times New Roman" w:eastAsia="Times New Roman" w:hAnsi="Times New Roman" w:cs="Times New Roman"/>
          <w:sz w:val="28"/>
          <w:szCs w:val="28"/>
          <w:lang w:eastAsia="ru-RU"/>
        </w:rPr>
        <w:t>объема:_</w:t>
      </w:r>
      <w:proofErr w:type="gramEnd"/>
      <w:r w:rsidRPr="00536B8C">
        <w:rPr>
          <w:rFonts w:ascii="Times New Roman" w:eastAsia="Times New Roman" w:hAnsi="Times New Roman" w:cs="Times New Roman"/>
          <w:sz w:val="28"/>
          <w:szCs w:val="28"/>
          <w:lang w:eastAsia="ru-RU"/>
        </w:rPr>
        <w:t xml:space="preserve">______________________________________________ </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3.</w:t>
      </w:r>
      <w:r w:rsidRPr="00536B8C">
        <w:rPr>
          <w:rFonts w:ascii="Times New Roman" w:eastAsia="Calibri" w:hAnsi="Times New Roman" w:cs="Times New Roman"/>
          <w:sz w:val="28"/>
          <w:szCs w:val="28"/>
        </w:rPr>
        <w:tab/>
        <w:t>Данные о собственнике планируемого места (площадки) накопления ТКО:</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3.1.</w:t>
      </w:r>
      <w:r w:rsidRPr="00536B8C">
        <w:rPr>
          <w:rFonts w:ascii="Times New Roman" w:eastAsia="Calibri" w:hAnsi="Times New Roman" w:cs="Times New Roman"/>
          <w:sz w:val="28"/>
          <w:szCs w:val="28"/>
        </w:rPr>
        <w:tab/>
        <w:t xml:space="preserve">для Юридических лиц: </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w:t>
      </w:r>
      <w:r w:rsidRPr="00536B8C">
        <w:rPr>
          <w:rFonts w:ascii="Times New Roman" w:eastAsia="Calibri" w:hAnsi="Times New Roman" w:cs="Times New Roman"/>
          <w:sz w:val="28"/>
          <w:szCs w:val="28"/>
        </w:rPr>
        <w:tab/>
        <w:t xml:space="preserve">полное наименование: ____________________________________ ________________________________________________________________ </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w:t>
      </w:r>
      <w:r w:rsidRPr="00536B8C">
        <w:rPr>
          <w:rFonts w:ascii="Times New Roman" w:eastAsia="Calibri" w:hAnsi="Times New Roman" w:cs="Times New Roman"/>
          <w:sz w:val="28"/>
          <w:szCs w:val="28"/>
        </w:rPr>
        <w:tab/>
      </w:r>
      <w:proofErr w:type="gramStart"/>
      <w:r w:rsidRPr="00536B8C">
        <w:rPr>
          <w:rFonts w:ascii="Times New Roman" w:eastAsia="Calibri" w:hAnsi="Times New Roman" w:cs="Times New Roman"/>
          <w:sz w:val="28"/>
          <w:szCs w:val="28"/>
        </w:rPr>
        <w:t>ОГРН:_</w:t>
      </w:r>
      <w:proofErr w:type="gramEnd"/>
      <w:r w:rsidRPr="00536B8C">
        <w:rPr>
          <w:rFonts w:ascii="Times New Roman" w:eastAsia="Calibri" w:hAnsi="Times New Roman" w:cs="Times New Roman"/>
          <w:sz w:val="28"/>
          <w:szCs w:val="28"/>
        </w:rPr>
        <w:t xml:space="preserve">________________________________________________ </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w:t>
      </w:r>
      <w:r w:rsidRPr="00536B8C">
        <w:rPr>
          <w:rFonts w:ascii="Times New Roman" w:eastAsia="Calibri" w:hAnsi="Times New Roman" w:cs="Times New Roman"/>
          <w:sz w:val="28"/>
          <w:szCs w:val="28"/>
        </w:rPr>
        <w:tab/>
        <w:t xml:space="preserve">фактический </w:t>
      </w:r>
      <w:proofErr w:type="gramStart"/>
      <w:r w:rsidRPr="00536B8C">
        <w:rPr>
          <w:rFonts w:ascii="Times New Roman" w:eastAsia="Calibri" w:hAnsi="Times New Roman" w:cs="Times New Roman"/>
          <w:sz w:val="28"/>
          <w:szCs w:val="28"/>
        </w:rPr>
        <w:t>адрес:_</w:t>
      </w:r>
      <w:proofErr w:type="gramEnd"/>
      <w:r w:rsidRPr="00536B8C">
        <w:rPr>
          <w:rFonts w:ascii="Times New Roman" w:eastAsia="Calibri" w:hAnsi="Times New Roman" w:cs="Times New Roman"/>
          <w:sz w:val="28"/>
          <w:szCs w:val="28"/>
        </w:rPr>
        <w:t>_____________________________________ ________________________________________________________________</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3.2.</w:t>
      </w:r>
      <w:r w:rsidRPr="00536B8C">
        <w:rPr>
          <w:rFonts w:ascii="Times New Roman" w:eastAsia="Calibri" w:hAnsi="Times New Roman" w:cs="Times New Roman"/>
          <w:sz w:val="28"/>
          <w:szCs w:val="28"/>
        </w:rPr>
        <w:tab/>
        <w:t xml:space="preserve">для Индивидуальных предпринимателей: </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 </w:t>
      </w:r>
      <w:proofErr w:type="gramStart"/>
      <w:r w:rsidRPr="00536B8C">
        <w:rPr>
          <w:rFonts w:ascii="Times New Roman" w:eastAsia="Calibri" w:hAnsi="Times New Roman" w:cs="Times New Roman"/>
          <w:sz w:val="28"/>
          <w:szCs w:val="28"/>
        </w:rPr>
        <w:t>Ф.И.О.:_</w:t>
      </w:r>
      <w:proofErr w:type="gramEnd"/>
      <w:r w:rsidRPr="00536B8C">
        <w:rPr>
          <w:rFonts w:ascii="Times New Roman" w:eastAsia="Calibri" w:hAnsi="Times New Roman" w:cs="Times New Roman"/>
          <w:sz w:val="28"/>
          <w:szCs w:val="28"/>
        </w:rPr>
        <w:t xml:space="preserve">__________________________________________________ </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 </w:t>
      </w:r>
      <w:proofErr w:type="gramStart"/>
      <w:r w:rsidRPr="00536B8C">
        <w:rPr>
          <w:rFonts w:ascii="Times New Roman" w:eastAsia="Calibri" w:hAnsi="Times New Roman" w:cs="Times New Roman"/>
          <w:sz w:val="28"/>
          <w:szCs w:val="28"/>
        </w:rPr>
        <w:t>ОГРН:_</w:t>
      </w:r>
      <w:proofErr w:type="gramEnd"/>
      <w:r w:rsidRPr="00536B8C">
        <w:rPr>
          <w:rFonts w:ascii="Times New Roman" w:eastAsia="Calibri" w:hAnsi="Times New Roman" w:cs="Times New Roman"/>
          <w:sz w:val="28"/>
          <w:szCs w:val="28"/>
        </w:rPr>
        <w:t xml:space="preserve">__________________________________________________ </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w:t>
      </w:r>
      <w:r w:rsidRPr="00536B8C">
        <w:rPr>
          <w:rFonts w:ascii="Times New Roman" w:eastAsia="Calibri" w:hAnsi="Times New Roman" w:cs="Times New Roman"/>
          <w:sz w:val="28"/>
          <w:szCs w:val="28"/>
        </w:rPr>
        <w:tab/>
        <w:t xml:space="preserve">адрес регистрации по месту </w:t>
      </w:r>
      <w:proofErr w:type="gramStart"/>
      <w:r w:rsidRPr="00536B8C">
        <w:rPr>
          <w:rFonts w:ascii="Times New Roman" w:eastAsia="Calibri" w:hAnsi="Times New Roman" w:cs="Times New Roman"/>
          <w:sz w:val="28"/>
          <w:szCs w:val="28"/>
        </w:rPr>
        <w:t>жительства:_</w:t>
      </w:r>
      <w:proofErr w:type="gramEnd"/>
      <w:r w:rsidRPr="00536B8C">
        <w:rPr>
          <w:rFonts w:ascii="Times New Roman" w:eastAsia="Calibri" w:hAnsi="Times New Roman" w:cs="Times New Roman"/>
          <w:sz w:val="28"/>
          <w:szCs w:val="28"/>
        </w:rPr>
        <w:t>_____________________ ________________________________________________________________</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3.3.</w:t>
      </w:r>
      <w:r w:rsidRPr="00536B8C">
        <w:rPr>
          <w:rFonts w:ascii="Times New Roman" w:eastAsia="Calibri" w:hAnsi="Times New Roman" w:cs="Times New Roman"/>
          <w:sz w:val="28"/>
          <w:szCs w:val="28"/>
        </w:rPr>
        <w:tab/>
        <w:t xml:space="preserve">для Физических лиц: </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 </w:t>
      </w:r>
      <w:proofErr w:type="gramStart"/>
      <w:r w:rsidRPr="00536B8C">
        <w:rPr>
          <w:rFonts w:ascii="Times New Roman" w:eastAsia="Calibri" w:hAnsi="Times New Roman" w:cs="Times New Roman"/>
          <w:sz w:val="28"/>
          <w:szCs w:val="28"/>
        </w:rPr>
        <w:t>Ф.И.О.:_</w:t>
      </w:r>
      <w:proofErr w:type="gramEnd"/>
      <w:r w:rsidRPr="00536B8C">
        <w:rPr>
          <w:rFonts w:ascii="Times New Roman" w:eastAsia="Calibri" w:hAnsi="Times New Roman" w:cs="Times New Roman"/>
          <w:sz w:val="28"/>
          <w:szCs w:val="28"/>
        </w:rPr>
        <w:t xml:space="preserve">___________________________________________________ </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w:t>
      </w:r>
      <w:r w:rsidRPr="00536B8C">
        <w:rPr>
          <w:rFonts w:ascii="Times New Roman" w:eastAsia="Calibri" w:hAnsi="Times New Roman" w:cs="Times New Roman"/>
          <w:sz w:val="28"/>
          <w:szCs w:val="28"/>
        </w:rPr>
        <w:tab/>
        <w:t xml:space="preserve">серия, номер и дата выдачи паспорта или иного документа, удостоверяющего </w:t>
      </w:r>
      <w:proofErr w:type="gramStart"/>
      <w:r w:rsidRPr="00536B8C">
        <w:rPr>
          <w:rFonts w:ascii="Times New Roman" w:eastAsia="Calibri" w:hAnsi="Times New Roman" w:cs="Times New Roman"/>
          <w:sz w:val="28"/>
          <w:szCs w:val="28"/>
        </w:rPr>
        <w:t>личность:_</w:t>
      </w:r>
      <w:proofErr w:type="gramEnd"/>
      <w:r w:rsidRPr="00536B8C">
        <w:rPr>
          <w:rFonts w:ascii="Times New Roman" w:eastAsia="Calibri" w:hAnsi="Times New Roman" w:cs="Times New Roman"/>
          <w:sz w:val="28"/>
          <w:szCs w:val="28"/>
        </w:rPr>
        <w:t>________________________________________ ________________________________________________________________</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w:t>
      </w:r>
      <w:r w:rsidRPr="00536B8C">
        <w:rPr>
          <w:rFonts w:ascii="Times New Roman" w:eastAsia="Calibri" w:hAnsi="Times New Roman" w:cs="Times New Roman"/>
          <w:sz w:val="28"/>
          <w:szCs w:val="28"/>
        </w:rPr>
        <w:tab/>
        <w:t>адрес регистрации по месту жительства: _____________________ ________________________________________________________________</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w:t>
      </w:r>
      <w:r w:rsidRPr="00536B8C">
        <w:rPr>
          <w:rFonts w:ascii="Times New Roman" w:eastAsia="Calibri" w:hAnsi="Times New Roman" w:cs="Times New Roman"/>
          <w:sz w:val="28"/>
          <w:szCs w:val="28"/>
        </w:rPr>
        <w:tab/>
        <w:t xml:space="preserve">контактные </w:t>
      </w:r>
      <w:proofErr w:type="gramStart"/>
      <w:r w:rsidRPr="00536B8C">
        <w:rPr>
          <w:rFonts w:ascii="Times New Roman" w:eastAsia="Calibri" w:hAnsi="Times New Roman" w:cs="Times New Roman"/>
          <w:sz w:val="28"/>
          <w:szCs w:val="28"/>
        </w:rPr>
        <w:t>данные:_</w:t>
      </w:r>
      <w:proofErr w:type="gramEnd"/>
      <w:r w:rsidRPr="00536B8C">
        <w:rPr>
          <w:rFonts w:ascii="Times New Roman" w:eastAsia="Calibri" w:hAnsi="Times New Roman" w:cs="Times New Roman"/>
          <w:sz w:val="28"/>
          <w:szCs w:val="28"/>
        </w:rPr>
        <w:t>_____________________________________ ________________________________________________________________</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lastRenderedPageBreak/>
        <w:t>4.</w:t>
      </w:r>
      <w:r w:rsidRPr="00536B8C">
        <w:rPr>
          <w:rFonts w:ascii="Times New Roman" w:eastAsia="Calibri" w:hAnsi="Times New Roman" w:cs="Times New Roman"/>
          <w:sz w:val="28"/>
          <w:szCs w:val="28"/>
        </w:rPr>
        <w:tab/>
        <w:t>Данные о предполагаемых источниках образования ТКО, которые планируются к складированию в месте (на площадке) накопления ТКО:</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4.1.</w:t>
      </w:r>
      <w:r w:rsidRPr="00536B8C">
        <w:rPr>
          <w:rFonts w:ascii="Times New Roman" w:eastAsia="Calibri" w:hAnsi="Times New Roman" w:cs="Times New Roman"/>
          <w:sz w:val="28"/>
          <w:szCs w:val="28"/>
        </w:rPr>
        <w:tab/>
        <w:t xml:space="preserve">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w:t>
      </w:r>
      <w:proofErr w:type="gramStart"/>
      <w:r w:rsidRPr="00536B8C">
        <w:rPr>
          <w:rFonts w:ascii="Times New Roman" w:eastAsia="Calibri" w:hAnsi="Times New Roman" w:cs="Times New Roman"/>
          <w:sz w:val="28"/>
          <w:szCs w:val="28"/>
        </w:rPr>
        <w:t>ТКО:_</w:t>
      </w:r>
      <w:proofErr w:type="gramEnd"/>
      <w:r w:rsidRPr="00536B8C">
        <w:rPr>
          <w:rFonts w:ascii="Times New Roman" w:eastAsia="Calibri" w:hAnsi="Times New Roman" w:cs="Times New Roman"/>
          <w:sz w:val="28"/>
          <w:szCs w:val="28"/>
        </w:rPr>
        <w:t>_________________________________________________ ________________________________________________________________</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К заявке прилагается:</w:t>
      </w:r>
    </w:p>
    <w:p w:rsidR="00536B8C" w:rsidRPr="00536B8C" w:rsidRDefault="00536B8C" w:rsidP="00536B8C">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6B8C">
        <w:rPr>
          <w:rFonts w:ascii="Times New Roman" w:eastAsia="Calibri" w:hAnsi="Times New Roman" w:cs="Times New Roman"/>
          <w:sz w:val="28"/>
          <w:szCs w:val="28"/>
        </w:rPr>
        <w:t>1.</w:t>
      </w:r>
      <w:r w:rsidRPr="00536B8C">
        <w:rPr>
          <w:rFonts w:ascii="Times New Roman" w:eastAsia="Calibri" w:hAnsi="Times New Roman" w:cs="Times New Roman"/>
          <w:sz w:val="28"/>
          <w:szCs w:val="28"/>
        </w:rPr>
        <w:tab/>
      </w:r>
      <w:r w:rsidRPr="00536B8C">
        <w:rPr>
          <w:rFonts w:ascii="Times New Roman" w:eastAsia="Times New Roman" w:hAnsi="Times New Roman" w:cs="Times New Roman"/>
          <w:sz w:val="28"/>
          <w:szCs w:val="28"/>
          <w:lang w:eastAsia="ru-RU"/>
        </w:rPr>
        <w:t>Схема размещения места (площадки) накопления ТКО на карте масштаба 1:2000.</w:t>
      </w:r>
    </w:p>
    <w:p w:rsidR="00536B8C" w:rsidRPr="00536B8C" w:rsidRDefault="00536B8C" w:rsidP="00536B8C">
      <w:pPr>
        <w:spacing w:after="0" w:line="240" w:lineRule="auto"/>
        <w:ind w:firstLine="709"/>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ab/>
        <w:t>Заявитель подтверждает подлинность и достоверность представленных сведений и документов.</w:t>
      </w:r>
    </w:p>
    <w:p w:rsidR="00536B8C" w:rsidRPr="00536B8C" w:rsidRDefault="00536B8C" w:rsidP="00536B8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36B8C">
        <w:rPr>
          <w:rFonts w:ascii="Times New Roman" w:eastAsia="Calibri" w:hAnsi="Times New Roman" w:cs="Times New Roman"/>
          <w:color w:val="000000"/>
          <w:sz w:val="28"/>
          <w:szCs w:val="28"/>
        </w:rPr>
        <w:t>Заявитель:</w:t>
      </w:r>
    </w:p>
    <w:p w:rsidR="00536B8C" w:rsidRPr="00536B8C" w:rsidRDefault="00536B8C" w:rsidP="00536B8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536B8C" w:rsidRPr="00536B8C" w:rsidRDefault="00536B8C" w:rsidP="00536B8C">
      <w:pPr>
        <w:spacing w:after="0" w:line="240" w:lineRule="auto"/>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«___» ___________ 20__ года                      _________________/ __________/</w:t>
      </w: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 xml:space="preserve">Приложение №3 </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УТВЕРЖДЕНО</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постановлением</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Исполнительного комитета</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Поповского сельского поселения</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Бавлинского муниципального района</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от 23.07.2020г. №9</w:t>
      </w:r>
    </w:p>
    <w:p w:rsidR="00536B8C" w:rsidRPr="00536B8C" w:rsidRDefault="00536B8C" w:rsidP="00536B8C">
      <w:pPr>
        <w:widowControl w:val="0"/>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lastRenderedPageBreak/>
        <w:t xml:space="preserve">Заявка </w:t>
      </w:r>
    </w:p>
    <w:p w:rsidR="00536B8C" w:rsidRPr="00536B8C" w:rsidRDefault="00536B8C" w:rsidP="00536B8C">
      <w:pPr>
        <w:widowControl w:val="0"/>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для включения сведений о месте (площадке) накопления твердых коммунальных отходов в реестр на территории муниципального образования «</w:t>
      </w:r>
      <w:proofErr w:type="gramStart"/>
      <w:r w:rsidRPr="00536B8C">
        <w:rPr>
          <w:rFonts w:ascii="Times New Roman" w:eastAsia="Times New Roman" w:hAnsi="Times New Roman" w:cs="Times New Roman"/>
          <w:sz w:val="28"/>
          <w:szCs w:val="28"/>
          <w:lang w:eastAsia="ru-RU"/>
        </w:rPr>
        <w:t>Поповское  сельское</w:t>
      </w:r>
      <w:proofErr w:type="gramEnd"/>
      <w:r w:rsidRPr="00536B8C">
        <w:rPr>
          <w:rFonts w:ascii="Times New Roman" w:eastAsia="Times New Roman" w:hAnsi="Times New Roman" w:cs="Times New Roman"/>
          <w:sz w:val="28"/>
          <w:szCs w:val="28"/>
          <w:lang w:eastAsia="ru-RU"/>
        </w:rPr>
        <w:t xml:space="preserve"> поселение» Бавлинского </w:t>
      </w:r>
    </w:p>
    <w:p w:rsidR="00536B8C" w:rsidRPr="00536B8C" w:rsidRDefault="00536B8C" w:rsidP="00536B8C">
      <w:pPr>
        <w:widowControl w:val="0"/>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 xml:space="preserve">муниципального района </w:t>
      </w:r>
    </w:p>
    <w:p w:rsidR="00536B8C" w:rsidRPr="00536B8C" w:rsidRDefault="00536B8C" w:rsidP="00536B8C">
      <w:pPr>
        <w:widowControl w:val="0"/>
        <w:autoSpaceDE w:val="0"/>
        <w:autoSpaceDN w:val="0"/>
        <w:adjustRightInd w:val="0"/>
        <w:spacing w:after="0" w:line="240" w:lineRule="auto"/>
        <w:ind w:right="-2"/>
        <w:jc w:val="center"/>
        <w:rPr>
          <w:rFonts w:ascii="Times New Roman" w:eastAsia="Times New Roman" w:hAnsi="Times New Roman" w:cs="Times New Roman"/>
          <w:b/>
          <w:sz w:val="28"/>
          <w:szCs w:val="28"/>
          <w:lang w:eastAsia="ru-RU"/>
        </w:rPr>
      </w:pPr>
    </w:p>
    <w:p w:rsidR="00536B8C" w:rsidRPr="00536B8C" w:rsidRDefault="00536B8C" w:rsidP="00536B8C">
      <w:pPr>
        <w:spacing w:after="0" w:line="240" w:lineRule="auto"/>
        <w:ind w:firstLine="708"/>
        <w:jc w:val="both"/>
        <w:rPr>
          <w:rFonts w:ascii="Times New Roman" w:eastAsia="Times New Roman" w:hAnsi="Times New Roman" w:cs="Times New Roman"/>
          <w:sz w:val="28"/>
          <w:szCs w:val="28"/>
          <w:lang w:eastAsia="ru-RU"/>
        </w:rPr>
      </w:pPr>
      <w:r w:rsidRPr="00536B8C">
        <w:rPr>
          <w:rFonts w:ascii="Times New Roman" w:eastAsia="Calibri" w:hAnsi="Times New Roman" w:cs="Times New Roman"/>
          <w:sz w:val="28"/>
          <w:szCs w:val="28"/>
        </w:rPr>
        <w:t xml:space="preserve">Прошу включить в Реестр </w:t>
      </w:r>
      <w:r w:rsidRPr="00536B8C">
        <w:rPr>
          <w:rFonts w:ascii="Times New Roman" w:eastAsia="Times New Roman" w:hAnsi="Times New Roman" w:cs="Times New Roman"/>
          <w:sz w:val="28"/>
          <w:szCs w:val="28"/>
          <w:lang w:eastAsia="ru-RU"/>
        </w:rPr>
        <w:t>мест (площадок) накопления твердых коммунальных отходов на территории муниципального образования «</w:t>
      </w:r>
      <w:proofErr w:type="gramStart"/>
      <w:r w:rsidRPr="00536B8C">
        <w:rPr>
          <w:rFonts w:ascii="Times New Roman" w:eastAsia="Times New Roman" w:hAnsi="Times New Roman" w:cs="Times New Roman"/>
          <w:sz w:val="28"/>
          <w:szCs w:val="28"/>
          <w:lang w:eastAsia="ru-RU"/>
        </w:rPr>
        <w:t>Поповское  сельское</w:t>
      </w:r>
      <w:proofErr w:type="gramEnd"/>
      <w:r w:rsidRPr="00536B8C">
        <w:rPr>
          <w:rFonts w:ascii="Times New Roman" w:eastAsia="Times New Roman" w:hAnsi="Times New Roman" w:cs="Times New Roman"/>
          <w:sz w:val="28"/>
          <w:szCs w:val="28"/>
          <w:lang w:eastAsia="ru-RU"/>
        </w:rPr>
        <w:t xml:space="preserve"> поселение» Бавлинского муниципального района </w:t>
      </w:r>
      <w:r w:rsidRPr="00536B8C">
        <w:rPr>
          <w:rFonts w:ascii="Times New Roman" w:eastAsia="Calibri" w:hAnsi="Times New Roman" w:cs="Times New Roman"/>
          <w:sz w:val="28"/>
          <w:szCs w:val="28"/>
        </w:rPr>
        <w:t xml:space="preserve">место (площадку) </w:t>
      </w:r>
      <w:r w:rsidRPr="00536B8C">
        <w:rPr>
          <w:rFonts w:ascii="Times New Roman" w:eastAsia="Times New Roman" w:hAnsi="Times New Roman" w:cs="Times New Roman"/>
          <w:sz w:val="28"/>
          <w:szCs w:val="28"/>
          <w:lang w:eastAsia="ru-RU"/>
        </w:rPr>
        <w:t>накопления твёрдых коммунальных отходов:</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p>
    <w:p w:rsidR="00536B8C" w:rsidRPr="00536B8C" w:rsidRDefault="00536B8C" w:rsidP="00536B8C">
      <w:pPr>
        <w:widowControl w:val="0"/>
        <w:autoSpaceDE w:val="0"/>
        <w:autoSpaceDN w:val="0"/>
        <w:adjustRightInd w:val="0"/>
        <w:spacing w:after="0" w:line="240" w:lineRule="auto"/>
        <w:ind w:left="-44" w:right="-46" w:firstLine="752"/>
        <w:jc w:val="both"/>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1.</w:t>
      </w:r>
      <w:r w:rsidRPr="00536B8C">
        <w:rPr>
          <w:rFonts w:ascii="Times New Roman" w:eastAsia="Times New Roman" w:hAnsi="Times New Roman" w:cs="Times New Roman"/>
          <w:sz w:val="28"/>
          <w:szCs w:val="28"/>
          <w:lang w:eastAsia="ru-RU"/>
        </w:rPr>
        <w:tab/>
        <w:t>Данные о нахождении места (площадки) накопления ТКО:</w:t>
      </w:r>
    </w:p>
    <w:p w:rsidR="00536B8C" w:rsidRPr="00536B8C" w:rsidRDefault="00536B8C" w:rsidP="00536B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1.1.</w:t>
      </w:r>
      <w:r w:rsidRPr="00536B8C">
        <w:rPr>
          <w:rFonts w:ascii="Times New Roman" w:eastAsia="Times New Roman" w:hAnsi="Times New Roman" w:cs="Times New Roman"/>
          <w:sz w:val="28"/>
          <w:szCs w:val="28"/>
          <w:lang w:eastAsia="ru-RU"/>
        </w:rPr>
        <w:tab/>
        <w:t>Адрес: _________________________________________________ ________________________________________________________________</w:t>
      </w:r>
    </w:p>
    <w:p w:rsidR="00536B8C" w:rsidRPr="00536B8C" w:rsidRDefault="00536B8C" w:rsidP="00536B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1.2.</w:t>
      </w:r>
      <w:r w:rsidRPr="00536B8C">
        <w:rPr>
          <w:rFonts w:ascii="Times New Roman" w:eastAsia="Times New Roman" w:hAnsi="Times New Roman" w:cs="Times New Roman"/>
          <w:sz w:val="28"/>
          <w:szCs w:val="28"/>
          <w:lang w:eastAsia="ru-RU"/>
        </w:rPr>
        <w:tab/>
        <w:t xml:space="preserve">Географические </w:t>
      </w:r>
      <w:proofErr w:type="gramStart"/>
      <w:r w:rsidRPr="00536B8C">
        <w:rPr>
          <w:rFonts w:ascii="Times New Roman" w:eastAsia="Times New Roman" w:hAnsi="Times New Roman" w:cs="Times New Roman"/>
          <w:sz w:val="28"/>
          <w:szCs w:val="28"/>
          <w:lang w:eastAsia="ru-RU"/>
        </w:rPr>
        <w:t>координаты:_</w:t>
      </w:r>
      <w:proofErr w:type="gramEnd"/>
      <w:r w:rsidRPr="00536B8C">
        <w:rPr>
          <w:rFonts w:ascii="Times New Roman" w:eastAsia="Times New Roman" w:hAnsi="Times New Roman" w:cs="Times New Roman"/>
          <w:sz w:val="28"/>
          <w:szCs w:val="28"/>
          <w:lang w:eastAsia="ru-RU"/>
        </w:rPr>
        <w:t>____________________________ ________________________________________________________________</w:t>
      </w:r>
    </w:p>
    <w:p w:rsidR="00536B8C" w:rsidRPr="00536B8C" w:rsidRDefault="00536B8C" w:rsidP="00536B8C">
      <w:pPr>
        <w:widowControl w:val="0"/>
        <w:autoSpaceDE w:val="0"/>
        <w:autoSpaceDN w:val="0"/>
        <w:adjustRightInd w:val="0"/>
        <w:spacing w:after="0" w:line="240" w:lineRule="auto"/>
        <w:ind w:left="-66" w:right="-52" w:firstLine="774"/>
        <w:jc w:val="both"/>
        <w:rPr>
          <w:rFonts w:ascii="Times New Roman" w:eastAsia="Calibri" w:hAnsi="Times New Roman" w:cs="Times New Roman"/>
          <w:sz w:val="28"/>
          <w:szCs w:val="28"/>
        </w:rPr>
      </w:pPr>
    </w:p>
    <w:p w:rsidR="00536B8C" w:rsidRPr="00536B8C" w:rsidRDefault="00536B8C" w:rsidP="00536B8C">
      <w:pPr>
        <w:widowControl w:val="0"/>
        <w:autoSpaceDE w:val="0"/>
        <w:autoSpaceDN w:val="0"/>
        <w:adjustRightInd w:val="0"/>
        <w:spacing w:after="0" w:line="240" w:lineRule="auto"/>
        <w:ind w:left="-66" w:right="-52" w:firstLine="774"/>
        <w:jc w:val="both"/>
        <w:rPr>
          <w:rFonts w:ascii="Times New Roman" w:eastAsia="Times New Roman" w:hAnsi="Times New Roman" w:cs="Times New Roman"/>
          <w:sz w:val="28"/>
          <w:szCs w:val="28"/>
          <w:lang w:eastAsia="ru-RU"/>
        </w:rPr>
      </w:pPr>
      <w:r w:rsidRPr="00536B8C">
        <w:rPr>
          <w:rFonts w:ascii="Times New Roman" w:eastAsia="Calibri" w:hAnsi="Times New Roman" w:cs="Times New Roman"/>
          <w:sz w:val="28"/>
          <w:szCs w:val="28"/>
        </w:rPr>
        <w:t>2.</w:t>
      </w:r>
      <w:r w:rsidRPr="00536B8C">
        <w:rPr>
          <w:rFonts w:ascii="Times New Roman" w:eastAsia="Calibri" w:hAnsi="Times New Roman" w:cs="Times New Roman"/>
          <w:sz w:val="28"/>
          <w:szCs w:val="28"/>
        </w:rPr>
        <w:tab/>
      </w:r>
      <w:r w:rsidRPr="00536B8C">
        <w:rPr>
          <w:rFonts w:ascii="Times New Roman" w:eastAsia="Times New Roman" w:hAnsi="Times New Roman" w:cs="Times New Roman"/>
          <w:sz w:val="28"/>
          <w:szCs w:val="28"/>
          <w:lang w:eastAsia="ru-RU"/>
        </w:rPr>
        <w:t>Данные о технических характеристиках места (площадки) накопления ТКО:</w:t>
      </w:r>
    </w:p>
    <w:p w:rsidR="00536B8C" w:rsidRPr="00536B8C" w:rsidRDefault="00536B8C" w:rsidP="00536B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 xml:space="preserve">2.1. </w:t>
      </w:r>
      <w:proofErr w:type="gramStart"/>
      <w:r w:rsidRPr="00536B8C">
        <w:rPr>
          <w:rFonts w:ascii="Times New Roman" w:eastAsia="Times New Roman" w:hAnsi="Times New Roman" w:cs="Times New Roman"/>
          <w:sz w:val="28"/>
          <w:szCs w:val="28"/>
          <w:lang w:eastAsia="ru-RU"/>
        </w:rPr>
        <w:t>покрытие:_</w:t>
      </w:r>
      <w:proofErr w:type="gramEnd"/>
      <w:r w:rsidRPr="00536B8C">
        <w:rPr>
          <w:rFonts w:ascii="Times New Roman" w:eastAsia="Times New Roman" w:hAnsi="Times New Roman" w:cs="Times New Roman"/>
          <w:sz w:val="28"/>
          <w:szCs w:val="28"/>
          <w:lang w:eastAsia="ru-RU"/>
        </w:rPr>
        <w:t>_______________________________________________ ________________________________________________________________</w:t>
      </w:r>
    </w:p>
    <w:p w:rsidR="00536B8C" w:rsidRPr="00536B8C" w:rsidRDefault="00536B8C" w:rsidP="00536B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 xml:space="preserve">2.2. </w:t>
      </w:r>
      <w:proofErr w:type="gramStart"/>
      <w:r w:rsidRPr="00536B8C">
        <w:rPr>
          <w:rFonts w:ascii="Times New Roman" w:eastAsia="Times New Roman" w:hAnsi="Times New Roman" w:cs="Times New Roman"/>
          <w:sz w:val="28"/>
          <w:szCs w:val="28"/>
          <w:lang w:eastAsia="ru-RU"/>
        </w:rPr>
        <w:t>площадь:_</w:t>
      </w:r>
      <w:proofErr w:type="gramEnd"/>
      <w:r w:rsidRPr="00536B8C">
        <w:rPr>
          <w:rFonts w:ascii="Times New Roman" w:eastAsia="Times New Roman" w:hAnsi="Times New Roman" w:cs="Times New Roman"/>
          <w:sz w:val="28"/>
          <w:szCs w:val="28"/>
          <w:lang w:eastAsia="ru-RU"/>
        </w:rPr>
        <w:t>______________________________________________ ________________________________________________________________</w:t>
      </w:r>
    </w:p>
    <w:p w:rsidR="00536B8C" w:rsidRPr="00536B8C" w:rsidRDefault="00536B8C" w:rsidP="00536B8C">
      <w:pPr>
        <w:widowControl w:val="0"/>
        <w:autoSpaceDE w:val="0"/>
        <w:autoSpaceDN w:val="0"/>
        <w:adjustRightInd w:val="0"/>
        <w:spacing w:after="0" w:line="240" w:lineRule="auto"/>
        <w:ind w:left="-66" w:right="-52" w:firstLine="774"/>
        <w:jc w:val="both"/>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2.3.</w:t>
      </w:r>
      <w:r w:rsidRPr="00536B8C">
        <w:rPr>
          <w:rFonts w:ascii="Times New Roman" w:eastAsia="Times New Roman" w:hAnsi="Times New Roman" w:cs="Times New Roman"/>
          <w:sz w:val="28"/>
          <w:szCs w:val="28"/>
          <w:lang w:eastAsia="ru-RU"/>
        </w:rPr>
        <w:tab/>
        <w:t xml:space="preserve">количество размещенных и планируемых к размещению контейнеров и бункеров с указанием их </w:t>
      </w:r>
      <w:proofErr w:type="gramStart"/>
      <w:r w:rsidRPr="00536B8C">
        <w:rPr>
          <w:rFonts w:ascii="Times New Roman" w:eastAsia="Times New Roman" w:hAnsi="Times New Roman" w:cs="Times New Roman"/>
          <w:sz w:val="28"/>
          <w:szCs w:val="28"/>
          <w:lang w:eastAsia="ru-RU"/>
        </w:rPr>
        <w:t>объема:_</w:t>
      </w:r>
      <w:proofErr w:type="gramEnd"/>
      <w:r w:rsidRPr="00536B8C">
        <w:rPr>
          <w:rFonts w:ascii="Times New Roman" w:eastAsia="Times New Roman" w:hAnsi="Times New Roman" w:cs="Times New Roman"/>
          <w:sz w:val="28"/>
          <w:szCs w:val="28"/>
          <w:lang w:eastAsia="ru-RU"/>
        </w:rPr>
        <w:t>_________________________ _________________________________________________________________</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3.</w:t>
      </w:r>
      <w:r w:rsidRPr="00536B8C">
        <w:rPr>
          <w:rFonts w:ascii="Times New Roman" w:eastAsia="Calibri" w:hAnsi="Times New Roman" w:cs="Times New Roman"/>
          <w:sz w:val="28"/>
          <w:szCs w:val="28"/>
        </w:rPr>
        <w:tab/>
        <w:t>Данные о собственнике места (площадки) накопления ТКО:</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3.1.</w:t>
      </w:r>
      <w:r w:rsidRPr="00536B8C">
        <w:rPr>
          <w:rFonts w:ascii="Times New Roman" w:eastAsia="Calibri" w:hAnsi="Times New Roman" w:cs="Times New Roman"/>
          <w:sz w:val="28"/>
          <w:szCs w:val="28"/>
        </w:rPr>
        <w:tab/>
        <w:t xml:space="preserve">для Юридических лиц: </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w:t>
      </w:r>
      <w:r w:rsidRPr="00536B8C">
        <w:rPr>
          <w:rFonts w:ascii="Times New Roman" w:eastAsia="Calibri" w:hAnsi="Times New Roman" w:cs="Times New Roman"/>
          <w:sz w:val="28"/>
          <w:szCs w:val="28"/>
        </w:rPr>
        <w:tab/>
        <w:t xml:space="preserve">полное </w:t>
      </w:r>
      <w:proofErr w:type="gramStart"/>
      <w:r w:rsidRPr="00536B8C">
        <w:rPr>
          <w:rFonts w:ascii="Times New Roman" w:eastAsia="Calibri" w:hAnsi="Times New Roman" w:cs="Times New Roman"/>
          <w:sz w:val="28"/>
          <w:szCs w:val="28"/>
        </w:rPr>
        <w:t>наименование:_</w:t>
      </w:r>
      <w:proofErr w:type="gramEnd"/>
      <w:r w:rsidRPr="00536B8C">
        <w:rPr>
          <w:rFonts w:ascii="Times New Roman" w:eastAsia="Calibri" w:hAnsi="Times New Roman" w:cs="Times New Roman"/>
          <w:sz w:val="28"/>
          <w:szCs w:val="28"/>
        </w:rPr>
        <w:t>____________________________________ ________________________________________________________________</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ab/>
      </w:r>
      <w:proofErr w:type="gramStart"/>
      <w:r w:rsidRPr="00536B8C">
        <w:rPr>
          <w:rFonts w:ascii="Times New Roman" w:eastAsia="Calibri" w:hAnsi="Times New Roman" w:cs="Times New Roman"/>
          <w:sz w:val="28"/>
          <w:szCs w:val="28"/>
        </w:rPr>
        <w:t>ОГРН:_</w:t>
      </w:r>
      <w:proofErr w:type="gramEnd"/>
      <w:r w:rsidRPr="00536B8C">
        <w:rPr>
          <w:rFonts w:ascii="Times New Roman" w:eastAsia="Calibri" w:hAnsi="Times New Roman" w:cs="Times New Roman"/>
          <w:sz w:val="28"/>
          <w:szCs w:val="28"/>
        </w:rPr>
        <w:t xml:space="preserve">________________________________________________ </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w:t>
      </w:r>
      <w:r w:rsidRPr="00536B8C">
        <w:rPr>
          <w:rFonts w:ascii="Times New Roman" w:eastAsia="Calibri" w:hAnsi="Times New Roman" w:cs="Times New Roman"/>
          <w:sz w:val="28"/>
          <w:szCs w:val="28"/>
        </w:rPr>
        <w:tab/>
        <w:t>фактический адрес: ______________________________________ ________________________________________________________________</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3.2.</w:t>
      </w:r>
      <w:r w:rsidRPr="00536B8C">
        <w:rPr>
          <w:rFonts w:ascii="Times New Roman" w:eastAsia="Calibri" w:hAnsi="Times New Roman" w:cs="Times New Roman"/>
          <w:sz w:val="28"/>
          <w:szCs w:val="28"/>
        </w:rPr>
        <w:tab/>
        <w:t xml:space="preserve">для Индивидуальных предпринимателей: </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 </w:t>
      </w:r>
      <w:r w:rsidRPr="00536B8C">
        <w:rPr>
          <w:rFonts w:ascii="Times New Roman" w:eastAsia="Calibri" w:hAnsi="Times New Roman" w:cs="Times New Roman"/>
          <w:sz w:val="28"/>
          <w:szCs w:val="28"/>
        </w:rPr>
        <w:tab/>
      </w:r>
      <w:proofErr w:type="gramStart"/>
      <w:r w:rsidRPr="00536B8C">
        <w:rPr>
          <w:rFonts w:ascii="Times New Roman" w:eastAsia="Calibri" w:hAnsi="Times New Roman" w:cs="Times New Roman"/>
          <w:sz w:val="28"/>
          <w:szCs w:val="28"/>
        </w:rPr>
        <w:t>Ф.И.О.:_</w:t>
      </w:r>
      <w:proofErr w:type="gramEnd"/>
      <w:r w:rsidRPr="00536B8C">
        <w:rPr>
          <w:rFonts w:ascii="Times New Roman" w:eastAsia="Calibri" w:hAnsi="Times New Roman" w:cs="Times New Roman"/>
          <w:sz w:val="28"/>
          <w:szCs w:val="28"/>
        </w:rPr>
        <w:t>_______________________________________________ ________________________________________________________________</w:t>
      </w:r>
    </w:p>
    <w:p w:rsidR="00536B8C" w:rsidRPr="00536B8C" w:rsidRDefault="00536B8C" w:rsidP="00536B8C">
      <w:pPr>
        <w:spacing w:after="0" w:line="240" w:lineRule="auto"/>
        <w:ind w:left="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 </w:t>
      </w:r>
      <w:proofErr w:type="gramStart"/>
      <w:r w:rsidRPr="00536B8C">
        <w:rPr>
          <w:rFonts w:ascii="Times New Roman" w:eastAsia="Calibri" w:hAnsi="Times New Roman" w:cs="Times New Roman"/>
          <w:sz w:val="28"/>
          <w:szCs w:val="28"/>
        </w:rPr>
        <w:t>ОГРН:_</w:t>
      </w:r>
      <w:proofErr w:type="gramEnd"/>
      <w:r w:rsidRPr="00536B8C">
        <w:rPr>
          <w:rFonts w:ascii="Times New Roman" w:eastAsia="Calibri" w:hAnsi="Times New Roman" w:cs="Times New Roman"/>
          <w:sz w:val="28"/>
          <w:szCs w:val="28"/>
        </w:rPr>
        <w:t xml:space="preserve">___________________________________________________ </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w:t>
      </w:r>
      <w:r w:rsidRPr="00536B8C">
        <w:rPr>
          <w:rFonts w:ascii="Times New Roman" w:eastAsia="Calibri" w:hAnsi="Times New Roman" w:cs="Times New Roman"/>
          <w:sz w:val="28"/>
          <w:szCs w:val="28"/>
        </w:rPr>
        <w:tab/>
        <w:t>адрес регистрации по месту жительства: __________________ ________________________________________________________________</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3.3.</w:t>
      </w:r>
      <w:r w:rsidRPr="00536B8C">
        <w:rPr>
          <w:rFonts w:ascii="Times New Roman" w:eastAsia="Calibri" w:hAnsi="Times New Roman" w:cs="Times New Roman"/>
          <w:sz w:val="28"/>
          <w:szCs w:val="28"/>
        </w:rPr>
        <w:tab/>
        <w:t xml:space="preserve">для Физических лиц: </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 xml:space="preserve">- </w:t>
      </w:r>
      <w:proofErr w:type="gramStart"/>
      <w:r w:rsidRPr="00536B8C">
        <w:rPr>
          <w:rFonts w:ascii="Times New Roman" w:eastAsia="Calibri" w:hAnsi="Times New Roman" w:cs="Times New Roman"/>
          <w:sz w:val="28"/>
          <w:szCs w:val="28"/>
        </w:rPr>
        <w:t>Ф.И.О.:_</w:t>
      </w:r>
      <w:proofErr w:type="gramEnd"/>
      <w:r w:rsidRPr="00536B8C">
        <w:rPr>
          <w:rFonts w:ascii="Times New Roman" w:eastAsia="Calibri" w:hAnsi="Times New Roman" w:cs="Times New Roman"/>
          <w:sz w:val="28"/>
          <w:szCs w:val="28"/>
        </w:rPr>
        <w:t>__________________________________________________ ________________________________________________________________</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lastRenderedPageBreak/>
        <w:t>-</w:t>
      </w:r>
      <w:r w:rsidRPr="00536B8C">
        <w:rPr>
          <w:rFonts w:ascii="Times New Roman" w:eastAsia="Calibri" w:hAnsi="Times New Roman" w:cs="Times New Roman"/>
          <w:sz w:val="28"/>
          <w:szCs w:val="28"/>
        </w:rPr>
        <w:tab/>
        <w:t xml:space="preserve">серия, номер и дата выдачи паспорта или иного документа, удостоверяющего </w:t>
      </w:r>
      <w:proofErr w:type="gramStart"/>
      <w:r w:rsidRPr="00536B8C">
        <w:rPr>
          <w:rFonts w:ascii="Times New Roman" w:eastAsia="Calibri" w:hAnsi="Times New Roman" w:cs="Times New Roman"/>
          <w:sz w:val="28"/>
          <w:szCs w:val="28"/>
        </w:rPr>
        <w:t>личность:_</w:t>
      </w:r>
      <w:proofErr w:type="gramEnd"/>
      <w:r w:rsidRPr="00536B8C">
        <w:rPr>
          <w:rFonts w:ascii="Times New Roman" w:eastAsia="Calibri" w:hAnsi="Times New Roman" w:cs="Times New Roman"/>
          <w:sz w:val="28"/>
          <w:szCs w:val="28"/>
        </w:rPr>
        <w:t>________________________________________ ________________________________________________________________</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w:t>
      </w:r>
      <w:r w:rsidRPr="00536B8C">
        <w:rPr>
          <w:rFonts w:ascii="Times New Roman" w:eastAsia="Calibri" w:hAnsi="Times New Roman" w:cs="Times New Roman"/>
          <w:sz w:val="28"/>
          <w:szCs w:val="28"/>
        </w:rPr>
        <w:tab/>
        <w:t>адрес регистрации по месту жительства: _____________________ ________________________________________________________________</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w:t>
      </w:r>
      <w:r w:rsidRPr="00536B8C">
        <w:rPr>
          <w:rFonts w:ascii="Times New Roman" w:eastAsia="Calibri" w:hAnsi="Times New Roman" w:cs="Times New Roman"/>
          <w:sz w:val="28"/>
          <w:szCs w:val="28"/>
        </w:rPr>
        <w:tab/>
        <w:t xml:space="preserve">контактные </w:t>
      </w:r>
      <w:proofErr w:type="gramStart"/>
      <w:r w:rsidRPr="00536B8C">
        <w:rPr>
          <w:rFonts w:ascii="Times New Roman" w:eastAsia="Calibri" w:hAnsi="Times New Roman" w:cs="Times New Roman"/>
          <w:sz w:val="28"/>
          <w:szCs w:val="28"/>
        </w:rPr>
        <w:t>данные:_</w:t>
      </w:r>
      <w:proofErr w:type="gramEnd"/>
      <w:r w:rsidRPr="00536B8C">
        <w:rPr>
          <w:rFonts w:ascii="Times New Roman" w:eastAsia="Calibri" w:hAnsi="Times New Roman" w:cs="Times New Roman"/>
          <w:sz w:val="28"/>
          <w:szCs w:val="28"/>
        </w:rPr>
        <w:t>_____________________________________ ________________________________________________________________</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4.</w:t>
      </w:r>
      <w:r w:rsidRPr="00536B8C">
        <w:rPr>
          <w:rFonts w:ascii="Times New Roman" w:eastAsia="Calibri" w:hAnsi="Times New Roman" w:cs="Times New Roman"/>
          <w:sz w:val="28"/>
          <w:szCs w:val="28"/>
        </w:rPr>
        <w:tab/>
        <w:t>Данные об источниках образования ТКО, которые складируются в месте (на площадке) накопления ТКО:</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4.1.</w:t>
      </w:r>
      <w:r w:rsidRPr="00536B8C">
        <w:rPr>
          <w:rFonts w:ascii="Times New Roman" w:eastAsia="Calibri" w:hAnsi="Times New Roman" w:cs="Times New Roman"/>
          <w:sz w:val="28"/>
          <w:szCs w:val="28"/>
        </w:rPr>
        <w:tab/>
        <w:t xml:space="preserve">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w:t>
      </w:r>
      <w:proofErr w:type="gramStart"/>
      <w:r w:rsidRPr="00536B8C">
        <w:rPr>
          <w:rFonts w:ascii="Times New Roman" w:eastAsia="Calibri" w:hAnsi="Times New Roman" w:cs="Times New Roman"/>
          <w:sz w:val="28"/>
          <w:szCs w:val="28"/>
        </w:rPr>
        <w:t>ТКО:_</w:t>
      </w:r>
      <w:proofErr w:type="gramEnd"/>
      <w:r w:rsidRPr="00536B8C">
        <w:rPr>
          <w:rFonts w:ascii="Times New Roman" w:eastAsia="Calibri" w:hAnsi="Times New Roman" w:cs="Times New Roman"/>
          <w:sz w:val="28"/>
          <w:szCs w:val="28"/>
        </w:rPr>
        <w:t>_____________________________________________________________</w:t>
      </w:r>
    </w:p>
    <w:p w:rsidR="00536B8C" w:rsidRPr="00536B8C" w:rsidRDefault="00536B8C" w:rsidP="00536B8C">
      <w:pPr>
        <w:spacing w:after="0" w:line="240" w:lineRule="auto"/>
        <w:ind w:firstLine="708"/>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К заявке прилагается:</w:t>
      </w:r>
    </w:p>
    <w:p w:rsidR="00536B8C" w:rsidRPr="00536B8C" w:rsidRDefault="00536B8C" w:rsidP="00536B8C">
      <w:pPr>
        <w:autoSpaceDE w:val="0"/>
        <w:autoSpaceDN w:val="0"/>
        <w:spacing w:after="0" w:line="240" w:lineRule="auto"/>
        <w:ind w:right="-1"/>
        <w:jc w:val="both"/>
        <w:rPr>
          <w:rFonts w:ascii="Times New Roman" w:eastAsia="Times New Roman" w:hAnsi="Times New Roman" w:cs="Times New Roman"/>
          <w:sz w:val="28"/>
          <w:szCs w:val="28"/>
          <w:lang w:eastAsia="ru-RU"/>
        </w:rPr>
      </w:pPr>
      <w:r w:rsidRPr="00536B8C">
        <w:rPr>
          <w:rFonts w:ascii="Times New Roman" w:eastAsia="Calibri" w:hAnsi="Times New Roman" w:cs="Times New Roman"/>
          <w:sz w:val="28"/>
          <w:szCs w:val="28"/>
        </w:rPr>
        <w:t>1.</w:t>
      </w:r>
      <w:r w:rsidRPr="00536B8C">
        <w:rPr>
          <w:rFonts w:ascii="Times New Roman" w:eastAsia="Calibri" w:hAnsi="Times New Roman" w:cs="Times New Roman"/>
          <w:sz w:val="28"/>
          <w:szCs w:val="28"/>
        </w:rPr>
        <w:tab/>
      </w:r>
      <w:r w:rsidRPr="00536B8C">
        <w:rPr>
          <w:rFonts w:ascii="Times New Roman" w:eastAsia="Times New Roman" w:hAnsi="Times New Roman" w:cs="Times New Roman"/>
          <w:sz w:val="28"/>
          <w:szCs w:val="28"/>
          <w:lang w:eastAsia="ru-RU"/>
        </w:rPr>
        <w:t>Схема размещения места (площадки) накопления ТКО на карте масштаба 1:2000.</w:t>
      </w:r>
    </w:p>
    <w:p w:rsidR="00536B8C" w:rsidRPr="00536B8C" w:rsidRDefault="00536B8C" w:rsidP="00536B8C">
      <w:pPr>
        <w:spacing w:after="0" w:line="240" w:lineRule="auto"/>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ab/>
        <w:t>Заявитель подтверждает подлинность и достоверность представленных сведений и документов.</w:t>
      </w:r>
    </w:p>
    <w:p w:rsidR="00536B8C" w:rsidRPr="00536B8C" w:rsidRDefault="00536B8C" w:rsidP="00536B8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36B8C">
        <w:rPr>
          <w:rFonts w:ascii="Times New Roman" w:eastAsia="Calibri" w:hAnsi="Times New Roman" w:cs="Times New Roman"/>
          <w:color w:val="000000"/>
          <w:sz w:val="28"/>
          <w:szCs w:val="28"/>
        </w:rPr>
        <w:t>Заявитель:</w:t>
      </w:r>
    </w:p>
    <w:p w:rsidR="00536B8C" w:rsidRPr="00536B8C" w:rsidRDefault="00536B8C" w:rsidP="00536B8C">
      <w:pPr>
        <w:spacing w:after="0" w:line="240" w:lineRule="auto"/>
        <w:jc w:val="both"/>
        <w:rPr>
          <w:rFonts w:ascii="Times New Roman" w:eastAsia="Calibri" w:hAnsi="Times New Roman" w:cs="Times New Roman"/>
          <w:sz w:val="28"/>
          <w:szCs w:val="28"/>
        </w:rPr>
      </w:pPr>
    </w:p>
    <w:p w:rsidR="00536B8C" w:rsidRPr="00536B8C" w:rsidRDefault="00536B8C" w:rsidP="00536B8C">
      <w:pPr>
        <w:spacing w:after="0" w:line="240" w:lineRule="auto"/>
        <w:jc w:val="both"/>
        <w:rPr>
          <w:rFonts w:ascii="Times New Roman" w:eastAsia="Calibri" w:hAnsi="Times New Roman" w:cs="Times New Roman"/>
          <w:sz w:val="28"/>
          <w:szCs w:val="28"/>
        </w:rPr>
      </w:pPr>
      <w:r w:rsidRPr="00536B8C">
        <w:rPr>
          <w:rFonts w:ascii="Times New Roman" w:eastAsia="Calibri" w:hAnsi="Times New Roman" w:cs="Times New Roman"/>
          <w:sz w:val="28"/>
          <w:szCs w:val="28"/>
        </w:rPr>
        <w:t>«___» ___________ 20__ года                   _________________/ __________/</w:t>
      </w: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both"/>
        <w:rPr>
          <w:rFonts w:ascii="Times New Roman" w:eastAsia="Times New Roman" w:hAnsi="Times New Roman" w:cs="Times New Roman"/>
          <w:bCs/>
          <w:iCs/>
          <w:sz w:val="28"/>
          <w:szCs w:val="28"/>
          <w:lang w:eastAsia="ru-RU"/>
        </w:rPr>
      </w:pP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Приложение №4</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 xml:space="preserve"> </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Утверждено</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к постановлению</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lastRenderedPageBreak/>
        <w:t>Исполнительного комитета</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Поповское сельского поселения</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r w:rsidRPr="00536B8C">
        <w:rPr>
          <w:rFonts w:ascii="Times New Roman" w:eastAsia="Times New Roman" w:hAnsi="Times New Roman" w:cs="Times New Roman"/>
          <w:bCs/>
          <w:iCs/>
          <w:sz w:val="24"/>
          <w:szCs w:val="28"/>
          <w:lang w:eastAsia="ru-RU"/>
        </w:rPr>
        <w:t>Бавлинского муниципального района</w:t>
      </w:r>
    </w:p>
    <w:p w:rsidR="00536B8C" w:rsidRPr="00536B8C" w:rsidRDefault="00536B8C" w:rsidP="00536B8C">
      <w:pPr>
        <w:widowControl w:val="0"/>
        <w:shd w:val="clear" w:color="auto" w:fill="FFFFFF"/>
        <w:spacing w:after="0" w:line="240" w:lineRule="auto"/>
        <w:ind w:left="4956"/>
        <w:jc w:val="right"/>
        <w:rPr>
          <w:rFonts w:ascii="Times New Roman" w:eastAsia="Times New Roman" w:hAnsi="Times New Roman" w:cs="Times New Roman"/>
          <w:bCs/>
          <w:iCs/>
          <w:sz w:val="24"/>
          <w:szCs w:val="28"/>
          <w:lang w:eastAsia="ru-RU"/>
        </w:rPr>
      </w:pPr>
      <w:proofErr w:type="gramStart"/>
      <w:r w:rsidRPr="00536B8C">
        <w:rPr>
          <w:rFonts w:ascii="Times New Roman" w:eastAsia="Times New Roman" w:hAnsi="Times New Roman" w:cs="Times New Roman"/>
          <w:bCs/>
          <w:iCs/>
          <w:sz w:val="24"/>
          <w:szCs w:val="28"/>
          <w:lang w:eastAsia="ru-RU"/>
        </w:rPr>
        <w:t>от  23</w:t>
      </w:r>
      <w:proofErr w:type="gramEnd"/>
      <w:r w:rsidRPr="00536B8C">
        <w:rPr>
          <w:rFonts w:ascii="Times New Roman" w:eastAsia="Times New Roman" w:hAnsi="Times New Roman" w:cs="Times New Roman"/>
          <w:bCs/>
          <w:iCs/>
          <w:sz w:val="24"/>
          <w:szCs w:val="28"/>
          <w:lang w:eastAsia="ru-RU"/>
        </w:rPr>
        <w:t>.07.2020г. №9</w:t>
      </w:r>
    </w:p>
    <w:p w:rsidR="00536B8C" w:rsidRPr="00536B8C" w:rsidRDefault="00536B8C" w:rsidP="00536B8C">
      <w:pPr>
        <w:widowControl w:val="0"/>
        <w:spacing w:after="0" w:line="240" w:lineRule="auto"/>
        <w:jc w:val="center"/>
        <w:rPr>
          <w:rFonts w:ascii="Times New Roman" w:eastAsia="Times New Roman" w:hAnsi="Times New Roman" w:cs="Times New Roman"/>
          <w:bCs/>
          <w:iCs/>
          <w:sz w:val="28"/>
          <w:szCs w:val="28"/>
          <w:lang w:eastAsia="ru-RU"/>
        </w:rPr>
      </w:pPr>
    </w:p>
    <w:p w:rsidR="00536B8C" w:rsidRPr="00536B8C" w:rsidRDefault="00536B8C" w:rsidP="00536B8C">
      <w:pPr>
        <w:widowControl w:val="0"/>
        <w:spacing w:after="0" w:line="240" w:lineRule="auto"/>
        <w:jc w:val="center"/>
        <w:rPr>
          <w:rFonts w:ascii="Times New Roman" w:eastAsia="Times New Roman" w:hAnsi="Times New Roman" w:cs="Times New Roman"/>
          <w:bCs/>
          <w:iCs/>
          <w:sz w:val="28"/>
          <w:szCs w:val="28"/>
          <w:lang w:eastAsia="ru-RU"/>
        </w:rPr>
      </w:pPr>
    </w:p>
    <w:p w:rsidR="00536B8C" w:rsidRPr="00536B8C" w:rsidRDefault="00536B8C" w:rsidP="00536B8C">
      <w:pPr>
        <w:widowControl w:val="0"/>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Реестр</w:t>
      </w:r>
    </w:p>
    <w:p w:rsidR="00536B8C" w:rsidRPr="00536B8C" w:rsidRDefault="00536B8C" w:rsidP="00536B8C">
      <w:pPr>
        <w:widowControl w:val="0"/>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 xml:space="preserve"> мест (площадок) накопления твёрдых коммунальных отходов на территории муниципального образования «</w:t>
      </w:r>
      <w:proofErr w:type="gramStart"/>
      <w:r w:rsidRPr="00536B8C">
        <w:rPr>
          <w:rFonts w:ascii="Times New Roman" w:eastAsia="Times New Roman" w:hAnsi="Times New Roman" w:cs="Times New Roman"/>
          <w:sz w:val="28"/>
          <w:szCs w:val="28"/>
          <w:lang w:eastAsia="ru-RU"/>
        </w:rPr>
        <w:t>Поповское  сельское</w:t>
      </w:r>
      <w:proofErr w:type="gramEnd"/>
      <w:r w:rsidRPr="00536B8C">
        <w:rPr>
          <w:rFonts w:ascii="Times New Roman" w:eastAsia="Times New Roman" w:hAnsi="Times New Roman" w:cs="Times New Roman"/>
          <w:sz w:val="28"/>
          <w:szCs w:val="28"/>
          <w:lang w:eastAsia="ru-RU"/>
        </w:rPr>
        <w:t xml:space="preserve"> поселение» Бавлинского муниципального района </w:t>
      </w:r>
    </w:p>
    <w:p w:rsidR="00536B8C" w:rsidRPr="00536B8C" w:rsidRDefault="00536B8C" w:rsidP="00536B8C">
      <w:pPr>
        <w:widowControl w:val="0"/>
        <w:autoSpaceDE w:val="0"/>
        <w:autoSpaceDN w:val="0"/>
        <w:adjustRightInd w:val="0"/>
        <w:spacing w:after="0" w:line="240" w:lineRule="auto"/>
        <w:ind w:right="-2"/>
        <w:jc w:val="center"/>
        <w:rPr>
          <w:rFonts w:ascii="Times New Roman" w:eastAsia="Times New Roman" w:hAnsi="Times New Roman" w:cs="Times New Roman"/>
          <w:b/>
          <w:sz w:val="28"/>
          <w:szCs w:val="28"/>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2"/>
        <w:gridCol w:w="2170"/>
        <w:gridCol w:w="2410"/>
        <w:gridCol w:w="2725"/>
      </w:tblGrid>
      <w:tr w:rsidR="00536B8C" w:rsidRPr="00536B8C" w:rsidTr="009E7C65">
        <w:tc>
          <w:tcPr>
            <w:tcW w:w="534" w:type="dxa"/>
            <w:shd w:val="clear" w:color="auto" w:fill="auto"/>
          </w:tcPr>
          <w:p w:rsidR="00536B8C" w:rsidRPr="00536B8C" w:rsidRDefault="00536B8C" w:rsidP="00536B8C">
            <w:pPr>
              <w:widowControl w:val="0"/>
              <w:autoSpaceDE w:val="0"/>
              <w:autoSpaceDN w:val="0"/>
              <w:adjustRightInd w:val="0"/>
              <w:spacing w:after="0" w:line="240" w:lineRule="auto"/>
              <w:ind w:left="-98" w:right="-87" w:firstLine="14"/>
              <w:jc w:val="center"/>
              <w:rPr>
                <w:rFonts w:ascii="Times New Roman" w:eastAsia="Times New Roman" w:hAnsi="Times New Roman" w:cs="Times New Roman"/>
                <w:sz w:val="26"/>
                <w:szCs w:val="26"/>
                <w:lang w:eastAsia="ru-RU"/>
              </w:rPr>
            </w:pPr>
            <w:r w:rsidRPr="00536B8C">
              <w:rPr>
                <w:rFonts w:ascii="Times New Roman" w:eastAsia="Times New Roman" w:hAnsi="Times New Roman" w:cs="Times New Roman"/>
                <w:sz w:val="26"/>
                <w:szCs w:val="26"/>
                <w:lang w:eastAsia="ru-RU"/>
              </w:rPr>
              <w:t>№ п/п</w:t>
            </w:r>
          </w:p>
        </w:tc>
        <w:tc>
          <w:tcPr>
            <w:tcW w:w="2192" w:type="dxa"/>
            <w:shd w:val="clear" w:color="auto" w:fill="auto"/>
          </w:tcPr>
          <w:p w:rsidR="00536B8C" w:rsidRPr="00536B8C" w:rsidRDefault="00536B8C" w:rsidP="00536B8C">
            <w:pPr>
              <w:widowControl w:val="0"/>
              <w:autoSpaceDE w:val="0"/>
              <w:autoSpaceDN w:val="0"/>
              <w:adjustRightInd w:val="0"/>
              <w:spacing w:after="0" w:line="240" w:lineRule="auto"/>
              <w:ind w:left="-44" w:right="-46" w:firstLine="14"/>
              <w:jc w:val="center"/>
              <w:rPr>
                <w:rFonts w:ascii="Times New Roman" w:eastAsia="Times New Roman" w:hAnsi="Times New Roman" w:cs="Times New Roman"/>
                <w:sz w:val="26"/>
                <w:szCs w:val="26"/>
                <w:lang w:eastAsia="ru-RU"/>
              </w:rPr>
            </w:pPr>
            <w:r w:rsidRPr="00536B8C">
              <w:rPr>
                <w:rFonts w:ascii="Times New Roman" w:eastAsia="Times New Roman" w:hAnsi="Times New Roman" w:cs="Times New Roman"/>
                <w:sz w:val="26"/>
                <w:szCs w:val="26"/>
                <w:lang w:eastAsia="ru-RU"/>
              </w:rPr>
              <w:t>Данные о нахождении мест (площадок) накопления ТКО</w:t>
            </w:r>
          </w:p>
          <w:p w:rsidR="00536B8C" w:rsidRPr="00536B8C" w:rsidRDefault="00536B8C" w:rsidP="00536B8C">
            <w:pPr>
              <w:widowControl w:val="0"/>
              <w:autoSpaceDE w:val="0"/>
              <w:autoSpaceDN w:val="0"/>
              <w:adjustRightInd w:val="0"/>
              <w:spacing w:after="0" w:line="240" w:lineRule="auto"/>
              <w:ind w:left="-44" w:right="-46" w:firstLine="14"/>
              <w:jc w:val="center"/>
              <w:rPr>
                <w:rFonts w:ascii="Times New Roman" w:eastAsia="Times New Roman" w:hAnsi="Times New Roman" w:cs="Times New Roman"/>
                <w:sz w:val="26"/>
                <w:szCs w:val="26"/>
                <w:lang w:eastAsia="ru-RU"/>
              </w:rPr>
            </w:pPr>
            <w:r w:rsidRPr="00536B8C">
              <w:rPr>
                <w:rFonts w:ascii="Times New Roman" w:eastAsia="Times New Roman" w:hAnsi="Times New Roman" w:cs="Times New Roman"/>
                <w:sz w:val="26"/>
                <w:szCs w:val="26"/>
                <w:lang w:eastAsia="ru-RU"/>
              </w:rPr>
              <w:t>(сведения об адресе и (или) географических координатах)</w:t>
            </w:r>
          </w:p>
        </w:tc>
        <w:tc>
          <w:tcPr>
            <w:tcW w:w="2170" w:type="dxa"/>
            <w:shd w:val="clear" w:color="auto" w:fill="auto"/>
          </w:tcPr>
          <w:p w:rsidR="00536B8C" w:rsidRPr="00536B8C" w:rsidRDefault="00536B8C" w:rsidP="00536B8C">
            <w:pPr>
              <w:widowControl w:val="0"/>
              <w:autoSpaceDE w:val="0"/>
              <w:autoSpaceDN w:val="0"/>
              <w:adjustRightInd w:val="0"/>
              <w:spacing w:after="0" w:line="240" w:lineRule="auto"/>
              <w:ind w:left="-66" w:right="-52"/>
              <w:jc w:val="center"/>
              <w:rPr>
                <w:rFonts w:ascii="Times New Roman" w:eastAsia="Times New Roman" w:hAnsi="Times New Roman" w:cs="Times New Roman"/>
                <w:sz w:val="26"/>
                <w:szCs w:val="26"/>
                <w:lang w:eastAsia="ru-RU"/>
              </w:rPr>
            </w:pPr>
            <w:r w:rsidRPr="00536B8C">
              <w:rPr>
                <w:rFonts w:ascii="Times New Roman" w:eastAsia="Times New Roman" w:hAnsi="Times New Roman" w:cs="Times New Roman"/>
                <w:sz w:val="26"/>
                <w:szCs w:val="26"/>
                <w:lang w:eastAsia="ru-RU"/>
              </w:rPr>
              <w:t>Данные о технических характеристиках мест (площадок) накопления ТКО</w:t>
            </w:r>
          </w:p>
          <w:p w:rsidR="00536B8C" w:rsidRPr="00536B8C" w:rsidRDefault="00536B8C" w:rsidP="00536B8C">
            <w:pPr>
              <w:widowControl w:val="0"/>
              <w:autoSpaceDE w:val="0"/>
              <w:autoSpaceDN w:val="0"/>
              <w:adjustRightInd w:val="0"/>
              <w:spacing w:after="0" w:line="240" w:lineRule="auto"/>
              <w:ind w:left="-66" w:right="-52"/>
              <w:jc w:val="center"/>
              <w:rPr>
                <w:rFonts w:ascii="Times New Roman" w:eastAsia="Times New Roman" w:hAnsi="Times New Roman" w:cs="Times New Roman"/>
                <w:sz w:val="26"/>
                <w:szCs w:val="26"/>
                <w:lang w:eastAsia="ru-RU"/>
              </w:rPr>
            </w:pPr>
            <w:r w:rsidRPr="00536B8C">
              <w:rPr>
                <w:rFonts w:ascii="Times New Roman" w:eastAsia="Times New Roman" w:hAnsi="Times New Roman" w:cs="Times New Roman"/>
                <w:sz w:val="26"/>
                <w:szCs w:val="26"/>
                <w:lang w:eastAsia="ru-RU"/>
              </w:rPr>
              <w:t>(сведения об используемом покрытии, площади, количестве размещенных и планируемых к размещению контейнеров и бункеров с указанием их объема)</w:t>
            </w:r>
          </w:p>
        </w:tc>
        <w:tc>
          <w:tcPr>
            <w:tcW w:w="2410" w:type="dxa"/>
            <w:shd w:val="clear" w:color="auto" w:fill="auto"/>
          </w:tcPr>
          <w:p w:rsidR="00536B8C" w:rsidRPr="00536B8C" w:rsidRDefault="00536B8C" w:rsidP="00536B8C">
            <w:pPr>
              <w:widowControl w:val="0"/>
              <w:autoSpaceDE w:val="0"/>
              <w:autoSpaceDN w:val="0"/>
              <w:adjustRightInd w:val="0"/>
              <w:spacing w:after="0" w:line="240" w:lineRule="auto"/>
              <w:ind w:left="-61" w:right="-74"/>
              <w:jc w:val="center"/>
              <w:rPr>
                <w:rFonts w:ascii="Times New Roman" w:eastAsia="Times New Roman" w:hAnsi="Times New Roman" w:cs="Times New Roman"/>
                <w:sz w:val="26"/>
                <w:szCs w:val="26"/>
                <w:lang w:eastAsia="ru-RU"/>
              </w:rPr>
            </w:pPr>
            <w:r w:rsidRPr="00536B8C">
              <w:rPr>
                <w:rFonts w:ascii="Times New Roman" w:eastAsia="Times New Roman" w:hAnsi="Times New Roman" w:cs="Times New Roman"/>
                <w:sz w:val="26"/>
                <w:szCs w:val="26"/>
                <w:lang w:eastAsia="ru-RU"/>
              </w:rPr>
              <w:t>Данные о собственниках мест (площадок) накопления ТКО</w:t>
            </w:r>
          </w:p>
          <w:p w:rsidR="00536B8C" w:rsidRPr="00536B8C" w:rsidRDefault="00536B8C" w:rsidP="00536B8C">
            <w:pPr>
              <w:widowControl w:val="0"/>
              <w:autoSpaceDE w:val="0"/>
              <w:autoSpaceDN w:val="0"/>
              <w:adjustRightInd w:val="0"/>
              <w:spacing w:after="0" w:line="240" w:lineRule="auto"/>
              <w:ind w:left="-61" w:right="-74"/>
              <w:jc w:val="center"/>
              <w:rPr>
                <w:rFonts w:ascii="Times New Roman" w:eastAsia="Times New Roman" w:hAnsi="Times New Roman" w:cs="Times New Roman"/>
                <w:sz w:val="26"/>
                <w:szCs w:val="26"/>
                <w:lang w:eastAsia="ru-RU"/>
              </w:rPr>
            </w:pPr>
            <w:r w:rsidRPr="00536B8C">
              <w:rPr>
                <w:rFonts w:ascii="Times New Roman" w:eastAsia="Times New Roman" w:hAnsi="Times New Roman" w:cs="Times New Roman"/>
                <w:sz w:val="26"/>
                <w:szCs w:val="26"/>
                <w:lang w:eastAsia="ru-RU"/>
              </w:rPr>
              <w:t xml:space="preserve">(для </w:t>
            </w:r>
            <w:proofErr w:type="spellStart"/>
            <w:r w:rsidRPr="00536B8C">
              <w:rPr>
                <w:rFonts w:ascii="Times New Roman" w:eastAsia="Times New Roman" w:hAnsi="Times New Roman" w:cs="Times New Roman"/>
                <w:sz w:val="26"/>
                <w:szCs w:val="26"/>
                <w:lang w:eastAsia="ru-RU"/>
              </w:rPr>
              <w:t>Юр.л</w:t>
            </w:r>
            <w:proofErr w:type="spellEnd"/>
            <w:r w:rsidRPr="00536B8C">
              <w:rPr>
                <w:rFonts w:ascii="Times New Roman" w:eastAsia="Times New Roman" w:hAnsi="Times New Roman" w:cs="Times New Roman"/>
                <w:sz w:val="26"/>
                <w:szCs w:val="26"/>
                <w:lang w:eastAsia="ru-RU"/>
              </w:rPr>
              <w:t>.: полное наименование и ОГРН записи в ЕГРЮЛ, адрес;</w:t>
            </w:r>
          </w:p>
          <w:p w:rsidR="00536B8C" w:rsidRPr="00536B8C" w:rsidRDefault="00536B8C" w:rsidP="00536B8C">
            <w:pPr>
              <w:widowControl w:val="0"/>
              <w:autoSpaceDE w:val="0"/>
              <w:autoSpaceDN w:val="0"/>
              <w:adjustRightInd w:val="0"/>
              <w:spacing w:after="0" w:line="240" w:lineRule="auto"/>
              <w:ind w:left="-61" w:right="-74"/>
              <w:jc w:val="center"/>
              <w:rPr>
                <w:rFonts w:ascii="Times New Roman" w:eastAsia="Times New Roman" w:hAnsi="Times New Roman" w:cs="Times New Roman"/>
                <w:sz w:val="26"/>
                <w:szCs w:val="26"/>
                <w:lang w:eastAsia="ru-RU"/>
              </w:rPr>
            </w:pPr>
            <w:r w:rsidRPr="00536B8C">
              <w:rPr>
                <w:rFonts w:ascii="Times New Roman" w:eastAsia="Times New Roman" w:hAnsi="Times New Roman" w:cs="Times New Roman"/>
                <w:sz w:val="26"/>
                <w:szCs w:val="26"/>
                <w:lang w:eastAsia="ru-RU"/>
              </w:rPr>
              <w:t>для ИП: Ф.И.О., ОГРН записи в ЕГРИП, адрес регистрации по месту жительства;</w:t>
            </w:r>
          </w:p>
          <w:p w:rsidR="00536B8C" w:rsidRPr="00536B8C" w:rsidRDefault="00536B8C" w:rsidP="00536B8C">
            <w:pPr>
              <w:widowControl w:val="0"/>
              <w:autoSpaceDE w:val="0"/>
              <w:autoSpaceDN w:val="0"/>
              <w:adjustRightInd w:val="0"/>
              <w:spacing w:after="0" w:line="240" w:lineRule="auto"/>
              <w:ind w:left="-61" w:right="-74"/>
              <w:jc w:val="center"/>
              <w:rPr>
                <w:rFonts w:ascii="Times New Roman" w:eastAsia="Times New Roman" w:hAnsi="Times New Roman" w:cs="Times New Roman"/>
                <w:sz w:val="26"/>
                <w:szCs w:val="26"/>
                <w:lang w:eastAsia="ru-RU"/>
              </w:rPr>
            </w:pPr>
            <w:r w:rsidRPr="00536B8C">
              <w:rPr>
                <w:rFonts w:ascii="Times New Roman" w:eastAsia="Times New Roman" w:hAnsi="Times New Roman" w:cs="Times New Roman"/>
                <w:sz w:val="26"/>
                <w:szCs w:val="26"/>
                <w:lang w:eastAsia="ru-RU"/>
              </w:rPr>
              <w:t xml:space="preserve">для </w:t>
            </w:r>
            <w:proofErr w:type="spellStart"/>
            <w:r w:rsidRPr="00536B8C">
              <w:rPr>
                <w:rFonts w:ascii="Times New Roman" w:eastAsia="Times New Roman" w:hAnsi="Times New Roman" w:cs="Times New Roman"/>
                <w:sz w:val="26"/>
                <w:szCs w:val="26"/>
                <w:lang w:eastAsia="ru-RU"/>
              </w:rPr>
              <w:t>Физ.лиц</w:t>
            </w:r>
            <w:proofErr w:type="spellEnd"/>
            <w:r w:rsidRPr="00536B8C">
              <w:rPr>
                <w:rFonts w:ascii="Times New Roman" w:eastAsia="Times New Roman" w:hAnsi="Times New Roman" w:cs="Times New Roman"/>
                <w:sz w:val="26"/>
                <w:szCs w:val="26"/>
                <w:lang w:eastAsia="ru-RU"/>
              </w:rPr>
              <w:t>: Ф.И.О., серия, номер и дата выдачи паспорта или иного документа, удостоверяющего личность, адрес регистрации по месту жительства, контактные данные)</w:t>
            </w:r>
          </w:p>
          <w:p w:rsidR="00536B8C" w:rsidRPr="00536B8C" w:rsidRDefault="00536B8C" w:rsidP="00536B8C">
            <w:pPr>
              <w:widowControl w:val="0"/>
              <w:autoSpaceDE w:val="0"/>
              <w:autoSpaceDN w:val="0"/>
              <w:adjustRightInd w:val="0"/>
              <w:spacing w:after="0" w:line="240" w:lineRule="auto"/>
              <w:ind w:right="-2"/>
              <w:jc w:val="center"/>
              <w:rPr>
                <w:rFonts w:ascii="Times New Roman" w:eastAsia="Times New Roman" w:hAnsi="Times New Roman" w:cs="Times New Roman"/>
                <w:sz w:val="26"/>
                <w:szCs w:val="26"/>
                <w:lang w:eastAsia="ru-RU"/>
              </w:rPr>
            </w:pPr>
          </w:p>
        </w:tc>
        <w:tc>
          <w:tcPr>
            <w:tcW w:w="2725" w:type="dxa"/>
            <w:shd w:val="clear" w:color="auto" w:fill="auto"/>
          </w:tcPr>
          <w:p w:rsidR="00536B8C" w:rsidRPr="00536B8C" w:rsidRDefault="00536B8C" w:rsidP="00536B8C">
            <w:pPr>
              <w:widowControl w:val="0"/>
              <w:autoSpaceDE w:val="0"/>
              <w:autoSpaceDN w:val="0"/>
              <w:adjustRightInd w:val="0"/>
              <w:spacing w:after="0" w:line="240" w:lineRule="auto"/>
              <w:ind w:right="-2"/>
              <w:jc w:val="center"/>
              <w:rPr>
                <w:rFonts w:ascii="Times New Roman" w:eastAsia="Times New Roman" w:hAnsi="Times New Roman" w:cs="Times New Roman"/>
                <w:sz w:val="26"/>
                <w:szCs w:val="26"/>
                <w:lang w:eastAsia="ru-RU"/>
              </w:rPr>
            </w:pPr>
            <w:r w:rsidRPr="00536B8C">
              <w:rPr>
                <w:rFonts w:ascii="Times New Roman" w:eastAsia="Times New Roman" w:hAnsi="Times New Roman" w:cs="Times New Roman"/>
                <w:sz w:val="26"/>
                <w:szCs w:val="26"/>
                <w:lang w:eastAsia="ru-RU"/>
              </w:rPr>
              <w:t>Данные об источниках образования твердых коммунальных отходов, которые складируются в местах (на площадках) накопления ТКО</w:t>
            </w:r>
          </w:p>
          <w:p w:rsidR="00536B8C" w:rsidRPr="00536B8C" w:rsidRDefault="00536B8C" w:rsidP="00536B8C">
            <w:pPr>
              <w:widowControl w:val="0"/>
              <w:autoSpaceDE w:val="0"/>
              <w:autoSpaceDN w:val="0"/>
              <w:adjustRightInd w:val="0"/>
              <w:spacing w:after="0" w:line="240" w:lineRule="auto"/>
              <w:ind w:right="-2"/>
              <w:jc w:val="center"/>
              <w:rPr>
                <w:rFonts w:ascii="Times New Roman" w:eastAsia="Times New Roman" w:hAnsi="Times New Roman" w:cs="Times New Roman"/>
                <w:sz w:val="26"/>
                <w:szCs w:val="26"/>
                <w:lang w:eastAsia="ru-RU"/>
              </w:rPr>
            </w:pPr>
            <w:r w:rsidRPr="00536B8C">
              <w:rPr>
                <w:rFonts w:ascii="Times New Roman" w:eastAsia="Times New Roman" w:hAnsi="Times New Roman" w:cs="Times New Roman"/>
                <w:sz w:val="26"/>
                <w:szCs w:val="26"/>
                <w:lang w:eastAsia="ru-RU"/>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площадках) накопления ТКО)</w:t>
            </w:r>
          </w:p>
        </w:tc>
      </w:tr>
      <w:tr w:rsidR="00536B8C" w:rsidRPr="00536B8C" w:rsidTr="009E7C65">
        <w:tc>
          <w:tcPr>
            <w:tcW w:w="534" w:type="dxa"/>
            <w:shd w:val="clear" w:color="auto" w:fill="auto"/>
            <w:vAlign w:val="center"/>
          </w:tcPr>
          <w:p w:rsidR="00536B8C" w:rsidRPr="00536B8C" w:rsidRDefault="00536B8C" w:rsidP="00536B8C">
            <w:pPr>
              <w:widowControl w:val="0"/>
              <w:autoSpaceDE w:val="0"/>
              <w:autoSpaceDN w:val="0"/>
              <w:adjustRightInd w:val="0"/>
              <w:spacing w:after="0" w:line="240" w:lineRule="auto"/>
              <w:ind w:right="-2"/>
              <w:jc w:val="center"/>
              <w:rPr>
                <w:rFonts w:ascii="Times New Roman" w:eastAsia="Times New Roman" w:hAnsi="Times New Roman" w:cs="Times New Roman"/>
                <w:sz w:val="26"/>
                <w:szCs w:val="26"/>
                <w:lang w:eastAsia="ru-RU"/>
              </w:rPr>
            </w:pPr>
          </w:p>
        </w:tc>
        <w:tc>
          <w:tcPr>
            <w:tcW w:w="2192" w:type="dxa"/>
            <w:shd w:val="clear" w:color="auto" w:fill="auto"/>
            <w:vAlign w:val="center"/>
          </w:tcPr>
          <w:p w:rsidR="00536B8C" w:rsidRPr="00536B8C" w:rsidRDefault="00536B8C" w:rsidP="00536B8C">
            <w:pPr>
              <w:widowControl w:val="0"/>
              <w:autoSpaceDE w:val="0"/>
              <w:autoSpaceDN w:val="0"/>
              <w:adjustRightInd w:val="0"/>
              <w:spacing w:after="0" w:line="240" w:lineRule="auto"/>
              <w:ind w:right="-2"/>
              <w:jc w:val="center"/>
              <w:rPr>
                <w:rFonts w:ascii="Times New Roman" w:eastAsia="Times New Roman" w:hAnsi="Times New Roman" w:cs="Times New Roman"/>
                <w:sz w:val="26"/>
                <w:szCs w:val="26"/>
                <w:lang w:eastAsia="ru-RU"/>
              </w:rPr>
            </w:pPr>
          </w:p>
        </w:tc>
        <w:tc>
          <w:tcPr>
            <w:tcW w:w="2170" w:type="dxa"/>
            <w:shd w:val="clear" w:color="auto" w:fill="auto"/>
            <w:vAlign w:val="center"/>
          </w:tcPr>
          <w:p w:rsidR="00536B8C" w:rsidRPr="00536B8C" w:rsidRDefault="00536B8C" w:rsidP="00536B8C">
            <w:pPr>
              <w:widowControl w:val="0"/>
              <w:autoSpaceDE w:val="0"/>
              <w:autoSpaceDN w:val="0"/>
              <w:adjustRightInd w:val="0"/>
              <w:spacing w:after="0" w:line="240" w:lineRule="auto"/>
              <w:ind w:right="-2"/>
              <w:jc w:val="center"/>
              <w:rPr>
                <w:rFonts w:ascii="Times New Roman" w:eastAsia="Times New Roman" w:hAnsi="Times New Roman" w:cs="Times New Roman"/>
                <w:sz w:val="26"/>
                <w:szCs w:val="26"/>
                <w:lang w:eastAsia="ru-RU"/>
              </w:rPr>
            </w:pPr>
          </w:p>
        </w:tc>
        <w:tc>
          <w:tcPr>
            <w:tcW w:w="2410" w:type="dxa"/>
            <w:shd w:val="clear" w:color="auto" w:fill="auto"/>
            <w:vAlign w:val="center"/>
          </w:tcPr>
          <w:p w:rsidR="00536B8C" w:rsidRPr="00536B8C" w:rsidRDefault="00536B8C" w:rsidP="00536B8C">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tc>
        <w:tc>
          <w:tcPr>
            <w:tcW w:w="2725" w:type="dxa"/>
            <w:shd w:val="clear" w:color="auto" w:fill="auto"/>
            <w:vAlign w:val="center"/>
          </w:tcPr>
          <w:p w:rsidR="00536B8C" w:rsidRPr="00536B8C" w:rsidRDefault="00536B8C" w:rsidP="00536B8C">
            <w:pPr>
              <w:widowControl w:val="0"/>
              <w:autoSpaceDE w:val="0"/>
              <w:autoSpaceDN w:val="0"/>
              <w:adjustRightInd w:val="0"/>
              <w:spacing w:after="0" w:line="240" w:lineRule="auto"/>
              <w:ind w:right="-2"/>
              <w:jc w:val="center"/>
              <w:rPr>
                <w:rFonts w:ascii="Times New Roman" w:eastAsia="Times New Roman" w:hAnsi="Times New Roman" w:cs="Times New Roman"/>
                <w:sz w:val="26"/>
                <w:szCs w:val="26"/>
                <w:lang w:eastAsia="ru-RU"/>
              </w:rPr>
            </w:pPr>
          </w:p>
        </w:tc>
      </w:tr>
    </w:tbl>
    <w:p w:rsidR="00536B8C" w:rsidRPr="00536B8C" w:rsidRDefault="00536B8C" w:rsidP="00536B8C">
      <w:pPr>
        <w:widowControl w:val="0"/>
        <w:autoSpaceDE w:val="0"/>
        <w:autoSpaceDN w:val="0"/>
        <w:adjustRightInd w:val="0"/>
        <w:spacing w:after="0" w:line="240" w:lineRule="auto"/>
        <w:ind w:right="-2"/>
        <w:jc w:val="center"/>
        <w:rPr>
          <w:rFonts w:ascii="Times New Roman" w:eastAsia="Times New Roman" w:hAnsi="Times New Roman" w:cs="Times New Roman"/>
          <w:b/>
          <w:sz w:val="28"/>
          <w:szCs w:val="28"/>
          <w:lang w:eastAsia="ru-RU"/>
        </w:rPr>
      </w:pPr>
    </w:p>
    <w:p w:rsidR="00536B8C" w:rsidRPr="00536B8C" w:rsidRDefault="00536B8C" w:rsidP="00536B8C">
      <w:pPr>
        <w:widowControl w:val="0"/>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Приложения:</w:t>
      </w:r>
    </w:p>
    <w:p w:rsidR="00536B8C" w:rsidRPr="00536B8C" w:rsidRDefault="00536B8C" w:rsidP="00536B8C">
      <w:pPr>
        <w:autoSpaceDE w:val="0"/>
        <w:autoSpaceDN w:val="0"/>
        <w:spacing w:after="0" w:line="240" w:lineRule="auto"/>
        <w:ind w:right="-284" w:firstLine="708"/>
        <w:jc w:val="both"/>
        <w:rPr>
          <w:rFonts w:ascii="Times New Roman" w:eastAsia="Times New Roman" w:hAnsi="Times New Roman" w:cs="Times New Roman"/>
          <w:sz w:val="28"/>
          <w:szCs w:val="28"/>
          <w:lang w:eastAsia="ru-RU"/>
        </w:rPr>
      </w:pPr>
      <w:r w:rsidRPr="00536B8C">
        <w:rPr>
          <w:rFonts w:ascii="Times New Roman" w:eastAsia="Times New Roman" w:hAnsi="Times New Roman" w:cs="Times New Roman"/>
          <w:sz w:val="28"/>
          <w:szCs w:val="28"/>
          <w:lang w:eastAsia="ru-RU"/>
        </w:rPr>
        <w:t>1.</w:t>
      </w:r>
      <w:r w:rsidRPr="00536B8C">
        <w:rPr>
          <w:rFonts w:ascii="Times New Roman" w:eastAsia="Times New Roman" w:hAnsi="Times New Roman" w:cs="Times New Roman"/>
          <w:sz w:val="28"/>
          <w:szCs w:val="28"/>
          <w:lang w:eastAsia="ru-RU"/>
        </w:rPr>
        <w:tab/>
        <w:t xml:space="preserve">Схемы размещения мест (площадок) накопления ТКО на карте масштаба 1:2000. </w:t>
      </w:r>
    </w:p>
    <w:p w:rsidR="00536B8C" w:rsidRPr="00536B8C" w:rsidRDefault="00536B8C" w:rsidP="00536B8C">
      <w:pPr>
        <w:tabs>
          <w:tab w:val="left" w:pos="5160"/>
        </w:tabs>
        <w:autoSpaceDE w:val="0"/>
        <w:autoSpaceDN w:val="0"/>
        <w:adjustRightInd w:val="0"/>
        <w:spacing w:after="0" w:line="240" w:lineRule="auto"/>
        <w:rPr>
          <w:rFonts w:ascii="Times New Roman" w:eastAsia="Times New Roman" w:hAnsi="Times New Roman" w:cs="Times New Roman"/>
          <w:sz w:val="28"/>
          <w:szCs w:val="28"/>
          <w:lang w:eastAsia="ru-RU"/>
        </w:rPr>
      </w:pPr>
    </w:p>
    <w:p w:rsidR="00536B8C" w:rsidRPr="00536B8C" w:rsidRDefault="00536B8C" w:rsidP="00536B8C">
      <w:pPr>
        <w:tabs>
          <w:tab w:val="left" w:pos="5160"/>
        </w:tabs>
        <w:autoSpaceDE w:val="0"/>
        <w:autoSpaceDN w:val="0"/>
        <w:adjustRightInd w:val="0"/>
        <w:spacing w:after="0" w:line="240" w:lineRule="auto"/>
        <w:rPr>
          <w:rFonts w:ascii="Times New Roman" w:eastAsia="Times New Roman" w:hAnsi="Times New Roman" w:cs="Times New Roman"/>
          <w:sz w:val="28"/>
          <w:szCs w:val="28"/>
          <w:lang w:eastAsia="ru-RU"/>
        </w:rPr>
      </w:pPr>
    </w:p>
    <w:p w:rsidR="00536B8C" w:rsidRPr="00536B8C" w:rsidRDefault="00536B8C" w:rsidP="00536B8C">
      <w:pPr>
        <w:tabs>
          <w:tab w:val="left" w:pos="5160"/>
        </w:tabs>
        <w:autoSpaceDE w:val="0"/>
        <w:autoSpaceDN w:val="0"/>
        <w:adjustRightInd w:val="0"/>
        <w:spacing w:after="0" w:line="240" w:lineRule="auto"/>
        <w:rPr>
          <w:rFonts w:ascii="Times New Roman" w:eastAsia="Times New Roman" w:hAnsi="Times New Roman" w:cs="Times New Roman"/>
          <w:sz w:val="28"/>
          <w:szCs w:val="28"/>
          <w:lang w:eastAsia="ru-RU"/>
        </w:rPr>
      </w:pPr>
    </w:p>
    <w:p w:rsidR="00536B8C" w:rsidRPr="00536B8C" w:rsidRDefault="00536B8C" w:rsidP="00536B8C">
      <w:pPr>
        <w:tabs>
          <w:tab w:val="left" w:pos="5160"/>
        </w:tabs>
        <w:autoSpaceDE w:val="0"/>
        <w:autoSpaceDN w:val="0"/>
        <w:adjustRightInd w:val="0"/>
        <w:spacing w:after="0" w:line="240" w:lineRule="auto"/>
        <w:rPr>
          <w:rFonts w:ascii="Times New Roman" w:eastAsia="Times New Roman" w:hAnsi="Times New Roman" w:cs="Times New Roman"/>
          <w:sz w:val="28"/>
          <w:szCs w:val="28"/>
          <w:lang w:eastAsia="ru-RU"/>
        </w:rPr>
      </w:pPr>
    </w:p>
    <w:p w:rsidR="00536B8C" w:rsidRPr="00536B8C" w:rsidRDefault="00536B8C" w:rsidP="00536B8C">
      <w:pPr>
        <w:tabs>
          <w:tab w:val="left" w:pos="5160"/>
        </w:tabs>
        <w:autoSpaceDE w:val="0"/>
        <w:autoSpaceDN w:val="0"/>
        <w:adjustRightInd w:val="0"/>
        <w:spacing w:after="0" w:line="240" w:lineRule="auto"/>
        <w:rPr>
          <w:rFonts w:ascii="Times New Roman" w:eastAsia="Times New Roman" w:hAnsi="Times New Roman" w:cs="Times New Roman"/>
          <w:sz w:val="28"/>
          <w:szCs w:val="28"/>
          <w:lang w:eastAsia="ru-RU"/>
        </w:rPr>
      </w:pPr>
    </w:p>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p w:rsidR="00536B8C" w:rsidRDefault="00536B8C"/>
    <w:sectPr w:rsidR="00536B8C" w:rsidSect="007E62C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17A"/>
    <w:rsid w:val="00174DB1"/>
    <w:rsid w:val="00263BCC"/>
    <w:rsid w:val="00536B8C"/>
    <w:rsid w:val="007E62C8"/>
    <w:rsid w:val="0080317A"/>
    <w:rsid w:val="00803C24"/>
    <w:rsid w:val="00887FA3"/>
    <w:rsid w:val="00983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EE5A1-A792-41C6-A2C5-1047585F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2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6B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vly.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3384</Words>
  <Characters>19294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Татьяна Алатырева</cp:lastModifiedBy>
  <cp:revision>2</cp:revision>
  <dcterms:created xsi:type="dcterms:W3CDTF">2025-04-11T05:59:00Z</dcterms:created>
  <dcterms:modified xsi:type="dcterms:W3CDTF">2025-04-11T05:59:00Z</dcterms:modified>
</cp:coreProperties>
</file>