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25"/>
        <w:gridCol w:w="4678"/>
      </w:tblGrid>
      <w:tr w:rsidR="00226C13" w:rsidRPr="00BD0126" w:rsidTr="00173D45">
        <w:tc>
          <w:tcPr>
            <w:tcW w:w="4786" w:type="dxa"/>
            <w:shd w:val="clear" w:color="auto" w:fill="auto"/>
          </w:tcPr>
          <w:p w:rsidR="00226C13" w:rsidRPr="00BD0126" w:rsidRDefault="00226C13" w:rsidP="00226C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0126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226C13" w:rsidRPr="00BD0126" w:rsidRDefault="00226C13" w:rsidP="00226C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0126">
              <w:rPr>
                <w:rFonts w:ascii="Arial" w:eastAsia="Calibri" w:hAnsi="Arial" w:cs="Arial"/>
                <w:sz w:val="24"/>
                <w:szCs w:val="24"/>
              </w:rPr>
              <w:t>АЛЕКСАНДРОВСКОГО СЕЛЬСКОГО ПОСЕЛЕНИЯ</w:t>
            </w:r>
          </w:p>
          <w:p w:rsidR="00226C13" w:rsidRPr="00BD0126" w:rsidRDefault="00226C13" w:rsidP="00226C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0126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425" w:type="dxa"/>
            <w:shd w:val="clear" w:color="auto" w:fill="auto"/>
          </w:tcPr>
          <w:p w:rsidR="00226C13" w:rsidRPr="00BD0126" w:rsidRDefault="00226C13" w:rsidP="00226C13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226C13" w:rsidRPr="00BD0126" w:rsidRDefault="00226C13" w:rsidP="00226C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0126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226C13" w:rsidRPr="00BD0126" w:rsidRDefault="00226C13" w:rsidP="00226C13">
            <w:pPr>
              <w:pStyle w:val="2"/>
              <w:spacing w:before="0" w:after="0" w:line="240" w:lineRule="auto"/>
              <w:ind w:firstLine="0"/>
              <w:jc w:val="center"/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tt-RU"/>
              </w:rPr>
            </w:pPr>
            <w:r w:rsidRPr="00BD0126"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ar-SA"/>
              </w:rPr>
              <w:t>БАУЛЫ</w:t>
            </w:r>
          </w:p>
          <w:p w:rsidR="00226C13" w:rsidRPr="00BD0126" w:rsidRDefault="00226C13" w:rsidP="00226C13">
            <w:pPr>
              <w:pStyle w:val="2"/>
              <w:spacing w:before="0" w:after="0" w:line="240" w:lineRule="auto"/>
              <w:ind w:firstLine="0"/>
              <w:jc w:val="center"/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</w:pPr>
            <w:r w:rsidRPr="00BD0126"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tt-RU"/>
              </w:rPr>
              <w:t>МУНИ</w:t>
            </w:r>
            <w:r w:rsidRPr="00BD0126"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  <w:t>Ц</w:t>
            </w:r>
            <w:r w:rsidRPr="00BD0126"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tt-RU"/>
              </w:rPr>
              <w:t xml:space="preserve">ИПАЛЬ  </w:t>
            </w:r>
            <w:r w:rsidRPr="00BD0126"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  <w:t>РАЙОНЫ</w:t>
            </w:r>
          </w:p>
          <w:p w:rsidR="00226C13" w:rsidRPr="00BD0126" w:rsidRDefault="00226C13" w:rsidP="00226C13">
            <w:pPr>
              <w:pStyle w:val="2"/>
              <w:spacing w:before="0" w:after="0" w:line="240" w:lineRule="auto"/>
              <w:ind w:firstLine="0"/>
              <w:jc w:val="center"/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</w:pPr>
            <w:r w:rsidRPr="00BD0126"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  <w:t>АЛЕКСАНДРОВКА</w:t>
            </w:r>
          </w:p>
          <w:p w:rsidR="00226C13" w:rsidRPr="00BD0126" w:rsidRDefault="00226C13" w:rsidP="00226C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0126">
              <w:rPr>
                <w:rFonts w:ascii="Arial" w:eastAsia="Calibri" w:hAnsi="Arial" w:cs="Arial"/>
                <w:sz w:val="24"/>
                <w:szCs w:val="24"/>
              </w:rPr>
              <w:t>АВЫЛ ЖИРЛЕГЕ</w:t>
            </w:r>
          </w:p>
          <w:p w:rsidR="00226C13" w:rsidRPr="00BD0126" w:rsidRDefault="00226C13" w:rsidP="00226C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0126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226C13" w:rsidRPr="00BD0126" w:rsidRDefault="00226C13" w:rsidP="00226C13">
      <w:pPr>
        <w:pBdr>
          <w:bottom w:val="single" w:sz="12" w:space="1" w:color="auto"/>
        </w:pBdr>
        <w:tabs>
          <w:tab w:val="left" w:pos="90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226C13" w:rsidRPr="00BD0126" w:rsidTr="00173D45">
        <w:trPr>
          <w:trHeight w:val="394"/>
        </w:trPr>
        <w:tc>
          <w:tcPr>
            <w:tcW w:w="4850" w:type="dxa"/>
            <w:vAlign w:val="bottom"/>
          </w:tcPr>
          <w:p w:rsidR="00226C13" w:rsidRPr="00BD0126" w:rsidRDefault="00226C13" w:rsidP="00226C13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0126">
              <w:rPr>
                <w:rFonts w:ascii="Arial" w:hAnsi="Arial" w:cs="Arial"/>
                <w:b/>
                <w:sz w:val="24"/>
                <w:szCs w:val="24"/>
              </w:rPr>
              <w:t>РЕШЕНИЕ</w:t>
            </w:r>
          </w:p>
        </w:tc>
        <w:tc>
          <w:tcPr>
            <w:tcW w:w="4850" w:type="dxa"/>
            <w:vAlign w:val="bottom"/>
          </w:tcPr>
          <w:p w:rsidR="00226C13" w:rsidRPr="00BD0126" w:rsidRDefault="00226C13" w:rsidP="00226C13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0126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</w:tc>
      </w:tr>
      <w:tr w:rsidR="00226C13" w:rsidRPr="00BD0126" w:rsidTr="00173D45">
        <w:trPr>
          <w:trHeight w:val="394"/>
        </w:trPr>
        <w:tc>
          <w:tcPr>
            <w:tcW w:w="4850" w:type="dxa"/>
          </w:tcPr>
          <w:p w:rsidR="00226C13" w:rsidRPr="00BD0126" w:rsidRDefault="00226C13" w:rsidP="00A93B1E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50" w:type="dxa"/>
          </w:tcPr>
          <w:p w:rsidR="00226C13" w:rsidRPr="00BD0126" w:rsidRDefault="00226C13" w:rsidP="00A93B1E">
            <w:pPr>
              <w:spacing w:line="240" w:lineRule="auto"/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26C13" w:rsidRPr="00BD0126" w:rsidTr="00173D45">
        <w:trPr>
          <w:trHeight w:val="195"/>
        </w:trPr>
        <w:tc>
          <w:tcPr>
            <w:tcW w:w="9700" w:type="dxa"/>
            <w:gridSpan w:val="2"/>
            <w:vAlign w:val="bottom"/>
          </w:tcPr>
          <w:p w:rsidR="00226C13" w:rsidRPr="00BD0126" w:rsidRDefault="00226C13" w:rsidP="00173D45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BD0126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  <w:p w:rsidR="00226C13" w:rsidRPr="00BD0126" w:rsidRDefault="00A93B1E" w:rsidP="00A93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126">
              <w:rPr>
                <w:rFonts w:ascii="Arial" w:hAnsi="Arial" w:cs="Arial"/>
                <w:sz w:val="24"/>
                <w:szCs w:val="24"/>
              </w:rPr>
              <w:t>с.Александровка</w:t>
            </w:r>
            <w:r w:rsidR="00226C13" w:rsidRPr="00BD0126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</w:p>
        </w:tc>
      </w:tr>
    </w:tbl>
    <w:p w:rsidR="00C85A9A" w:rsidRPr="00BD0126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bookmarkStart w:id="0" w:name="_GoBack"/>
      <w:r w:rsidRPr="00BD0126">
        <w:rPr>
          <w:rFonts w:ascii="Arial" w:hAnsi="Arial" w:cs="Arial"/>
          <w:bCs/>
          <w:kern w:val="32"/>
          <w:sz w:val="24"/>
          <w:szCs w:val="24"/>
        </w:rPr>
        <w:t xml:space="preserve">О внесении </w:t>
      </w:r>
      <w:r w:rsidR="00226C13" w:rsidRPr="00BD0126">
        <w:rPr>
          <w:rFonts w:ascii="Arial" w:hAnsi="Arial" w:cs="Arial"/>
          <w:bCs/>
          <w:kern w:val="32"/>
          <w:sz w:val="24"/>
          <w:szCs w:val="24"/>
        </w:rPr>
        <w:t>изменений</w:t>
      </w:r>
      <w:r w:rsidRPr="00BD0126">
        <w:rPr>
          <w:rFonts w:ascii="Arial" w:hAnsi="Arial" w:cs="Arial"/>
          <w:bCs/>
          <w:kern w:val="32"/>
          <w:sz w:val="24"/>
          <w:szCs w:val="24"/>
        </w:rPr>
        <w:t xml:space="preserve"> в решение Совета</w:t>
      </w:r>
    </w:p>
    <w:p w:rsidR="00C85A9A" w:rsidRPr="00BD0126" w:rsidRDefault="00226C13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BD0126">
        <w:rPr>
          <w:rFonts w:ascii="Arial" w:hAnsi="Arial" w:cs="Arial"/>
          <w:bCs/>
          <w:kern w:val="32"/>
          <w:sz w:val="24"/>
          <w:szCs w:val="24"/>
        </w:rPr>
        <w:t>Александровского</w:t>
      </w:r>
      <w:r w:rsidR="00C85A9A" w:rsidRPr="00BD0126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</w:t>
      </w:r>
    </w:p>
    <w:p w:rsidR="00C85A9A" w:rsidRPr="00BD0126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BD0126">
        <w:rPr>
          <w:rFonts w:ascii="Arial" w:hAnsi="Arial" w:cs="Arial"/>
          <w:bCs/>
          <w:kern w:val="32"/>
          <w:sz w:val="24"/>
          <w:szCs w:val="24"/>
        </w:rPr>
        <w:t xml:space="preserve">Бавлинского муниципального района от </w:t>
      </w:r>
    </w:p>
    <w:p w:rsidR="00C85A9A" w:rsidRPr="00BD0126" w:rsidRDefault="00D27176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BD0126">
        <w:rPr>
          <w:rFonts w:ascii="Arial" w:hAnsi="Arial" w:cs="Arial"/>
          <w:bCs/>
          <w:kern w:val="32"/>
          <w:sz w:val="24"/>
          <w:szCs w:val="24"/>
        </w:rPr>
        <w:t>22</w:t>
      </w:r>
      <w:r w:rsidR="00C85A9A" w:rsidRPr="00BD0126">
        <w:rPr>
          <w:rFonts w:ascii="Arial" w:hAnsi="Arial" w:cs="Arial"/>
          <w:bCs/>
          <w:kern w:val="32"/>
          <w:sz w:val="24"/>
          <w:szCs w:val="24"/>
        </w:rPr>
        <w:t>.1</w:t>
      </w:r>
      <w:r w:rsidRPr="00BD0126">
        <w:rPr>
          <w:rFonts w:ascii="Arial" w:hAnsi="Arial" w:cs="Arial"/>
          <w:bCs/>
          <w:kern w:val="32"/>
          <w:sz w:val="24"/>
          <w:szCs w:val="24"/>
        </w:rPr>
        <w:t>1</w:t>
      </w:r>
      <w:r w:rsidR="00C85A9A" w:rsidRPr="00BD0126">
        <w:rPr>
          <w:rFonts w:ascii="Arial" w:hAnsi="Arial" w:cs="Arial"/>
          <w:bCs/>
          <w:kern w:val="32"/>
          <w:sz w:val="24"/>
          <w:szCs w:val="24"/>
        </w:rPr>
        <w:t>.2021</w:t>
      </w:r>
      <w:r w:rsidRPr="00BD0126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C85A9A" w:rsidRPr="00BD0126">
        <w:rPr>
          <w:rFonts w:ascii="Arial" w:hAnsi="Arial" w:cs="Arial"/>
          <w:bCs/>
          <w:kern w:val="32"/>
          <w:sz w:val="24"/>
          <w:szCs w:val="24"/>
        </w:rPr>
        <w:t>№</w:t>
      </w:r>
      <w:r w:rsidRPr="00BD0126">
        <w:rPr>
          <w:rFonts w:ascii="Arial" w:hAnsi="Arial" w:cs="Arial"/>
          <w:bCs/>
          <w:kern w:val="32"/>
          <w:sz w:val="24"/>
          <w:szCs w:val="24"/>
        </w:rPr>
        <w:t>36</w:t>
      </w:r>
      <w:r w:rsidR="00C85A9A" w:rsidRPr="00BD0126">
        <w:rPr>
          <w:rFonts w:ascii="Arial" w:hAnsi="Arial" w:cs="Arial"/>
          <w:bCs/>
          <w:kern w:val="32"/>
          <w:sz w:val="24"/>
          <w:szCs w:val="24"/>
        </w:rPr>
        <w:t xml:space="preserve"> «О муниципальной службе в</w:t>
      </w:r>
    </w:p>
    <w:p w:rsidR="00C85A9A" w:rsidRPr="00BD0126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BD0126">
        <w:rPr>
          <w:rFonts w:ascii="Arial" w:hAnsi="Arial" w:cs="Arial"/>
          <w:bCs/>
          <w:kern w:val="32"/>
          <w:sz w:val="24"/>
          <w:szCs w:val="24"/>
        </w:rPr>
        <w:t>муниципальном образовании</w:t>
      </w:r>
    </w:p>
    <w:p w:rsidR="00C85A9A" w:rsidRPr="00BD0126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BD0126">
        <w:rPr>
          <w:rFonts w:ascii="Arial" w:hAnsi="Arial" w:cs="Arial"/>
          <w:bCs/>
          <w:kern w:val="32"/>
          <w:sz w:val="24"/>
          <w:szCs w:val="24"/>
        </w:rPr>
        <w:t>«</w:t>
      </w:r>
      <w:r w:rsidR="00226C13" w:rsidRPr="00BD0126">
        <w:rPr>
          <w:rFonts w:ascii="Arial" w:hAnsi="Arial" w:cs="Arial"/>
          <w:bCs/>
          <w:kern w:val="32"/>
          <w:sz w:val="24"/>
          <w:szCs w:val="24"/>
        </w:rPr>
        <w:t>Александровское</w:t>
      </w:r>
      <w:r w:rsidRPr="00BD0126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</w:t>
      </w:r>
    </w:p>
    <w:p w:rsidR="00C85A9A" w:rsidRPr="00BD0126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BD0126">
        <w:rPr>
          <w:rFonts w:ascii="Arial" w:hAnsi="Arial" w:cs="Arial"/>
          <w:bCs/>
          <w:kern w:val="32"/>
          <w:sz w:val="24"/>
          <w:szCs w:val="24"/>
        </w:rPr>
        <w:t>Бавлинского муниципального района»</w:t>
      </w:r>
    </w:p>
    <w:bookmarkEnd w:id="0"/>
    <w:p w:rsidR="00A93B1E" w:rsidRPr="00BD0126" w:rsidRDefault="00A93B1E" w:rsidP="00C41D0C">
      <w:pPr>
        <w:ind w:firstLine="720"/>
        <w:rPr>
          <w:rFonts w:ascii="Arial" w:hAnsi="Arial" w:cs="Arial"/>
          <w:sz w:val="24"/>
          <w:szCs w:val="24"/>
        </w:rPr>
      </w:pPr>
    </w:p>
    <w:p w:rsidR="008869CE" w:rsidRPr="00BD0126" w:rsidRDefault="00C85A9A" w:rsidP="00C41D0C">
      <w:pPr>
        <w:ind w:firstLine="720"/>
        <w:rPr>
          <w:rFonts w:ascii="Arial" w:hAnsi="Arial" w:cs="Arial"/>
          <w:sz w:val="24"/>
          <w:szCs w:val="24"/>
        </w:rPr>
      </w:pPr>
      <w:r w:rsidRPr="00BD0126">
        <w:rPr>
          <w:rFonts w:ascii="Arial" w:hAnsi="Arial" w:cs="Arial"/>
          <w:sz w:val="24"/>
          <w:szCs w:val="24"/>
        </w:rPr>
        <w:t xml:space="preserve">В соответствии с </w:t>
      </w:r>
      <w:r w:rsidR="0090714C" w:rsidRPr="00BD0126">
        <w:rPr>
          <w:rFonts w:ascii="Arial" w:hAnsi="Arial" w:cs="Arial"/>
          <w:sz w:val="24"/>
          <w:szCs w:val="24"/>
        </w:rPr>
        <w:t xml:space="preserve">Федеральным законом от 30.09.2024 №338-ФЗ «О внесении изменения в статью 16 Федерального закона «О муниципальной службе в Российской Федерации» </w:t>
      </w:r>
      <w:r w:rsidRPr="00BD0126">
        <w:rPr>
          <w:rFonts w:ascii="Arial" w:hAnsi="Arial" w:cs="Arial"/>
          <w:sz w:val="24"/>
          <w:szCs w:val="24"/>
        </w:rPr>
        <w:t xml:space="preserve">Совет </w:t>
      </w:r>
      <w:r w:rsidR="00226C13" w:rsidRPr="00BD0126">
        <w:rPr>
          <w:rFonts w:ascii="Arial" w:hAnsi="Arial" w:cs="Arial"/>
          <w:sz w:val="24"/>
          <w:szCs w:val="24"/>
        </w:rPr>
        <w:t>Александровское</w:t>
      </w:r>
      <w:r w:rsidRPr="00BD012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8869CE" w:rsidRPr="00BD0126" w:rsidRDefault="00196581" w:rsidP="00196581"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 w:rsidRPr="00BD0126">
        <w:rPr>
          <w:rFonts w:ascii="Arial" w:hAnsi="Arial" w:cs="Arial"/>
          <w:bCs/>
          <w:kern w:val="32"/>
          <w:sz w:val="24"/>
          <w:szCs w:val="24"/>
        </w:rPr>
        <w:t xml:space="preserve">1. </w:t>
      </w:r>
      <w:r w:rsidR="00C85A9A" w:rsidRPr="00BD0126">
        <w:rPr>
          <w:rFonts w:ascii="Arial" w:hAnsi="Arial" w:cs="Arial"/>
          <w:bCs/>
          <w:kern w:val="32"/>
          <w:sz w:val="24"/>
          <w:szCs w:val="24"/>
        </w:rPr>
        <w:t>Внести в Положение о муниципальной службе в муниципальном образовании «</w:t>
      </w:r>
      <w:r w:rsidR="00A444A7" w:rsidRPr="00BD0126">
        <w:rPr>
          <w:rFonts w:ascii="Arial" w:hAnsi="Arial" w:cs="Arial"/>
          <w:bCs/>
          <w:kern w:val="32"/>
          <w:sz w:val="24"/>
          <w:szCs w:val="24"/>
        </w:rPr>
        <w:t>Александровское</w:t>
      </w:r>
      <w:r w:rsidR="00C85A9A" w:rsidRPr="00BD0126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 Бавлинского муниципального района Республики Татарстан, </w:t>
      </w:r>
      <w:r w:rsidR="00D27176" w:rsidRPr="00BD0126">
        <w:rPr>
          <w:rFonts w:ascii="Arial" w:hAnsi="Arial" w:cs="Arial"/>
          <w:bCs/>
          <w:kern w:val="32"/>
          <w:sz w:val="24"/>
          <w:szCs w:val="24"/>
        </w:rPr>
        <w:t>утвержденное решением Совета Александровского сельского поселения Бавлинского муниципального района</w:t>
      </w:r>
      <w:r w:rsidR="007B5FE5" w:rsidRPr="00BD0126">
        <w:rPr>
          <w:rFonts w:ascii="Arial" w:hAnsi="Arial" w:cs="Arial"/>
          <w:bCs/>
          <w:kern w:val="32"/>
          <w:sz w:val="24"/>
          <w:szCs w:val="24"/>
        </w:rPr>
        <w:t xml:space="preserve"> от 22.11.2021 №36</w:t>
      </w:r>
      <w:r w:rsidR="00D27176" w:rsidRPr="00BD0126">
        <w:rPr>
          <w:rFonts w:ascii="Arial" w:hAnsi="Arial" w:cs="Arial"/>
          <w:bCs/>
          <w:kern w:val="32"/>
          <w:sz w:val="24"/>
          <w:szCs w:val="24"/>
        </w:rPr>
        <w:t xml:space="preserve"> (с изменениями, внесенными решением от 21.02.2022 №43, от 23.03.2023 №79, от 14.07.2023 №92, от 08.08.2023 №97, от 26.03.2024 №110, от 24.05.2024 №120)</w:t>
      </w:r>
      <w:r w:rsidRPr="00BD0126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2F1EA0" w:rsidRPr="00BD0126">
        <w:rPr>
          <w:rFonts w:ascii="Arial" w:hAnsi="Arial" w:cs="Arial"/>
          <w:bCs/>
          <w:kern w:val="32"/>
          <w:sz w:val="24"/>
          <w:szCs w:val="24"/>
        </w:rPr>
        <w:t>следующие изменения</w:t>
      </w:r>
      <w:r w:rsidR="00C85A9A" w:rsidRPr="00BD0126">
        <w:rPr>
          <w:rFonts w:ascii="Arial" w:hAnsi="Arial" w:cs="Arial"/>
          <w:bCs/>
          <w:kern w:val="32"/>
          <w:sz w:val="24"/>
          <w:szCs w:val="24"/>
        </w:rPr>
        <w:t>:</w:t>
      </w:r>
    </w:p>
    <w:p w:rsidR="00665BDB" w:rsidRPr="00BD0126" w:rsidRDefault="0090714C" w:rsidP="0090714C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D0126">
        <w:rPr>
          <w:rFonts w:ascii="Arial" w:hAnsi="Arial" w:cs="Arial"/>
        </w:rPr>
        <w:t xml:space="preserve">подпункт 5) пункта 19.3. </w:t>
      </w:r>
      <w:r w:rsidR="00665BDB" w:rsidRPr="00BD0126">
        <w:rPr>
          <w:rFonts w:ascii="Arial" w:hAnsi="Arial" w:cs="Arial"/>
        </w:rPr>
        <w:t>стать</w:t>
      </w:r>
      <w:r w:rsidRPr="00BD0126">
        <w:rPr>
          <w:rFonts w:ascii="Arial" w:hAnsi="Arial" w:cs="Arial"/>
        </w:rPr>
        <w:t xml:space="preserve">и 19 </w:t>
      </w:r>
      <w:r w:rsidR="00665BDB" w:rsidRPr="00BD0126">
        <w:rPr>
          <w:rFonts w:ascii="Arial" w:hAnsi="Arial" w:cs="Arial"/>
        </w:rPr>
        <w:t>изложить в следующей редакции:</w:t>
      </w:r>
    </w:p>
    <w:p w:rsidR="0090714C" w:rsidRPr="00BD0126" w:rsidRDefault="0090714C" w:rsidP="0090714C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0126">
        <w:rPr>
          <w:rFonts w:ascii="Arial" w:hAnsi="Arial" w:cs="Arial"/>
          <w:color w:val="000000"/>
          <w:sz w:val="24"/>
          <w:szCs w:val="24"/>
        </w:rPr>
        <w:t>«5) документ об образовании и о квалификации;».</w:t>
      </w:r>
    </w:p>
    <w:p w:rsidR="00F7068C" w:rsidRPr="00BD0126" w:rsidRDefault="0090714C" w:rsidP="00F7068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D0126">
        <w:rPr>
          <w:sz w:val="24"/>
          <w:szCs w:val="24"/>
        </w:rPr>
        <w:t>2</w:t>
      </w:r>
      <w:r w:rsidR="00F7068C" w:rsidRPr="00BD0126">
        <w:rPr>
          <w:sz w:val="24"/>
          <w:szCs w:val="24"/>
        </w:rPr>
        <w:t>.</w:t>
      </w:r>
      <w:bookmarkStart w:id="1" w:name="sub_8"/>
      <w:r w:rsidR="00F7068C" w:rsidRPr="00BD0126">
        <w:rPr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F7068C" w:rsidRPr="00BD0126" w:rsidRDefault="0090714C" w:rsidP="00F7068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D0126">
        <w:rPr>
          <w:sz w:val="24"/>
          <w:szCs w:val="24"/>
        </w:rPr>
        <w:t>3</w:t>
      </w:r>
      <w:r w:rsidR="00F7068C" w:rsidRPr="00BD0126">
        <w:rPr>
          <w:sz w:val="24"/>
          <w:szCs w:val="24"/>
        </w:rPr>
        <w:t>. Контроль за исполнением настоящего решения оставляю за собой.</w:t>
      </w:r>
    </w:p>
    <w:p w:rsidR="00A93B1E" w:rsidRPr="00BD0126" w:rsidRDefault="00D27176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BD0126">
        <w:rPr>
          <w:rFonts w:ascii="Arial" w:hAnsi="Arial" w:cs="Arial"/>
          <w:sz w:val="24"/>
          <w:szCs w:val="24"/>
        </w:rPr>
        <w:t xml:space="preserve">     </w:t>
      </w:r>
    </w:p>
    <w:p w:rsidR="00D07A7D" w:rsidRPr="00BD0126" w:rsidRDefault="00D27176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BD0126">
        <w:rPr>
          <w:rFonts w:ascii="Arial" w:hAnsi="Arial" w:cs="Arial"/>
          <w:sz w:val="24"/>
          <w:szCs w:val="24"/>
        </w:rPr>
        <w:t xml:space="preserve">  </w:t>
      </w:r>
      <w:r w:rsidR="00D07A7D" w:rsidRPr="00BD0126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F7068C" w:rsidRPr="00BD0126" w:rsidRDefault="00D27176" w:rsidP="00A93B1E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D0126">
        <w:rPr>
          <w:rFonts w:ascii="Arial" w:hAnsi="Arial" w:cs="Arial"/>
          <w:sz w:val="24"/>
          <w:szCs w:val="24"/>
        </w:rPr>
        <w:t xml:space="preserve">     Александровского</w:t>
      </w:r>
      <w:r w:rsidR="00D07A7D" w:rsidRPr="00BD0126">
        <w:rPr>
          <w:rFonts w:ascii="Arial" w:hAnsi="Arial" w:cs="Arial"/>
          <w:sz w:val="24"/>
          <w:szCs w:val="24"/>
        </w:rPr>
        <w:t xml:space="preserve"> сельского поселения                                  </w:t>
      </w:r>
      <w:r w:rsidRPr="00BD0126">
        <w:rPr>
          <w:rFonts w:ascii="Arial" w:hAnsi="Arial" w:cs="Arial"/>
          <w:sz w:val="24"/>
          <w:szCs w:val="24"/>
        </w:rPr>
        <w:t>Ю.А. Павлов</w:t>
      </w:r>
    </w:p>
    <w:sectPr w:rsidR="00F7068C" w:rsidRPr="00BD0126" w:rsidSect="00BD0126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24CD"/>
    <w:rsid w:val="001730B9"/>
    <w:rsid w:val="001912DF"/>
    <w:rsid w:val="00196581"/>
    <w:rsid w:val="00204CA0"/>
    <w:rsid w:val="00205E76"/>
    <w:rsid w:val="00226C13"/>
    <w:rsid w:val="002E3AD6"/>
    <w:rsid w:val="002F1EA0"/>
    <w:rsid w:val="00320811"/>
    <w:rsid w:val="003B076A"/>
    <w:rsid w:val="004870C2"/>
    <w:rsid w:val="00531333"/>
    <w:rsid w:val="005616E1"/>
    <w:rsid w:val="00591468"/>
    <w:rsid w:val="00596EE4"/>
    <w:rsid w:val="00657E63"/>
    <w:rsid w:val="00660130"/>
    <w:rsid w:val="006608FF"/>
    <w:rsid w:val="00665BDB"/>
    <w:rsid w:val="00704460"/>
    <w:rsid w:val="00715281"/>
    <w:rsid w:val="00722943"/>
    <w:rsid w:val="00746BC9"/>
    <w:rsid w:val="0074766C"/>
    <w:rsid w:val="00757681"/>
    <w:rsid w:val="007B5FE5"/>
    <w:rsid w:val="008869CE"/>
    <w:rsid w:val="0089027B"/>
    <w:rsid w:val="008C4C73"/>
    <w:rsid w:val="008F2F09"/>
    <w:rsid w:val="0090714C"/>
    <w:rsid w:val="00983054"/>
    <w:rsid w:val="009A2A65"/>
    <w:rsid w:val="00A00AF7"/>
    <w:rsid w:val="00A444A7"/>
    <w:rsid w:val="00A6140A"/>
    <w:rsid w:val="00A75702"/>
    <w:rsid w:val="00A93998"/>
    <w:rsid w:val="00A93B1E"/>
    <w:rsid w:val="00AC66A2"/>
    <w:rsid w:val="00BD0126"/>
    <w:rsid w:val="00BF3664"/>
    <w:rsid w:val="00C0357D"/>
    <w:rsid w:val="00C41D0C"/>
    <w:rsid w:val="00C70DF9"/>
    <w:rsid w:val="00C85A9A"/>
    <w:rsid w:val="00D07A7D"/>
    <w:rsid w:val="00D22476"/>
    <w:rsid w:val="00D27176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044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446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2025-04-03T12:46:00Z</cp:lastPrinted>
  <dcterms:created xsi:type="dcterms:W3CDTF">2025-04-07T13:20:00Z</dcterms:created>
  <dcterms:modified xsi:type="dcterms:W3CDTF">2025-04-07T13:20:00Z</dcterms:modified>
</cp:coreProperties>
</file>