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032FDB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F32D8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135FEE"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1543"/>
        <w:gridCol w:w="1752"/>
        <w:gridCol w:w="3751"/>
      </w:tblGrid>
      <w:tr w:rsidR="00135FEE" w:rsidRPr="005C1398" w:rsidTr="00F32D83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F32D8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gridSpan w:val="2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Default="00135FEE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</w:p>
          <w:p w:rsidR="00F32D83" w:rsidRPr="005C1398" w:rsidRDefault="00F32D83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AE23F2" w:rsidRPr="00AE23F2" w:rsidTr="00F32D83">
        <w:trPr>
          <w:gridAfter w:val="2"/>
          <w:wAfter w:w="5503" w:type="dxa"/>
        </w:trPr>
        <w:tc>
          <w:tcPr>
            <w:tcW w:w="5103" w:type="dxa"/>
            <w:gridSpan w:val="2"/>
          </w:tcPr>
          <w:p w:rsidR="00F32D83" w:rsidRDefault="00AE23F2" w:rsidP="00AE23F2">
            <w:pPr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23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признании утратившим силу </w:t>
            </w:r>
          </w:p>
          <w:p w:rsidR="00F32D83" w:rsidRDefault="00F32D83" w:rsidP="00F32D83">
            <w:pPr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решения</w:t>
            </w:r>
            <w:r w:rsidR="00AE23F2" w:rsidRPr="00AE23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Совета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E23F2" w:rsidRDefault="00AE23F2" w:rsidP="00AE23F2">
            <w:pPr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Покровско-Урустамакского </w:t>
            </w:r>
          </w:p>
          <w:p w:rsidR="00AE23F2" w:rsidRPr="00AE23F2" w:rsidRDefault="00AE23F2" w:rsidP="00AE23F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E23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сельского поселения  Бавлинского муниципального района </w:t>
            </w:r>
          </w:p>
        </w:tc>
      </w:tr>
    </w:tbl>
    <w:p w:rsidR="00AE23F2" w:rsidRPr="00AE23F2" w:rsidRDefault="00AE23F2" w:rsidP="00AE23F2">
      <w:pPr>
        <w:rPr>
          <w:rFonts w:ascii="Times New Roman" w:hAnsi="Times New Roman" w:cs="Times New Roman"/>
          <w:sz w:val="28"/>
          <w:szCs w:val="28"/>
        </w:rPr>
      </w:pPr>
    </w:p>
    <w:p w:rsidR="00AE23F2" w:rsidRPr="00AE23F2" w:rsidRDefault="00AE23F2" w:rsidP="00AE23F2">
      <w:pPr>
        <w:spacing w:line="33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E23F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32F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>целях приведения муниципальных нормативных правовых актов в соответствие с действующим законодательством 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Покровско-Урустамакского 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Бавлинского муниципального района </w:t>
      </w:r>
      <w:r w:rsidRPr="00AE23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</w:t>
      </w:r>
      <w:r w:rsidRPr="00AE23F2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AE23F2" w:rsidRDefault="00AE23F2" w:rsidP="00F32D83">
      <w:pPr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E23F2">
        <w:rPr>
          <w:rFonts w:ascii="Times New Roman" w:hAnsi="Times New Roman" w:cs="Times New Roman"/>
          <w:color w:val="000000"/>
          <w:sz w:val="28"/>
          <w:szCs w:val="28"/>
        </w:rPr>
        <w:t>1. Признать утратившим силу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 xml:space="preserve">решение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</w:t>
      </w:r>
      <w:r w:rsidR="00F32D83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 от  23.03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32D83">
        <w:rPr>
          <w:rFonts w:ascii="Times New Roman" w:hAnsi="Times New Roman" w:cs="Times New Roman"/>
          <w:color w:val="000000"/>
          <w:sz w:val="28"/>
          <w:szCs w:val="28"/>
        </w:rPr>
        <w:t>2011 № 18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2D8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32D83" w:rsidRPr="00F32D83">
        <w:rPr>
          <w:rFonts w:ascii="Times New Roman" w:hAnsi="Times New Roman" w:cs="Times New Roman"/>
          <w:bCs/>
          <w:sz w:val="28"/>
          <w:szCs w:val="28"/>
        </w:rPr>
        <w:t>О проверке достоверности и полноты сведений, представляемых гражданами, претендующими на</w:t>
      </w:r>
      <w:r w:rsidR="00F32D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2D83" w:rsidRPr="00F32D83">
        <w:rPr>
          <w:rFonts w:ascii="Times New Roman" w:hAnsi="Times New Roman" w:cs="Times New Roman"/>
          <w:bCs/>
          <w:sz w:val="28"/>
          <w:szCs w:val="28"/>
        </w:rPr>
        <w:t>замещение должностей муниципальной службы, и</w:t>
      </w:r>
      <w:r w:rsidR="00F32D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2D83" w:rsidRPr="00F32D83">
        <w:rPr>
          <w:rFonts w:ascii="Times New Roman" w:hAnsi="Times New Roman" w:cs="Times New Roman"/>
          <w:bCs/>
          <w:sz w:val="28"/>
          <w:szCs w:val="28"/>
        </w:rPr>
        <w:t xml:space="preserve"> муниципальными служащими, и соблюдения муниципальными служащими муниципального образования «Покровско-Урустамакское сельское поселение» требований к служебному поведению</w:t>
      </w:r>
      <w:r w:rsidRPr="00F32D8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E23F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E23F2" w:rsidRPr="00AE23F2" w:rsidRDefault="00AE23F2" w:rsidP="00AE23F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E23F2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AE23F2" w:rsidRDefault="00AE23F2" w:rsidP="00F32D83">
      <w:pPr>
        <w:spacing w:after="24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E23F2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90C9E" w:rsidRDefault="00135FEE" w:rsidP="00F32D8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FDB">
        <w:rPr>
          <w:rFonts w:ascii="Times New Roman" w:hAnsi="Times New Roman" w:cs="Times New Roman"/>
          <w:sz w:val="28"/>
          <w:szCs w:val="28"/>
        </w:rPr>
        <w:t xml:space="preserve"> 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63C" w:rsidRDefault="00DB263C" w:rsidP="00135FEE">
      <w:r>
        <w:separator/>
      </w:r>
    </w:p>
  </w:endnote>
  <w:endnote w:type="continuationSeparator" w:id="0">
    <w:p w:rsidR="00DB263C" w:rsidRDefault="00DB263C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63C" w:rsidRDefault="00DB263C" w:rsidP="00135FEE">
      <w:r>
        <w:separator/>
      </w:r>
    </w:p>
  </w:footnote>
  <w:footnote w:type="continuationSeparator" w:id="0">
    <w:p w:rsidR="00DB263C" w:rsidRDefault="00DB263C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8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22DF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263C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2D83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CBB2E-45C2-4C72-8A82-21569354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3DDEC-874D-45CC-8AB7-05340C60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2024-08-27T11:51:00Z</cp:lastPrinted>
  <dcterms:created xsi:type="dcterms:W3CDTF">2025-03-26T13:57:00Z</dcterms:created>
  <dcterms:modified xsi:type="dcterms:W3CDTF">2025-03-26T13:57:00Z</dcterms:modified>
</cp:coreProperties>
</file>