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CB3CB0" w:rsidRPr="00AE0BE8" w:rsidTr="00BE50DA">
        <w:trPr>
          <w:trHeight w:val="1221"/>
        </w:trPr>
        <w:tc>
          <w:tcPr>
            <w:tcW w:w="4400" w:type="dxa"/>
          </w:tcPr>
          <w:p w:rsidR="00CB3CB0" w:rsidRPr="00600AE7" w:rsidRDefault="00CB3CB0" w:rsidP="00BE50DA">
            <w:pPr>
              <w:pStyle w:val="ab"/>
              <w:spacing w:before="23" w:after="23"/>
              <w:contextualSpacing/>
              <w:rPr>
                <w:b/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ИСПОЛНИТЕЛЬНЫЙ КОМИТЕТ</w:t>
            </w:r>
          </w:p>
          <w:p w:rsidR="00CB3CB0" w:rsidRPr="00C44BA2" w:rsidRDefault="00CB3CB0" w:rsidP="00BE50D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B3CB0" w:rsidRPr="00C44BA2" w:rsidRDefault="00CB3CB0" w:rsidP="00BE50DA">
            <w:pPr>
              <w:spacing w:line="264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75772E8" wp14:editId="50E0011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4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3CB0" w:rsidRPr="00C44BA2" w:rsidRDefault="00CB3CB0" w:rsidP="00BE50DA">
            <w:pPr>
              <w:spacing w:line="264" w:lineRule="auto"/>
              <w:jc w:val="center"/>
            </w:pPr>
          </w:p>
          <w:p w:rsidR="00CB3CB0" w:rsidRPr="00C44BA2" w:rsidRDefault="00CB3CB0" w:rsidP="00BE50DA">
            <w:pPr>
              <w:jc w:val="center"/>
            </w:pPr>
          </w:p>
          <w:p w:rsidR="00CB3CB0" w:rsidRPr="00C44BA2" w:rsidRDefault="00CB3CB0" w:rsidP="00BE50D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CB3CB0" w:rsidRPr="00F40E77" w:rsidRDefault="00CB3CB0" w:rsidP="00BE50DA">
            <w:pPr>
              <w:pStyle w:val="2"/>
              <w:spacing w:before="23" w:after="23"/>
              <w:rPr>
                <w:b/>
              </w:rPr>
            </w:pPr>
            <w:r w:rsidRPr="00F40E77">
              <w:t xml:space="preserve">ТАТАРСТАН </w:t>
            </w:r>
            <w:proofErr w:type="spellStart"/>
            <w:r w:rsidRPr="00F40E77">
              <w:t>РЕСПУБЛИКАСЫ</w:t>
            </w:r>
            <w:proofErr w:type="spellEnd"/>
            <w:r w:rsidRPr="00600AE7">
              <w:rPr>
                <w:lang w:val="ar-SA"/>
              </w:rPr>
              <w:t xml:space="preserve"> БАУЛЫ</w:t>
            </w:r>
            <w:r w:rsidRPr="00F40E77">
              <w:t xml:space="preserve"> </w:t>
            </w:r>
          </w:p>
          <w:p w:rsidR="00CB3CB0" w:rsidRPr="00F40E77" w:rsidRDefault="00CB3CB0" w:rsidP="00BE50DA">
            <w:pPr>
              <w:pStyle w:val="2"/>
              <w:spacing w:before="23" w:after="23"/>
              <w:rPr>
                <w:b/>
              </w:rPr>
            </w:pPr>
            <w:r w:rsidRPr="00600AE7">
              <w:rPr>
                <w:lang w:val="tt-RU"/>
              </w:rPr>
              <w:t>МУНИ</w:t>
            </w:r>
            <w:r w:rsidRPr="00F40E77">
              <w:t>Ц</w:t>
            </w:r>
            <w:r w:rsidRPr="00600AE7">
              <w:rPr>
                <w:lang w:val="tt-RU"/>
              </w:rPr>
              <w:t xml:space="preserve">ИПАЛЬ </w:t>
            </w:r>
            <w:r w:rsidRPr="00F40E77">
              <w:t>РАЙОНЫ</w:t>
            </w:r>
          </w:p>
          <w:p w:rsidR="00CB3CB0" w:rsidRPr="00C44BA2" w:rsidRDefault="00CB3CB0" w:rsidP="00BE50D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600AE7">
              <w:rPr>
                <w:sz w:val="26"/>
                <w:szCs w:val="26"/>
              </w:rPr>
              <w:t>БАШКАРМА</w:t>
            </w:r>
            <w:proofErr w:type="spellEnd"/>
            <w:r w:rsidRPr="00600AE7">
              <w:rPr>
                <w:sz w:val="26"/>
                <w:szCs w:val="26"/>
              </w:rPr>
              <w:t xml:space="preserve"> КОМИТЕТЫ</w:t>
            </w:r>
          </w:p>
        </w:tc>
      </w:tr>
      <w:tr w:rsidR="00CB3CB0" w:rsidRPr="00031C27" w:rsidTr="00BE50DA">
        <w:trPr>
          <w:trHeight w:hRule="exact" w:val="387"/>
        </w:trPr>
        <w:tc>
          <w:tcPr>
            <w:tcW w:w="9639" w:type="dxa"/>
            <w:gridSpan w:val="4"/>
          </w:tcPr>
          <w:p w:rsidR="00CB3CB0" w:rsidRPr="00836BA6" w:rsidRDefault="00CB3CB0" w:rsidP="00BE50D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B3CB0" w:rsidRPr="00836BA6" w:rsidRDefault="00CB3CB0" w:rsidP="00BE50DA">
            <w:pPr>
              <w:jc w:val="center"/>
              <w:rPr>
                <w:sz w:val="2"/>
                <w:szCs w:val="20"/>
              </w:rPr>
            </w:pPr>
          </w:p>
        </w:tc>
      </w:tr>
      <w:tr w:rsidR="00CB3CB0" w:rsidRPr="00AE0BE8" w:rsidTr="00BE50DA">
        <w:trPr>
          <w:trHeight w:val="413"/>
        </w:trPr>
        <w:tc>
          <w:tcPr>
            <w:tcW w:w="4850" w:type="dxa"/>
            <w:gridSpan w:val="2"/>
            <w:vAlign w:val="bottom"/>
          </w:tcPr>
          <w:p w:rsidR="00CB3CB0" w:rsidRPr="00600AE7" w:rsidRDefault="00CB3CB0" w:rsidP="00BE50DA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CB3CB0" w:rsidRPr="00600AE7" w:rsidRDefault="00CB3CB0" w:rsidP="00BE50DA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00AE7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CB3CB0" w:rsidRPr="00AE0BE8" w:rsidTr="00BE50DA">
        <w:trPr>
          <w:trHeight w:val="413"/>
        </w:trPr>
        <w:tc>
          <w:tcPr>
            <w:tcW w:w="9639" w:type="dxa"/>
            <w:gridSpan w:val="4"/>
            <w:vAlign w:val="bottom"/>
          </w:tcPr>
          <w:p w:rsidR="00CB3CB0" w:rsidRPr="00C44BA2" w:rsidRDefault="00CB3CB0" w:rsidP="00BE50DA">
            <w:pPr>
              <w:spacing w:line="120" w:lineRule="auto"/>
            </w:pPr>
          </w:p>
          <w:p w:rsidR="00CB3CB0" w:rsidRPr="00C44BA2" w:rsidRDefault="00CB3CB0" w:rsidP="00BE50DA">
            <w:pPr>
              <w:spacing w:line="120" w:lineRule="auto"/>
            </w:pPr>
            <w:r w:rsidRPr="00C44BA2">
              <w:t xml:space="preserve">           </w:t>
            </w:r>
          </w:p>
          <w:p w:rsidR="00CB3CB0" w:rsidRPr="009D6EC1" w:rsidRDefault="00CB3CB0" w:rsidP="00BE50DA">
            <w:r w:rsidRPr="009D6EC1">
              <w:t xml:space="preserve">         _____________</w:t>
            </w:r>
            <w:r>
              <w:t>__</w:t>
            </w:r>
            <w:r w:rsidRPr="009D6EC1">
              <w:t>___</w:t>
            </w:r>
            <w:r>
              <w:t>__ 2025г.</w:t>
            </w:r>
            <w:r w:rsidRPr="009D6EC1">
              <w:t xml:space="preserve">    </w:t>
            </w:r>
            <w:r>
              <w:t xml:space="preserve"> </w:t>
            </w:r>
            <w:r w:rsidRPr="009D6EC1">
              <w:t xml:space="preserve">   </w:t>
            </w:r>
            <w:r>
              <w:t xml:space="preserve">    </w:t>
            </w:r>
            <w:r w:rsidRPr="009D6EC1">
              <w:t xml:space="preserve"> </w:t>
            </w:r>
            <w:proofErr w:type="spellStart"/>
            <w:r w:rsidRPr="009D6EC1">
              <w:t>г.Бавлы</w:t>
            </w:r>
            <w:proofErr w:type="spellEnd"/>
            <w:r w:rsidRPr="009D6EC1">
              <w:t xml:space="preserve">                    </w:t>
            </w:r>
            <w:r>
              <w:t xml:space="preserve"> </w:t>
            </w:r>
            <w:r w:rsidRPr="009D6EC1">
              <w:t xml:space="preserve">  </w:t>
            </w:r>
            <w:r>
              <w:t xml:space="preserve"> </w:t>
            </w:r>
            <w:r w:rsidRPr="009D6EC1">
              <w:t xml:space="preserve">  № ___</w:t>
            </w:r>
            <w:r>
              <w:t>___</w:t>
            </w:r>
            <w:r w:rsidRPr="009D6EC1">
              <w:t>_</w:t>
            </w:r>
            <w:r>
              <w:t>_</w:t>
            </w:r>
          </w:p>
        </w:tc>
      </w:tr>
    </w:tbl>
    <w:p w:rsidR="00CB3CB0" w:rsidRDefault="00CB3CB0" w:rsidP="00CB3CB0">
      <w:pPr>
        <w:autoSpaceDE w:val="0"/>
        <w:autoSpaceDN w:val="0"/>
        <w:adjustRightInd w:val="0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B3CB0" w:rsidTr="00BE50DA">
        <w:trPr>
          <w:trHeight w:val="2246"/>
        </w:trPr>
        <w:tc>
          <w:tcPr>
            <w:tcW w:w="4928" w:type="dxa"/>
          </w:tcPr>
          <w:p w:rsidR="00CB3CB0" w:rsidRDefault="00CB3CB0" w:rsidP="00BE50DA">
            <w:pPr>
              <w:pStyle w:val="ab"/>
              <w:jc w:val="both"/>
              <w:rPr>
                <w:b/>
                <w:sz w:val="28"/>
                <w:szCs w:val="28"/>
              </w:rPr>
            </w:pPr>
          </w:p>
          <w:p w:rsidR="00CB3CB0" w:rsidRPr="00BE54A8" w:rsidRDefault="00CB3CB0" w:rsidP="00BE50DA">
            <w:pPr>
              <w:pStyle w:val="ab"/>
              <w:jc w:val="both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Об утверждении Плана действий Бавлинского муниципального района по предотвращению и ликвидации последствий чрезвычайных ситуаций, связанных с паводковыми явлениями,   в весенний период 2025 года (план «Половодье - 2025»)</w:t>
            </w:r>
            <w:bookmarkEnd w:id="0"/>
          </w:p>
        </w:tc>
      </w:tr>
    </w:tbl>
    <w:p w:rsidR="00CB3CB0" w:rsidRDefault="00CB3CB0" w:rsidP="00CB3CB0">
      <w:pPr>
        <w:pStyle w:val="ab"/>
        <w:spacing w:line="360" w:lineRule="auto"/>
        <w:ind w:firstLine="709"/>
        <w:jc w:val="both"/>
        <w:rPr>
          <w:b/>
          <w:sz w:val="28"/>
          <w:szCs w:val="28"/>
        </w:rPr>
      </w:pPr>
    </w:p>
    <w:p w:rsidR="00CB3CB0" w:rsidRPr="00C918C2" w:rsidRDefault="00CB3CB0" w:rsidP="00CB3CB0">
      <w:pPr>
        <w:pStyle w:val="ab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предупреждения чрезвычайных ситуаций и защиты населения, хозяйственных и жилых объектов, гидротехнических сооружений, дорог и мостов в период весеннего половодья 2025 года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:rsidR="00CB3CB0" w:rsidRDefault="00CB3CB0" w:rsidP="00CB3CB0">
      <w:pPr>
        <w:pStyle w:val="ab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B3CB0" w:rsidRPr="00836BA6" w:rsidRDefault="00CB3CB0" w:rsidP="00CB3CB0">
      <w:pPr>
        <w:pStyle w:val="ab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действий Бавлинского муниципального района по предотвращению и ликвидации последствий чрезвычайных ситуаций, связанных с паводковыми явлениями, в весенний период 2025 года (план «Половодье </w:t>
      </w:r>
      <w:r w:rsidRPr="005A5941">
        <w:rPr>
          <w:sz w:val="28"/>
          <w:szCs w:val="28"/>
        </w:rPr>
        <w:t>-</w:t>
      </w:r>
      <w:r>
        <w:rPr>
          <w:sz w:val="28"/>
          <w:szCs w:val="28"/>
        </w:rPr>
        <w:t xml:space="preserve"> 2025»).</w:t>
      </w:r>
    </w:p>
    <w:p w:rsidR="00CB3CB0" w:rsidRDefault="00CB3CB0" w:rsidP="00CB3CB0">
      <w:pPr>
        <w:spacing w:line="360" w:lineRule="auto"/>
        <w:ind w:firstLine="709"/>
        <w:jc w:val="both"/>
        <w:rPr>
          <w:bCs/>
        </w:rPr>
      </w:pPr>
      <w:r>
        <w:rPr>
          <w:bCs/>
        </w:rPr>
        <w:t>2.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CB3CB0" w:rsidRDefault="00CB3CB0" w:rsidP="00CB3CB0"/>
    <w:p w:rsidR="00CB3CB0" w:rsidRDefault="00CB3CB0" w:rsidP="00CB3CB0"/>
    <w:p w:rsidR="00CB3CB0" w:rsidRDefault="00CB3CB0" w:rsidP="00CB3CB0">
      <w:pPr>
        <w:tabs>
          <w:tab w:val="left" w:pos="709"/>
        </w:tabs>
      </w:pPr>
    </w:p>
    <w:p w:rsidR="00CB3CB0" w:rsidRDefault="00CB3CB0" w:rsidP="00CB3CB0"/>
    <w:p w:rsidR="00CB3CB0" w:rsidRDefault="00CB3CB0" w:rsidP="00CB3CB0">
      <w:pPr>
        <w:tabs>
          <w:tab w:val="left" w:pos="709"/>
        </w:tabs>
      </w:pPr>
      <w:r>
        <w:t xml:space="preserve">         Руководитель                                                                                  </w:t>
      </w:r>
      <w:proofErr w:type="spellStart"/>
      <w:r>
        <w:t>Д.Л</w:t>
      </w:r>
      <w:proofErr w:type="spellEnd"/>
      <w:r>
        <w:t>. Бакиров</w:t>
      </w: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Pr="00C07489" w:rsidRDefault="00CB3CB0" w:rsidP="00CB3CB0">
      <w:pPr>
        <w:pStyle w:val="24"/>
        <w:tabs>
          <w:tab w:val="left" w:pos="709"/>
        </w:tabs>
        <w:ind w:firstLine="709"/>
        <w:jc w:val="right"/>
        <w:rPr>
          <w:bCs/>
          <w:color w:val="000000"/>
          <w:sz w:val="24"/>
          <w:szCs w:val="24"/>
        </w:rPr>
      </w:pPr>
      <w:r w:rsidRPr="00C07489">
        <w:rPr>
          <w:color w:val="000000"/>
        </w:rPr>
        <w:lastRenderedPageBreak/>
        <w:t xml:space="preserve">                                              </w:t>
      </w:r>
      <w:r w:rsidRPr="00C07489">
        <w:rPr>
          <w:bCs/>
          <w:color w:val="000000"/>
          <w:sz w:val="24"/>
          <w:szCs w:val="24"/>
        </w:rPr>
        <w:t>УТВЕРЖДЕН</w:t>
      </w:r>
    </w:p>
    <w:p w:rsidR="00CB3CB0" w:rsidRPr="00C07489" w:rsidRDefault="00CB3CB0" w:rsidP="00CB3CB0">
      <w:pPr>
        <w:pStyle w:val="24"/>
        <w:tabs>
          <w:tab w:val="left" w:pos="709"/>
        </w:tabs>
        <w:ind w:firstLine="709"/>
        <w:jc w:val="right"/>
        <w:rPr>
          <w:bCs/>
          <w:color w:val="000000"/>
          <w:sz w:val="24"/>
          <w:szCs w:val="24"/>
        </w:rPr>
      </w:pPr>
      <w:r w:rsidRPr="00C07489">
        <w:rPr>
          <w:bCs/>
          <w:color w:val="000000"/>
          <w:sz w:val="24"/>
          <w:szCs w:val="24"/>
        </w:rPr>
        <w:t xml:space="preserve">постановлением </w:t>
      </w:r>
    </w:p>
    <w:p w:rsidR="00CB3CB0" w:rsidRPr="00C07489" w:rsidRDefault="00CB3CB0" w:rsidP="00CB3CB0">
      <w:pPr>
        <w:pStyle w:val="24"/>
        <w:tabs>
          <w:tab w:val="left" w:pos="709"/>
        </w:tabs>
        <w:ind w:firstLine="709"/>
        <w:jc w:val="right"/>
        <w:rPr>
          <w:bCs/>
          <w:color w:val="000000"/>
          <w:sz w:val="24"/>
          <w:szCs w:val="24"/>
        </w:rPr>
      </w:pPr>
      <w:r w:rsidRPr="00C07489">
        <w:rPr>
          <w:bCs/>
          <w:color w:val="000000"/>
          <w:sz w:val="24"/>
          <w:szCs w:val="24"/>
        </w:rPr>
        <w:t>Исполнительного комитета</w:t>
      </w:r>
    </w:p>
    <w:p w:rsidR="00CB3CB0" w:rsidRPr="00C07489" w:rsidRDefault="00CB3CB0" w:rsidP="00CB3CB0">
      <w:pPr>
        <w:pStyle w:val="24"/>
        <w:tabs>
          <w:tab w:val="left" w:pos="709"/>
        </w:tabs>
        <w:ind w:firstLine="709"/>
        <w:jc w:val="right"/>
        <w:rPr>
          <w:bCs/>
          <w:color w:val="000000"/>
          <w:sz w:val="24"/>
          <w:szCs w:val="24"/>
        </w:rPr>
      </w:pPr>
      <w:r w:rsidRPr="00C07489">
        <w:rPr>
          <w:bCs/>
          <w:color w:val="000000"/>
          <w:sz w:val="24"/>
          <w:szCs w:val="24"/>
        </w:rPr>
        <w:t>Бавлинского муниципального района</w:t>
      </w:r>
    </w:p>
    <w:p w:rsidR="00CB3CB0" w:rsidRPr="00C07489" w:rsidRDefault="00CB3CB0" w:rsidP="00CB3CB0">
      <w:pPr>
        <w:pStyle w:val="24"/>
        <w:tabs>
          <w:tab w:val="left" w:pos="709"/>
        </w:tabs>
        <w:ind w:firstLine="709"/>
        <w:jc w:val="right"/>
        <w:rPr>
          <w:bCs/>
          <w:color w:val="000000"/>
          <w:sz w:val="24"/>
          <w:szCs w:val="24"/>
        </w:rPr>
      </w:pPr>
      <w:r w:rsidRPr="00C07489">
        <w:rPr>
          <w:bCs/>
          <w:color w:val="000000"/>
          <w:sz w:val="24"/>
          <w:szCs w:val="24"/>
        </w:rPr>
        <w:t>от «____» ____________2025г. №______</w:t>
      </w:r>
    </w:p>
    <w:p w:rsidR="00CB3CB0" w:rsidRPr="00C07489" w:rsidRDefault="00CB3CB0" w:rsidP="00CB3CB0">
      <w:pPr>
        <w:jc w:val="right"/>
        <w:rPr>
          <w:b/>
          <w:color w:val="000000"/>
        </w:rPr>
      </w:pPr>
    </w:p>
    <w:p w:rsidR="00CB3CB0" w:rsidRDefault="00CB3CB0" w:rsidP="00CB3CB0">
      <w:pPr>
        <w:pStyle w:val="1"/>
        <w:rPr>
          <w:color w:val="000000"/>
          <w:sz w:val="32"/>
        </w:rPr>
      </w:pPr>
    </w:p>
    <w:p w:rsidR="00CB3CB0" w:rsidRPr="00C429AF" w:rsidRDefault="00CB3CB0" w:rsidP="00CB3CB0"/>
    <w:p w:rsidR="00CB3CB0" w:rsidRPr="00C07489" w:rsidRDefault="00CB3CB0" w:rsidP="00CB3CB0">
      <w:pPr>
        <w:pStyle w:val="1"/>
        <w:rPr>
          <w:bCs/>
          <w:color w:val="000000"/>
          <w:sz w:val="32"/>
          <w:szCs w:val="32"/>
        </w:rPr>
      </w:pPr>
      <w:r w:rsidRPr="00C07489">
        <w:rPr>
          <w:bCs/>
          <w:color w:val="000000"/>
          <w:sz w:val="32"/>
          <w:szCs w:val="32"/>
        </w:rPr>
        <w:t xml:space="preserve">ПЛАН </w:t>
      </w: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действий Бавлинского муниципального района по предотвращению</w:t>
      </w: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и ликвидации последствий чрезвычайных ситуаций, связанных</w:t>
      </w: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с паводковыми явлениями, в весенний период 2025 года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(план «Половодье -</w:t>
      </w:r>
      <w:r w:rsidRPr="00C07489">
        <w:rPr>
          <w:b/>
          <w:color w:val="000000"/>
          <w:sz w:val="28"/>
          <w:szCs w:val="28"/>
        </w:rPr>
        <w:t xml:space="preserve"> 2025»)</w:t>
      </w:r>
    </w:p>
    <w:p w:rsidR="00CB3CB0" w:rsidRPr="00C07489" w:rsidRDefault="00CB3CB0" w:rsidP="00CB3CB0">
      <w:pPr>
        <w:spacing w:line="276" w:lineRule="auto"/>
        <w:jc w:val="center"/>
        <w:rPr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bCs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  <w:szCs w:val="28"/>
          <w:lang w:val="en-US"/>
        </w:rPr>
        <w:t>I</w:t>
      </w:r>
      <w:r w:rsidRPr="00C07489">
        <w:rPr>
          <w:b/>
          <w:bCs/>
          <w:color w:val="000000"/>
          <w:sz w:val="28"/>
          <w:szCs w:val="28"/>
        </w:rPr>
        <w:t>. Общие положения</w:t>
      </w:r>
    </w:p>
    <w:p w:rsidR="00CB3CB0" w:rsidRPr="00C07489" w:rsidRDefault="00CB3CB0" w:rsidP="00CB3CB0">
      <w:pPr>
        <w:jc w:val="center"/>
        <w:rPr>
          <w:b/>
          <w:bCs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1.1. Применяемые термины</w:t>
      </w:r>
    </w:p>
    <w:p w:rsidR="00CB3CB0" w:rsidRPr="00C07489" w:rsidRDefault="00CB3CB0" w:rsidP="00CB3CB0">
      <w:pPr>
        <w:ind w:left="720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  <w:szCs w:val="28"/>
        </w:rPr>
        <w:t xml:space="preserve">Чрезвычайная ситуация (ЧС) </w:t>
      </w:r>
      <w:r w:rsidRPr="00C07489">
        <w:rPr>
          <w:color w:val="000000"/>
          <w:sz w:val="28"/>
          <w:szCs w:val="28"/>
        </w:rPr>
        <w:t>- это обстановка на определенной терр</w:t>
      </w:r>
      <w:r w:rsidRPr="00C07489">
        <w:rPr>
          <w:color w:val="000000"/>
          <w:sz w:val="28"/>
          <w:szCs w:val="28"/>
        </w:rPr>
        <w:t>и</w:t>
      </w:r>
      <w:r w:rsidRPr="00C07489">
        <w:rPr>
          <w:color w:val="000000"/>
          <w:sz w:val="28"/>
          <w:szCs w:val="28"/>
        </w:rPr>
        <w:t>тории (участке территории) Бавлинского муниципального района, сложившаяся</w:t>
      </w:r>
      <w:r w:rsidRPr="00C07489">
        <w:rPr>
          <w:color w:val="000000"/>
          <w:sz w:val="28"/>
        </w:rPr>
        <w:t xml:space="preserve"> в результате опасного природного явления или стихийного бедствия, которая может п</w:t>
      </w:r>
      <w:r w:rsidRPr="00C07489">
        <w:rPr>
          <w:color w:val="000000"/>
          <w:sz w:val="28"/>
        </w:rPr>
        <w:t>о</w:t>
      </w:r>
      <w:r w:rsidRPr="00C07489">
        <w:rPr>
          <w:color w:val="000000"/>
          <w:sz w:val="28"/>
        </w:rPr>
        <w:t>влечь или повлекла за собой человеческие жертвы, ущерб здоровью людей, знач</w:t>
      </w:r>
      <w:r w:rsidRPr="00C07489">
        <w:rPr>
          <w:color w:val="000000"/>
          <w:sz w:val="28"/>
        </w:rPr>
        <w:t>и</w:t>
      </w:r>
      <w:r w:rsidRPr="00C07489">
        <w:rPr>
          <w:color w:val="000000"/>
          <w:sz w:val="28"/>
        </w:rPr>
        <w:t>тельные материальные потери и нарушение условий жизнедеятельности нас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>ления;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ликвидация ЧС</w:t>
      </w:r>
      <w:r w:rsidRPr="00C07489">
        <w:rPr>
          <w:color w:val="000000"/>
          <w:sz w:val="28"/>
        </w:rPr>
        <w:t xml:space="preserve"> - аварийно-спасательные и другие неотложные р</w:t>
      </w:r>
      <w:r w:rsidRPr="00C07489">
        <w:rPr>
          <w:color w:val="000000"/>
          <w:sz w:val="28"/>
        </w:rPr>
        <w:t>а</w:t>
      </w:r>
      <w:r w:rsidRPr="00C07489">
        <w:rPr>
          <w:color w:val="000000"/>
          <w:sz w:val="28"/>
        </w:rPr>
        <w:t>боты, проводимые при возникновении ЧС природного характера, связанных с высоким уровнем воды в период весеннего половодья, направленные на спасение и сохран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>ние жизни и здоровья людей, снижение материальных потерь, а также локализацию зон ЧС;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зона ЧС</w:t>
      </w:r>
      <w:r w:rsidRPr="00C07489">
        <w:rPr>
          <w:color w:val="000000"/>
          <w:sz w:val="28"/>
        </w:rPr>
        <w:t xml:space="preserve"> - территория (участок территории), на которой сложилась ЧС;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опасное гидрологическое явление -</w:t>
      </w:r>
      <w:r w:rsidRPr="00C07489">
        <w:rPr>
          <w:color w:val="000000"/>
          <w:sz w:val="28"/>
        </w:rPr>
        <w:t xml:space="preserve"> гидрологическое явление (полов</w:t>
      </w:r>
      <w:r w:rsidRPr="00C07489">
        <w:rPr>
          <w:color w:val="000000"/>
          <w:sz w:val="28"/>
        </w:rPr>
        <w:t>о</w:t>
      </w:r>
      <w:r w:rsidRPr="00C07489">
        <w:rPr>
          <w:color w:val="000000"/>
          <w:sz w:val="28"/>
        </w:rPr>
        <w:t>дье, паводок, затор, зажор, нагон, затопление), сопровождающееся опасно в</w:t>
      </w:r>
      <w:r w:rsidRPr="00C07489">
        <w:rPr>
          <w:color w:val="000000"/>
          <w:sz w:val="28"/>
        </w:rPr>
        <w:t>ы</w:t>
      </w:r>
      <w:r w:rsidRPr="00C07489">
        <w:rPr>
          <w:color w:val="000000"/>
          <w:sz w:val="28"/>
        </w:rPr>
        <w:t>соким уровнем воды;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 xml:space="preserve">затопление - </w:t>
      </w:r>
      <w:r w:rsidRPr="00C07489">
        <w:rPr>
          <w:color w:val="000000"/>
          <w:sz w:val="28"/>
        </w:rPr>
        <w:t>это покрытие местности слоем воды той или иной высоты. Термин «затопление», как правило, используется для характеристики состо</w:t>
      </w:r>
      <w:r w:rsidRPr="00C07489">
        <w:rPr>
          <w:color w:val="000000"/>
          <w:sz w:val="28"/>
        </w:rPr>
        <w:t>я</w:t>
      </w:r>
      <w:r w:rsidRPr="00C07489">
        <w:rPr>
          <w:color w:val="000000"/>
          <w:sz w:val="28"/>
        </w:rPr>
        <w:t xml:space="preserve">ния прибрежных территорий с находящимися на них населенными пунктами, хозяйственными объектами, являющегося следствием разрушения </w:t>
      </w:r>
      <w:r w:rsidRPr="00C07489">
        <w:rPr>
          <w:color w:val="000000"/>
          <w:sz w:val="28"/>
        </w:rPr>
        <w:lastRenderedPageBreak/>
        <w:t>гидротехнич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>ских сооружений, расположенных выше по течению реки, или систем ирригационных сооруж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>ний в орошаемых районах;</w:t>
      </w:r>
    </w:p>
    <w:p w:rsidR="00CB3CB0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наводнение</w:t>
      </w:r>
      <w:r w:rsidRPr="00C07489">
        <w:rPr>
          <w:color w:val="000000"/>
          <w:sz w:val="28"/>
        </w:rPr>
        <w:t xml:space="preserve"> - это значительное затопление водой местности в результате подъема уровня воды в реке, водохранилище, озере или море, вызванного обильным притоком воды в период снеготаяния, ливней, ветровых нагонов, при заторах, заж</w:t>
      </w:r>
      <w:r w:rsidRPr="00C07489">
        <w:rPr>
          <w:color w:val="000000"/>
          <w:sz w:val="28"/>
        </w:rPr>
        <w:t>о</w:t>
      </w:r>
      <w:r w:rsidRPr="00C07489">
        <w:rPr>
          <w:color w:val="000000"/>
          <w:sz w:val="28"/>
        </w:rPr>
        <w:t>рах и иных явлениях;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сток воды</w:t>
      </w:r>
      <w:r w:rsidRPr="00C07489">
        <w:rPr>
          <w:color w:val="000000"/>
          <w:sz w:val="28"/>
        </w:rPr>
        <w:t xml:space="preserve"> - количество воды, протекающей через замыкающий створ р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>ки за какой-либо интервал времени;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 xml:space="preserve">затор льда - </w:t>
      </w:r>
      <w:r w:rsidRPr="00C07489">
        <w:rPr>
          <w:color w:val="000000"/>
          <w:sz w:val="28"/>
        </w:rPr>
        <w:t>скопление льда в русле, стесняющее живое сечение реки и вызывающее подъем уровня воды в месте скопления льда и на некотором участке в</w:t>
      </w:r>
      <w:r w:rsidRPr="00C07489">
        <w:rPr>
          <w:color w:val="000000"/>
          <w:sz w:val="28"/>
        </w:rPr>
        <w:t>ы</w:t>
      </w:r>
      <w:r w:rsidRPr="00C07489">
        <w:rPr>
          <w:color w:val="000000"/>
          <w:sz w:val="28"/>
        </w:rPr>
        <w:t xml:space="preserve">ше него;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зажор льда -</w:t>
      </w:r>
      <w:r w:rsidRPr="00C07489">
        <w:rPr>
          <w:color w:val="000000"/>
          <w:sz w:val="28"/>
        </w:rPr>
        <w:t xml:space="preserve"> скопление рыхлого ледового материала (комьев шуги, ча</w:t>
      </w:r>
      <w:r w:rsidRPr="00C07489">
        <w:rPr>
          <w:color w:val="000000"/>
          <w:sz w:val="28"/>
        </w:rPr>
        <w:t>с</w:t>
      </w:r>
      <w:r w:rsidRPr="00C07489">
        <w:rPr>
          <w:color w:val="000000"/>
          <w:sz w:val="28"/>
        </w:rPr>
        <w:t xml:space="preserve">тиц внутриводного льда, обломков заберегов, небольших льдин) в русле реки, вызывающее подъем уровня воды в месте скопления и на некотором участке выше него;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нагон воды (нагонное явление) -</w:t>
      </w:r>
      <w:r w:rsidRPr="00C07489">
        <w:rPr>
          <w:color w:val="000000"/>
          <w:sz w:val="28"/>
        </w:rPr>
        <w:t xml:space="preserve"> подъем уровня воды, вызванный воздейс</w:t>
      </w:r>
      <w:r w:rsidRPr="00C07489">
        <w:rPr>
          <w:color w:val="000000"/>
          <w:sz w:val="28"/>
        </w:rPr>
        <w:t>т</w:t>
      </w:r>
      <w:r w:rsidRPr="00C07489">
        <w:rPr>
          <w:color w:val="000000"/>
          <w:sz w:val="28"/>
        </w:rPr>
        <w:t>вием ветра на водную поверхность;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высокий уровень воды</w:t>
      </w:r>
      <w:r w:rsidRPr="00C07489">
        <w:rPr>
          <w:color w:val="000000"/>
          <w:sz w:val="28"/>
        </w:rPr>
        <w:t xml:space="preserve"> - уровень, превышающий особо опасный (критич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 xml:space="preserve">ский) уровень воды, установленный управлением </w:t>
      </w:r>
      <w:proofErr w:type="spellStart"/>
      <w:r w:rsidRPr="00C07489">
        <w:rPr>
          <w:color w:val="000000"/>
          <w:sz w:val="28"/>
        </w:rPr>
        <w:t>гидрометеослужбы</w:t>
      </w:r>
      <w:proofErr w:type="spellEnd"/>
      <w:r w:rsidRPr="00C07489">
        <w:rPr>
          <w:color w:val="000000"/>
          <w:sz w:val="28"/>
        </w:rPr>
        <w:t xml:space="preserve"> для конкретного нас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>ленного пункта и хозяйственных объектов;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 xml:space="preserve">подтопление </w:t>
      </w:r>
      <w:r w:rsidRPr="00C07489">
        <w:rPr>
          <w:color w:val="000000"/>
          <w:sz w:val="28"/>
        </w:rPr>
        <w:t>- термин используется, как правило, в случаях затопления водой местности в результате подъема грунтовых вод по причинам природного или техн</w:t>
      </w:r>
      <w:r w:rsidRPr="00C07489">
        <w:rPr>
          <w:color w:val="000000"/>
          <w:sz w:val="28"/>
        </w:rPr>
        <w:t>о</w:t>
      </w:r>
      <w:r w:rsidRPr="00C07489">
        <w:rPr>
          <w:color w:val="000000"/>
          <w:sz w:val="28"/>
        </w:rPr>
        <w:t>генного характера;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/>
          <w:color w:val="000000"/>
          <w:sz w:val="28"/>
        </w:rPr>
        <w:t>гидротехническое сооружение</w:t>
      </w:r>
      <w:r w:rsidRPr="00C07489">
        <w:rPr>
          <w:color w:val="000000"/>
          <w:sz w:val="28"/>
        </w:rPr>
        <w:t xml:space="preserve"> - плотины, здания гидроэлектростанций, водосбросные, водопропускные сооружения, туннели, каналы, насосные станции, судоходные шлюзы, судоподъемники; сооружения, туннели, каналы, насосные станции, судоходные шлюзы, судоподъемники; сооружения, предназначенные для защиты от наводнений, разрушений берегов и дна водохранилищ, рек; сооружения (дамбы), ограждающие хранилища жидких отходов промышленных и сельскохозяйственных организаций; устройства от размывов на каналах, а также другие сооружения, здания, устройства и иные объекты, предназначенные для использования водных ресурсов и предотвращения негативного воздействия вод и жидких отходов, за исключением объектов централизованных систем горячего водоснабжения, холодного водоснабжения и (или) водоотведения, предусмотренных Федеральным законом от 7 декабря 2011 года №416-ФЗ «О водоснабжении и водоотведении».</w:t>
      </w:r>
    </w:p>
    <w:p w:rsidR="00CB3CB0" w:rsidRPr="00C07489" w:rsidRDefault="00CB3CB0" w:rsidP="00CB3CB0">
      <w:pPr>
        <w:rPr>
          <w:color w:val="000000"/>
          <w:sz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1.2. Определение и назначение Плана «Половодье - 2025»,</w:t>
      </w: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цели спланированных мероприятий</w:t>
      </w: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</w:p>
    <w:p w:rsidR="00CB3CB0" w:rsidRPr="00C07489" w:rsidRDefault="00CB3CB0" w:rsidP="00CB3CB0">
      <w:pPr>
        <w:pStyle w:val="ab"/>
        <w:spacing w:line="276" w:lineRule="auto"/>
        <w:ind w:firstLine="709"/>
        <w:rPr>
          <w:b/>
          <w:color w:val="000000"/>
        </w:rPr>
      </w:pPr>
      <w:r w:rsidRPr="00C07489">
        <w:rPr>
          <w:bCs/>
          <w:color w:val="000000"/>
        </w:rPr>
        <w:lastRenderedPageBreak/>
        <w:t>План действий Бавлинского муниципального района по предотвращению и ликвидации последствий чрезвычайных ситуаций, связанных с паводковыми явлениями, на территории Бавлинского муниципального района Республики Татарстан в весенний период 2025 года (далее - План «Половодье - 2025», План)  - это комплекс организационных и практических</w:t>
      </w:r>
      <w:r w:rsidRPr="00C07489">
        <w:rPr>
          <w:color w:val="000000"/>
        </w:rPr>
        <w:t xml:space="preserve"> мероприятий, проводимых заблаговременно и направленных на максимально возможное уменьшение риска возникновения чрезвычайных ситуаций, а также на спасение и сохранение жизни и здоровья людей, оказавшихся в зоне чрезвычайной ситуации, уменьшение материальных потерь и ликвидации последствий чрезвычайной ситуации природного характера.</w:t>
      </w:r>
      <w:r w:rsidRPr="00C07489">
        <w:rPr>
          <w:b/>
          <w:color w:val="000000"/>
        </w:rPr>
        <w:t xml:space="preserve">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План «Половодье - 2025» Бавлинского муниципального района разработан в целях: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заблаговременной организации проведения мероприятий по предотвращению и ликвидации последствий чрезвычайных ситуаций, связанных с паводковыми явлениями на территории Бавлинского муниципального района в весенний период;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предотвращения и ликвидации ущерба от затоплений, обеспечения сохранности зданий, гидротехнических сооружений, жилого и нежилого фонда, других материальных ценностей;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- подготовки руководящего состава и специалистов подтапливаемых территорий (населенных пунктов) и объектов жизнеобеспечения в области предупреждения и ликвидации чрезвычайных ситуаций, защиты населения;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  <w:szCs w:val="20"/>
        </w:rPr>
        <w:t xml:space="preserve">- </w:t>
      </w:r>
      <w:r w:rsidRPr="00C07489">
        <w:rPr>
          <w:color w:val="000000"/>
          <w:sz w:val="28"/>
        </w:rPr>
        <w:t>организации учета и установления причин чрезвычайных ситуаций;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  <w:szCs w:val="20"/>
        </w:rPr>
        <w:t xml:space="preserve">- </w:t>
      </w:r>
      <w:r w:rsidRPr="00C07489">
        <w:rPr>
          <w:color w:val="000000"/>
          <w:sz w:val="28"/>
          <w:szCs w:val="28"/>
        </w:rPr>
        <w:t>обеспечения защиты населения и объектов экономики в период весеннего половодья.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  <w:szCs w:val="28"/>
        </w:rPr>
        <w:t>Настоящий План устанавливает ответственность руководителей предприятий и организаций и органов местного самоуправления, привлекаемых к выполнению практических мероприятий при введении в действие Плана «Половодье - 2025», определяет стоящие перед ними задачи, а также порядок привлечения подчиненных сил и средств.</w:t>
      </w:r>
      <w:r w:rsidRPr="00C07489">
        <w:rPr>
          <w:color w:val="000000"/>
          <w:sz w:val="28"/>
        </w:rPr>
        <w:t xml:space="preserve"> </w:t>
      </w:r>
    </w:p>
    <w:p w:rsidR="00CB3CB0" w:rsidRPr="00C07489" w:rsidRDefault="00CB3CB0" w:rsidP="00CB3CB0">
      <w:pPr>
        <w:ind w:firstLine="709"/>
        <w:jc w:val="both"/>
        <w:rPr>
          <w:color w:val="000000"/>
          <w:sz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1.3. Порядок утверждения Плана «Половодье - 2025»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и выполнения превентивных мероприятий</w:t>
      </w:r>
    </w:p>
    <w:p w:rsidR="00CB3CB0" w:rsidRPr="00C07489" w:rsidRDefault="00CB3CB0" w:rsidP="00CB3CB0">
      <w:pPr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Настоящий План «Половодье - 2025» разработан Исполнительным комитетом Бавлинского муниципального района (далее - Исполком </w:t>
      </w:r>
      <w:proofErr w:type="spellStart"/>
      <w:r w:rsidRPr="00C07489">
        <w:rPr>
          <w:color w:val="000000"/>
          <w:sz w:val="28"/>
          <w:szCs w:val="28"/>
        </w:rPr>
        <w:t>БМР</w:t>
      </w:r>
      <w:proofErr w:type="spellEnd"/>
      <w:r w:rsidRPr="00C07489">
        <w:rPr>
          <w:color w:val="000000"/>
          <w:sz w:val="28"/>
          <w:szCs w:val="28"/>
        </w:rPr>
        <w:t>) совместно с</w:t>
      </w:r>
      <w:r>
        <w:rPr>
          <w:color w:val="000000"/>
          <w:sz w:val="28"/>
          <w:szCs w:val="28"/>
        </w:rPr>
        <w:t>о</w:t>
      </w:r>
      <w:r w:rsidRPr="00C07489">
        <w:rPr>
          <w:color w:val="000000"/>
          <w:sz w:val="28"/>
          <w:szCs w:val="28"/>
        </w:rPr>
        <w:t xml:space="preserve"> 109-ой Пожарно-спасательной частью 11-го пожарно-спасательного отряда федеральной противопожарной службы государственной противопожарной службы </w:t>
      </w:r>
      <w:proofErr w:type="spellStart"/>
      <w:r w:rsidRPr="00C07489">
        <w:rPr>
          <w:color w:val="000000"/>
          <w:sz w:val="28"/>
          <w:szCs w:val="28"/>
        </w:rPr>
        <w:t>ГУ</w:t>
      </w:r>
      <w:proofErr w:type="spellEnd"/>
      <w:r w:rsidRPr="00C07489">
        <w:rPr>
          <w:color w:val="000000"/>
          <w:sz w:val="28"/>
          <w:szCs w:val="28"/>
        </w:rPr>
        <w:t xml:space="preserve"> МЧС России по Республике Татарстан (далее - ПСЧ-109) и согласован с руководителями управлений и организаций, привлекаемых для выполнения мероприятий Плана.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План «Половодье - 2025» утверждается руководителем Исполнительного комитета Бавлинского муниципального района Республики Татарстан и является </w:t>
      </w:r>
      <w:r w:rsidRPr="00C07489">
        <w:rPr>
          <w:color w:val="000000"/>
          <w:sz w:val="28"/>
          <w:szCs w:val="28"/>
        </w:rPr>
        <w:lastRenderedPageBreak/>
        <w:t>обязательным для исполнения в части касающейся, всеми территориальными отделами и управлениями, организациями и предприятиями, независимо от форм собственности, и органов местного самоуправления Бавлинского муниципального района.</w:t>
      </w:r>
    </w:p>
    <w:p w:rsidR="00CB3CB0" w:rsidRPr="00C07489" w:rsidRDefault="00CB3CB0" w:rsidP="00CB3CB0">
      <w:pPr>
        <w:pStyle w:val="a3"/>
        <w:tabs>
          <w:tab w:val="left" w:pos="709"/>
        </w:tabs>
        <w:spacing w:line="276" w:lineRule="auto"/>
        <w:rPr>
          <w:color w:val="000000"/>
          <w:szCs w:val="28"/>
        </w:rPr>
      </w:pPr>
      <w:proofErr w:type="spellStart"/>
      <w:r w:rsidRPr="00C07489">
        <w:rPr>
          <w:color w:val="000000"/>
          <w:szCs w:val="28"/>
        </w:rPr>
        <w:t>При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повседневной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деятельности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территории</w:t>
      </w:r>
      <w:proofErr w:type="spellEnd"/>
      <w:r w:rsidRPr="00C07489">
        <w:rPr>
          <w:color w:val="000000"/>
          <w:szCs w:val="28"/>
        </w:rPr>
        <w:t xml:space="preserve"> Бавлинского </w:t>
      </w:r>
      <w:proofErr w:type="spellStart"/>
      <w:r w:rsidRPr="00C07489">
        <w:rPr>
          <w:color w:val="000000"/>
          <w:szCs w:val="28"/>
        </w:rPr>
        <w:t>муниципального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района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проводятся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следующие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превентивные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мероприятия</w:t>
      </w:r>
      <w:proofErr w:type="spellEnd"/>
      <w:r w:rsidRPr="00C07489">
        <w:rPr>
          <w:color w:val="000000"/>
          <w:szCs w:val="28"/>
        </w:rPr>
        <w:t>:</w:t>
      </w:r>
    </w:p>
    <w:p w:rsidR="00CB3CB0" w:rsidRPr="00C07489" w:rsidRDefault="00CB3CB0" w:rsidP="00CB3CB0">
      <w:pPr>
        <w:tabs>
          <w:tab w:val="left" w:pos="709"/>
        </w:tabs>
        <w:spacing w:line="276" w:lineRule="auto"/>
        <w:ind w:right="22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своевременное очищение от снега и льда мостов, переходов, дорог, труб под дорогами для пропуска талых вод;</w:t>
      </w:r>
    </w:p>
    <w:p w:rsidR="00CB3CB0" w:rsidRPr="00C07489" w:rsidRDefault="00CB3CB0" w:rsidP="00CB3CB0">
      <w:pPr>
        <w:tabs>
          <w:tab w:val="left" w:pos="709"/>
        </w:tabs>
        <w:spacing w:line="276" w:lineRule="auto"/>
        <w:ind w:right="22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проверка состояния оградительных дамб, опор мостов (при необходимости - проведение мероприятий по их укреплению);</w:t>
      </w:r>
    </w:p>
    <w:p w:rsidR="00CB3CB0" w:rsidRPr="00C07489" w:rsidRDefault="00CB3CB0" w:rsidP="00CB3CB0">
      <w:pPr>
        <w:pStyle w:val="ab"/>
        <w:tabs>
          <w:tab w:val="left" w:pos="709"/>
        </w:tabs>
        <w:spacing w:line="276" w:lineRule="auto"/>
        <w:ind w:right="22" w:firstLine="709"/>
        <w:rPr>
          <w:color w:val="000000"/>
          <w:szCs w:val="28"/>
        </w:rPr>
      </w:pPr>
      <w:r w:rsidRPr="00C07489">
        <w:rPr>
          <w:color w:val="000000"/>
          <w:szCs w:val="28"/>
        </w:rPr>
        <w:t xml:space="preserve">- подготовка необходимого количества материалов для организации движения пешеходов и техники через участки предполагаемого затопления талыми водами; </w:t>
      </w:r>
    </w:p>
    <w:p w:rsidR="00CB3CB0" w:rsidRPr="00C07489" w:rsidRDefault="00CB3CB0" w:rsidP="00CB3CB0">
      <w:pPr>
        <w:pStyle w:val="ab"/>
        <w:tabs>
          <w:tab w:val="left" w:pos="709"/>
        </w:tabs>
        <w:spacing w:line="276" w:lineRule="auto"/>
        <w:ind w:right="22" w:firstLine="709"/>
        <w:rPr>
          <w:color w:val="000000"/>
          <w:szCs w:val="28"/>
        </w:rPr>
      </w:pPr>
      <w:r w:rsidRPr="00C07489">
        <w:rPr>
          <w:color w:val="000000"/>
          <w:szCs w:val="28"/>
        </w:rPr>
        <w:t>- очистка крыш зданий от снега, защита подвальных помещений и технических подполий от затопления, очистка от наледи желобов и водосточных труб;</w:t>
      </w:r>
    </w:p>
    <w:p w:rsidR="00CB3CB0" w:rsidRPr="00C07489" w:rsidRDefault="00CB3CB0" w:rsidP="00CB3CB0">
      <w:pPr>
        <w:tabs>
          <w:tab w:val="left" w:pos="709"/>
        </w:tabs>
        <w:spacing w:line="276" w:lineRule="auto"/>
        <w:ind w:right="22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проверка состояния воздушных линий электропередач в районах возможного затопления (вблизи рек, водоемов), исключая заваливание опорных столбов, обрыв проводов;</w:t>
      </w:r>
    </w:p>
    <w:p w:rsidR="00CB3CB0" w:rsidRPr="00C07489" w:rsidRDefault="00CB3CB0" w:rsidP="00CB3CB0">
      <w:pPr>
        <w:tabs>
          <w:tab w:val="left" w:pos="709"/>
        </w:tabs>
        <w:spacing w:line="276" w:lineRule="auto"/>
        <w:ind w:right="-1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обеспечение своевременной вывозки из возможных зон затопления имеющихся ценностей, подготовка необходимых материальных ресурсов для осуществления работ во время половодья;</w:t>
      </w:r>
    </w:p>
    <w:p w:rsidR="00CB3CB0" w:rsidRPr="00C07489" w:rsidRDefault="00CB3CB0" w:rsidP="00CB3CB0">
      <w:pPr>
        <w:tabs>
          <w:tab w:val="left" w:pos="709"/>
        </w:tabs>
        <w:spacing w:line="276" w:lineRule="auto"/>
        <w:ind w:right="-1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организация дежурства ответственных работников в сельских поселениях на период половодья;</w:t>
      </w:r>
    </w:p>
    <w:p w:rsidR="00CB3CB0" w:rsidRPr="00C07489" w:rsidRDefault="00CB3CB0" w:rsidP="00CB3CB0">
      <w:pPr>
        <w:tabs>
          <w:tab w:val="left" w:pos="709"/>
        </w:tabs>
        <w:spacing w:line="276" w:lineRule="auto"/>
        <w:ind w:right="-1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принятие своевременных мер по подготовке и пропуску паводка на водных объектах в населенных пунктах района, попадающих в зону подтопления.</w:t>
      </w:r>
    </w:p>
    <w:p w:rsidR="00CB3CB0" w:rsidRPr="00C07489" w:rsidRDefault="00CB3CB0" w:rsidP="00CB3CB0">
      <w:pPr>
        <w:pStyle w:val="a3"/>
        <w:tabs>
          <w:tab w:val="left" w:pos="851"/>
        </w:tabs>
        <w:spacing w:line="276" w:lineRule="auto"/>
        <w:rPr>
          <w:color w:val="000000"/>
          <w:szCs w:val="28"/>
        </w:rPr>
      </w:pPr>
      <w:proofErr w:type="spellStart"/>
      <w:r w:rsidRPr="00C07489">
        <w:rPr>
          <w:color w:val="000000"/>
          <w:szCs w:val="28"/>
        </w:rPr>
        <w:t>Данные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меры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нацелены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снижение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риска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возникновения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чрезвычайных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ситуаций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связанных</w:t>
      </w:r>
      <w:proofErr w:type="spellEnd"/>
      <w:r w:rsidRPr="00C07489">
        <w:rPr>
          <w:color w:val="000000"/>
          <w:szCs w:val="28"/>
        </w:rPr>
        <w:t xml:space="preserve"> с </w:t>
      </w:r>
      <w:proofErr w:type="spellStart"/>
      <w:r w:rsidRPr="00C07489">
        <w:rPr>
          <w:color w:val="000000"/>
          <w:szCs w:val="28"/>
        </w:rPr>
        <w:t>весенним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половодьем</w:t>
      </w:r>
      <w:proofErr w:type="spellEnd"/>
      <w:r w:rsidRPr="00C07489">
        <w:rPr>
          <w:color w:val="000000"/>
          <w:szCs w:val="28"/>
        </w:rPr>
        <w:t xml:space="preserve">. </w:t>
      </w:r>
      <w:proofErr w:type="spellStart"/>
      <w:r w:rsidRPr="00C07489">
        <w:rPr>
          <w:color w:val="000000"/>
          <w:szCs w:val="28"/>
        </w:rPr>
        <w:t>Одновременно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организуется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контроль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за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обстановкой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водных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бассейнах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рабочей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группой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Комиссии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предупреждению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ликвидации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чрезвычайных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ситуаций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обеспечению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пожарной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безопасности</w:t>
      </w:r>
      <w:proofErr w:type="spellEnd"/>
      <w:r w:rsidRPr="00C07489">
        <w:rPr>
          <w:color w:val="000000"/>
          <w:szCs w:val="28"/>
        </w:rPr>
        <w:t xml:space="preserve"> Бавлинского </w:t>
      </w:r>
      <w:proofErr w:type="spellStart"/>
      <w:r w:rsidRPr="00C07489">
        <w:rPr>
          <w:color w:val="000000"/>
          <w:szCs w:val="28"/>
        </w:rPr>
        <w:t>муниципального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района</w:t>
      </w:r>
      <w:proofErr w:type="spellEnd"/>
      <w:r w:rsidRPr="00C07489">
        <w:rPr>
          <w:color w:val="000000"/>
          <w:szCs w:val="28"/>
        </w:rPr>
        <w:t xml:space="preserve"> (</w:t>
      </w:r>
      <w:proofErr w:type="spellStart"/>
      <w:r w:rsidRPr="00C07489">
        <w:rPr>
          <w:color w:val="000000"/>
          <w:szCs w:val="28"/>
        </w:rPr>
        <w:t>далее</w:t>
      </w:r>
      <w:proofErr w:type="spellEnd"/>
      <w:r w:rsidRPr="00C07489">
        <w:rPr>
          <w:color w:val="000000"/>
          <w:szCs w:val="28"/>
        </w:rPr>
        <w:t xml:space="preserve"> - </w:t>
      </w:r>
      <w:proofErr w:type="spellStart"/>
      <w:r w:rsidRPr="00C07489">
        <w:rPr>
          <w:color w:val="000000"/>
          <w:szCs w:val="28"/>
        </w:rPr>
        <w:t>КЧС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ОПБ</w:t>
      </w:r>
      <w:proofErr w:type="spellEnd"/>
      <w:r w:rsidRPr="00C07489">
        <w:rPr>
          <w:color w:val="000000"/>
          <w:szCs w:val="28"/>
        </w:rPr>
        <w:t>).</w:t>
      </w:r>
    </w:p>
    <w:p w:rsidR="00CB3CB0" w:rsidRPr="00C07489" w:rsidRDefault="00CB3CB0" w:rsidP="00CB3CB0">
      <w:pPr>
        <w:pStyle w:val="af6"/>
        <w:rPr>
          <w:i w:val="0"/>
          <w:color w:val="000000"/>
          <w:sz w:val="28"/>
          <w:szCs w:val="28"/>
        </w:rPr>
      </w:pPr>
      <w:r w:rsidRPr="00C07489">
        <w:rPr>
          <w:i w:val="0"/>
          <w:color w:val="000000"/>
          <w:sz w:val="28"/>
          <w:szCs w:val="28"/>
          <w:lang w:val="en-US"/>
        </w:rPr>
        <w:t>II</w:t>
      </w:r>
      <w:r w:rsidRPr="00C07489">
        <w:rPr>
          <w:i w:val="0"/>
          <w:color w:val="000000"/>
          <w:sz w:val="28"/>
          <w:szCs w:val="28"/>
        </w:rPr>
        <w:t>. Прогноз возможной обстановки на территории</w:t>
      </w:r>
    </w:p>
    <w:p w:rsidR="00CB3CB0" w:rsidRPr="00C07489" w:rsidRDefault="00CB3CB0" w:rsidP="00CB3CB0">
      <w:pPr>
        <w:pStyle w:val="af6"/>
        <w:rPr>
          <w:i w:val="0"/>
          <w:color w:val="000000"/>
          <w:sz w:val="28"/>
          <w:szCs w:val="28"/>
        </w:rPr>
      </w:pPr>
      <w:r w:rsidRPr="00C07489">
        <w:rPr>
          <w:i w:val="0"/>
          <w:color w:val="000000"/>
          <w:sz w:val="28"/>
          <w:szCs w:val="28"/>
        </w:rPr>
        <w:t>Бавлинского муниципального района Республики Татарстан</w:t>
      </w:r>
    </w:p>
    <w:p w:rsidR="00CB3CB0" w:rsidRPr="00C07489" w:rsidRDefault="00CB3CB0" w:rsidP="00CB3CB0">
      <w:pPr>
        <w:pStyle w:val="af6"/>
        <w:rPr>
          <w:i w:val="0"/>
          <w:color w:val="000000"/>
          <w:sz w:val="28"/>
          <w:szCs w:val="28"/>
        </w:rPr>
      </w:pPr>
      <w:r w:rsidRPr="00C07489">
        <w:rPr>
          <w:i w:val="0"/>
          <w:color w:val="000000"/>
          <w:sz w:val="28"/>
          <w:szCs w:val="28"/>
        </w:rPr>
        <w:t>в период весеннего половодья 2025 года</w:t>
      </w:r>
    </w:p>
    <w:p w:rsidR="00CB3CB0" w:rsidRPr="00C07489" w:rsidRDefault="00CB3CB0" w:rsidP="00CB3CB0">
      <w:pPr>
        <w:pStyle w:val="af6"/>
        <w:rPr>
          <w:i w:val="0"/>
          <w:color w:val="000000"/>
          <w:sz w:val="28"/>
          <w:szCs w:val="28"/>
        </w:rPr>
      </w:pPr>
    </w:p>
    <w:p w:rsidR="00CB3CB0" w:rsidRPr="00C07489" w:rsidRDefault="00CB3CB0" w:rsidP="00CB3CB0">
      <w:pPr>
        <w:pStyle w:val="a3"/>
        <w:ind w:firstLine="0"/>
        <w:jc w:val="center"/>
        <w:rPr>
          <w:b/>
          <w:color w:val="000000"/>
        </w:rPr>
      </w:pPr>
      <w:r w:rsidRPr="00C07489">
        <w:rPr>
          <w:b/>
          <w:color w:val="000000"/>
        </w:rPr>
        <w:t xml:space="preserve">2.1. </w:t>
      </w:r>
      <w:proofErr w:type="spellStart"/>
      <w:r w:rsidRPr="00C07489">
        <w:rPr>
          <w:b/>
          <w:color w:val="000000"/>
        </w:rPr>
        <w:t>Краткая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географическая</w:t>
      </w:r>
      <w:proofErr w:type="spellEnd"/>
      <w:r w:rsidRPr="00C07489">
        <w:rPr>
          <w:b/>
          <w:color w:val="000000"/>
        </w:rPr>
        <w:t xml:space="preserve">, </w:t>
      </w:r>
      <w:proofErr w:type="spellStart"/>
      <w:r w:rsidRPr="00C07489">
        <w:rPr>
          <w:b/>
          <w:color w:val="000000"/>
        </w:rPr>
        <w:t>метеорологическая</w:t>
      </w:r>
      <w:proofErr w:type="spellEnd"/>
      <w:r w:rsidRPr="00C07489">
        <w:rPr>
          <w:b/>
          <w:color w:val="000000"/>
        </w:rPr>
        <w:t xml:space="preserve"> и</w:t>
      </w:r>
    </w:p>
    <w:p w:rsidR="00CB3CB0" w:rsidRPr="00C07489" w:rsidRDefault="00CB3CB0" w:rsidP="00CB3CB0">
      <w:pPr>
        <w:pStyle w:val="a3"/>
        <w:ind w:firstLine="0"/>
        <w:jc w:val="center"/>
        <w:rPr>
          <w:b/>
          <w:color w:val="000000"/>
        </w:rPr>
      </w:pPr>
      <w:proofErr w:type="spellStart"/>
      <w:r w:rsidRPr="00C07489">
        <w:rPr>
          <w:b/>
          <w:color w:val="000000"/>
        </w:rPr>
        <w:t>автодорожная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обстановка</w:t>
      </w:r>
      <w:proofErr w:type="spellEnd"/>
      <w:r w:rsidRPr="00C07489">
        <w:rPr>
          <w:b/>
          <w:color w:val="000000"/>
        </w:rPr>
        <w:t xml:space="preserve"> </w:t>
      </w:r>
      <w:r w:rsidRPr="00C07489">
        <w:rPr>
          <w:b/>
          <w:color w:val="000000"/>
          <w:szCs w:val="32"/>
        </w:rPr>
        <w:t>Бавлинского</w:t>
      </w:r>
      <w:r w:rsidRPr="00C07489">
        <w:rPr>
          <w:b/>
          <w:color w:val="000000"/>
          <w:sz w:val="32"/>
          <w:szCs w:val="32"/>
        </w:rPr>
        <w:t xml:space="preserve"> </w:t>
      </w:r>
      <w:proofErr w:type="spellStart"/>
      <w:r w:rsidRPr="00C07489">
        <w:rPr>
          <w:b/>
          <w:color w:val="000000"/>
          <w:szCs w:val="32"/>
        </w:rPr>
        <w:t>муниципального</w:t>
      </w:r>
      <w:proofErr w:type="spellEnd"/>
      <w:r w:rsidRPr="00C07489">
        <w:rPr>
          <w:b/>
          <w:color w:val="000000"/>
          <w:szCs w:val="32"/>
        </w:rPr>
        <w:t xml:space="preserve"> </w:t>
      </w:r>
      <w:proofErr w:type="spellStart"/>
      <w:r w:rsidRPr="00C07489">
        <w:rPr>
          <w:b/>
          <w:color w:val="000000"/>
          <w:szCs w:val="32"/>
        </w:rPr>
        <w:t>района</w:t>
      </w:r>
      <w:proofErr w:type="spellEnd"/>
    </w:p>
    <w:p w:rsidR="00CB3CB0" w:rsidRPr="00C07489" w:rsidRDefault="00CB3CB0" w:rsidP="00CB3CB0">
      <w:pPr>
        <w:pStyle w:val="a3"/>
        <w:ind w:firstLine="0"/>
        <w:jc w:val="center"/>
        <w:rPr>
          <w:b/>
          <w:color w:val="000000"/>
        </w:rPr>
      </w:pPr>
      <w:proofErr w:type="spellStart"/>
      <w:r w:rsidRPr="00C07489">
        <w:rPr>
          <w:b/>
          <w:color w:val="000000"/>
        </w:rPr>
        <w:t>Республики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Татарстан</w:t>
      </w:r>
      <w:proofErr w:type="spellEnd"/>
    </w:p>
    <w:p w:rsidR="00CB3CB0" w:rsidRPr="00C07489" w:rsidRDefault="00CB3CB0" w:rsidP="00CB3CB0">
      <w:pPr>
        <w:pStyle w:val="a3"/>
        <w:rPr>
          <w:b/>
          <w:color w:val="000000"/>
        </w:rPr>
      </w:pPr>
    </w:p>
    <w:p w:rsidR="00CB3CB0" w:rsidRPr="00C07489" w:rsidRDefault="00CB3CB0" w:rsidP="00CB3CB0">
      <w:pPr>
        <w:pStyle w:val="a3"/>
        <w:tabs>
          <w:tab w:val="left" w:pos="709"/>
        </w:tabs>
        <w:spacing w:line="276" w:lineRule="auto"/>
        <w:rPr>
          <w:color w:val="000000"/>
          <w:szCs w:val="28"/>
        </w:rPr>
      </w:pPr>
      <w:r w:rsidRPr="00C07489">
        <w:rPr>
          <w:color w:val="000000"/>
          <w:szCs w:val="28"/>
        </w:rPr>
        <w:t xml:space="preserve">Бавлинский </w:t>
      </w:r>
      <w:proofErr w:type="spellStart"/>
      <w:r w:rsidRPr="00C07489">
        <w:rPr>
          <w:color w:val="000000"/>
          <w:szCs w:val="28"/>
        </w:rPr>
        <w:t>муниципальный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район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расположен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юго-востоке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Республики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</w:rPr>
        <w:t>Татарстан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на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части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Бугульминско-Белебеевской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возвышенности</w:t>
      </w:r>
      <w:proofErr w:type="spellEnd"/>
      <w:r w:rsidRPr="00C07489">
        <w:rPr>
          <w:color w:val="000000"/>
        </w:rPr>
        <w:t xml:space="preserve"> с </w:t>
      </w:r>
      <w:proofErr w:type="spellStart"/>
      <w:r w:rsidRPr="00C07489">
        <w:rPr>
          <w:color w:val="000000"/>
        </w:rPr>
        <w:lastRenderedPageBreak/>
        <w:t>абсолютными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высотами</w:t>
      </w:r>
      <w:proofErr w:type="spellEnd"/>
      <w:r w:rsidRPr="00C07489">
        <w:rPr>
          <w:color w:val="000000"/>
        </w:rPr>
        <w:t xml:space="preserve"> 200-</w:t>
      </w:r>
      <w:smartTag w:uri="urn:schemas-microsoft-com:office:smarttags" w:element="metricconverter">
        <w:smartTagPr>
          <w:attr w:name="ProductID" w:val="300 м"/>
        </w:smartTagPr>
        <w:r w:rsidRPr="00C07489">
          <w:rPr>
            <w:color w:val="000000"/>
          </w:rPr>
          <w:t>300 м</w:t>
        </w:r>
      </w:smartTag>
      <w:r w:rsidRPr="00C07489">
        <w:rPr>
          <w:color w:val="000000"/>
        </w:rPr>
        <w:t xml:space="preserve">. </w:t>
      </w:r>
      <w:proofErr w:type="spellStart"/>
      <w:r w:rsidRPr="00C07489">
        <w:rPr>
          <w:color w:val="000000"/>
        </w:rPr>
        <w:t>Местность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холмистая</w:t>
      </w:r>
      <w:proofErr w:type="spellEnd"/>
      <w:r w:rsidRPr="00C07489">
        <w:rPr>
          <w:color w:val="000000"/>
        </w:rPr>
        <w:t xml:space="preserve">. </w:t>
      </w:r>
      <w:proofErr w:type="spellStart"/>
      <w:r w:rsidRPr="00C07489">
        <w:rPr>
          <w:color w:val="000000"/>
        </w:rPr>
        <w:t>Вершины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округлые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склоны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пологие</w:t>
      </w:r>
      <w:proofErr w:type="spellEnd"/>
      <w:r w:rsidRPr="00C07489">
        <w:rPr>
          <w:color w:val="000000"/>
        </w:rPr>
        <w:t xml:space="preserve">. </w:t>
      </w:r>
      <w:proofErr w:type="spellStart"/>
      <w:r w:rsidRPr="00C07489">
        <w:rPr>
          <w:color w:val="000000"/>
        </w:rPr>
        <w:t>На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границе</w:t>
      </w:r>
      <w:proofErr w:type="spellEnd"/>
      <w:r w:rsidRPr="00C07489">
        <w:rPr>
          <w:color w:val="000000"/>
        </w:rPr>
        <w:t xml:space="preserve"> с </w:t>
      </w:r>
      <w:proofErr w:type="spellStart"/>
      <w:r w:rsidRPr="00C07489">
        <w:rPr>
          <w:color w:val="000000"/>
        </w:rPr>
        <w:t>Республикой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Башкортостан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протекает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река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Ик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на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юге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муниципального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района</w:t>
      </w:r>
      <w:proofErr w:type="spellEnd"/>
      <w:r w:rsidRPr="00C07489">
        <w:rPr>
          <w:color w:val="000000"/>
        </w:rPr>
        <w:t xml:space="preserve"> - </w:t>
      </w:r>
      <w:proofErr w:type="spellStart"/>
      <w:r w:rsidRPr="00C07489">
        <w:rPr>
          <w:color w:val="000000"/>
        </w:rPr>
        <w:t>река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Кандыз</w:t>
      </w:r>
      <w:proofErr w:type="spellEnd"/>
      <w:r w:rsidRPr="00C07489">
        <w:rPr>
          <w:color w:val="000000"/>
        </w:rPr>
        <w:t xml:space="preserve">. </w:t>
      </w:r>
      <w:proofErr w:type="spellStart"/>
      <w:r w:rsidRPr="00C07489">
        <w:rPr>
          <w:color w:val="000000"/>
        </w:rPr>
        <w:t>Коренные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берега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возвышаются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над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поймой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на</w:t>
      </w:r>
      <w:proofErr w:type="spellEnd"/>
      <w:r w:rsidRPr="00C07489">
        <w:rPr>
          <w:color w:val="000000"/>
        </w:rPr>
        <w:t xml:space="preserve"> 5-10 м, </w:t>
      </w:r>
      <w:proofErr w:type="spellStart"/>
      <w:r w:rsidRPr="00C07489">
        <w:rPr>
          <w:color w:val="000000"/>
        </w:rPr>
        <w:t>склоны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пологие</w:t>
      </w:r>
      <w:proofErr w:type="spellEnd"/>
      <w:r w:rsidRPr="00C07489">
        <w:rPr>
          <w:color w:val="000000"/>
        </w:rPr>
        <w:t xml:space="preserve"> 3-8 м, </w:t>
      </w:r>
      <w:proofErr w:type="spellStart"/>
      <w:r w:rsidRPr="00C07489">
        <w:rPr>
          <w:color w:val="000000"/>
        </w:rPr>
        <w:t>местами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встречаются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обpывистые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высотой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до</w:t>
      </w:r>
      <w:proofErr w:type="spellEnd"/>
      <w:r w:rsidRPr="00C07489">
        <w:rPr>
          <w:color w:val="000000"/>
        </w:rPr>
        <w:t xml:space="preserve"> 15 м. </w:t>
      </w:r>
      <w:proofErr w:type="spellStart"/>
      <w:r w:rsidRPr="00C07489">
        <w:rPr>
          <w:color w:val="000000"/>
        </w:rPr>
        <w:t>Климат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умеренно-континентальный</w:t>
      </w:r>
      <w:proofErr w:type="spellEnd"/>
      <w:r w:rsidRPr="00C07489">
        <w:rPr>
          <w:color w:val="000000"/>
        </w:rPr>
        <w:t xml:space="preserve">, с </w:t>
      </w:r>
      <w:proofErr w:type="spellStart"/>
      <w:r w:rsidRPr="00C07489">
        <w:rPr>
          <w:color w:val="000000"/>
        </w:rPr>
        <w:t>теплым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иногда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жарким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летом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умеренно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холодной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зимой</w:t>
      </w:r>
      <w:proofErr w:type="spellEnd"/>
      <w:r w:rsidRPr="00C07489">
        <w:rPr>
          <w:color w:val="000000"/>
        </w:rPr>
        <w:t xml:space="preserve">.         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ЗИМА (середина ноября – март) холодная, снежная, с устойчивыми мор</w:t>
      </w:r>
      <w:r w:rsidRPr="00C07489">
        <w:rPr>
          <w:b/>
          <w:color w:val="000000"/>
        </w:rPr>
        <w:t>о</w:t>
      </w:r>
      <w:r w:rsidRPr="00C07489">
        <w:rPr>
          <w:b/>
          <w:color w:val="000000"/>
        </w:rPr>
        <w:t>зами (-14</w:t>
      </w:r>
      <w:r w:rsidRPr="00C07489">
        <w:rPr>
          <w:b/>
          <w:color w:val="000000"/>
          <w:shd w:val="clear" w:color="auto" w:fill="FFFFFF"/>
        </w:rPr>
        <w:t xml:space="preserve">°C </w:t>
      </w:r>
      <w:r w:rsidRPr="00C07489">
        <w:rPr>
          <w:rFonts w:ascii="Calibri" w:hAnsi="Calibri" w:cs="Calibri"/>
          <w:b/>
          <w:color w:val="000000"/>
          <w:shd w:val="clear" w:color="auto" w:fill="FFFFFF"/>
        </w:rPr>
        <w:t>−</w:t>
      </w:r>
      <w:r w:rsidRPr="00C07489">
        <w:rPr>
          <w:b/>
          <w:color w:val="000000"/>
          <w:shd w:val="clear" w:color="auto" w:fill="FFFFFF"/>
        </w:rPr>
        <w:t xml:space="preserve"> </w:t>
      </w:r>
      <w:r w:rsidRPr="00C07489">
        <w:rPr>
          <w:b/>
          <w:color w:val="000000"/>
        </w:rPr>
        <w:t>-17</w:t>
      </w:r>
      <w:r w:rsidRPr="00C07489">
        <w:rPr>
          <w:b/>
          <w:color w:val="000000"/>
          <w:shd w:val="clear" w:color="auto" w:fill="FFFFFF"/>
        </w:rPr>
        <w:t>°C</w:t>
      </w:r>
      <w:r w:rsidRPr="00C07489">
        <w:rPr>
          <w:b/>
          <w:color w:val="000000"/>
        </w:rPr>
        <w:t>), в суровые зимы бывают понижения температуры до     -40</w:t>
      </w:r>
      <w:r w:rsidRPr="00C07489">
        <w:rPr>
          <w:b/>
          <w:color w:val="000000"/>
          <w:shd w:val="clear" w:color="auto" w:fill="FFFFFF"/>
        </w:rPr>
        <w:t>°C</w:t>
      </w:r>
      <w:r w:rsidRPr="00C07489">
        <w:rPr>
          <w:b/>
          <w:color w:val="000000"/>
        </w:rPr>
        <w:t>. Оттепели редки и всегда сопровождаются гололедом. Во вт</w:t>
      </w:r>
      <w:r w:rsidRPr="00C07489">
        <w:rPr>
          <w:b/>
          <w:color w:val="000000"/>
        </w:rPr>
        <w:t>о</w:t>
      </w:r>
      <w:r w:rsidRPr="00C07489">
        <w:rPr>
          <w:b/>
          <w:color w:val="000000"/>
        </w:rPr>
        <w:t>рой половине сезона часты метели (до 8 дней в месяц), образующие снежные заносы на дор</w:t>
      </w:r>
      <w:r w:rsidRPr="00C07489">
        <w:rPr>
          <w:b/>
          <w:color w:val="000000"/>
        </w:rPr>
        <w:t>о</w:t>
      </w:r>
      <w:r w:rsidRPr="00C07489">
        <w:rPr>
          <w:b/>
          <w:color w:val="000000"/>
        </w:rPr>
        <w:t>гах.</w:t>
      </w:r>
      <w:r w:rsidRPr="00C07489">
        <w:rPr>
          <w:color w:val="000000"/>
        </w:rPr>
        <w:t xml:space="preserve"> </w:t>
      </w:r>
      <w:r w:rsidRPr="00C07489">
        <w:rPr>
          <w:b/>
          <w:color w:val="000000"/>
        </w:rPr>
        <w:t xml:space="preserve">Высота снежного покрова с вероятностью один раз в 20 лет (5%) составляет </w:t>
      </w:r>
      <w:smartTag w:uri="urn:schemas-microsoft-com:office:smarttags" w:element="metricconverter">
        <w:smartTagPr>
          <w:attr w:name="ProductID" w:val="0,9 м"/>
        </w:smartTagPr>
        <w:r w:rsidRPr="00C07489">
          <w:rPr>
            <w:b/>
            <w:color w:val="000000"/>
          </w:rPr>
          <w:t>0,9 м</w:t>
        </w:r>
      </w:smartTag>
      <w:r w:rsidRPr="00C07489">
        <w:rPr>
          <w:b/>
          <w:color w:val="000000"/>
        </w:rPr>
        <w:t xml:space="preserve">. Продолжительность зимнего периода с 1 ноября по 10 апреля. Годовой объем снегопада – </w:t>
      </w:r>
      <w:smartTag w:uri="urn:schemas-microsoft-com:office:smarttags" w:element="metricconverter">
        <w:smartTagPr>
          <w:attr w:name="ProductID" w:val="135 мм"/>
        </w:smartTagPr>
        <w:r w:rsidRPr="00C07489">
          <w:rPr>
            <w:b/>
            <w:color w:val="000000"/>
          </w:rPr>
          <w:t>135 мм</w:t>
        </w:r>
      </w:smartTag>
      <w:r w:rsidRPr="00C07489">
        <w:rPr>
          <w:b/>
          <w:color w:val="000000"/>
        </w:rPr>
        <w:t>.</w:t>
      </w:r>
      <w:r w:rsidRPr="00C07489">
        <w:rPr>
          <w:color w:val="000000"/>
        </w:rPr>
        <w:t xml:space="preserve"> </w:t>
      </w:r>
      <w:r w:rsidRPr="00C07489">
        <w:rPr>
          <w:b/>
          <w:color w:val="000000"/>
        </w:rPr>
        <w:t>Грунты промерзают на глубину до 1-</w:t>
      </w:r>
      <w:smartTag w:uri="urn:schemas-microsoft-com:office:smarttags" w:element="metricconverter">
        <w:smartTagPr>
          <w:attr w:name="ProductID" w:val="1,5 м"/>
        </w:smartTagPr>
        <w:r w:rsidRPr="00C07489">
          <w:rPr>
            <w:b/>
            <w:color w:val="000000"/>
          </w:rPr>
          <w:t>1,5 м</w:t>
        </w:r>
      </w:smartTag>
      <w:r w:rsidRPr="00C07489">
        <w:rPr>
          <w:b/>
          <w:color w:val="000000"/>
        </w:rPr>
        <w:t>.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ВЕСНА (апрель – май) с преобладанием облачной погоды, днем тепло, ночью в начале мая возможны заморозки. Снежный покров сходит в середине апр</w:t>
      </w:r>
      <w:r w:rsidRPr="00C07489">
        <w:rPr>
          <w:b/>
          <w:color w:val="000000"/>
        </w:rPr>
        <w:t>е</w:t>
      </w:r>
      <w:r w:rsidRPr="00C07489">
        <w:rPr>
          <w:b/>
          <w:color w:val="000000"/>
        </w:rPr>
        <w:t>ля.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 xml:space="preserve"> ЛЕТО (июнь – август) жаркое, сухое, иногда засушливое, с преобладанием я</w:t>
      </w:r>
      <w:r w:rsidRPr="00C07489">
        <w:rPr>
          <w:b/>
          <w:color w:val="000000"/>
        </w:rPr>
        <w:t>с</w:t>
      </w:r>
      <w:r w:rsidRPr="00C07489">
        <w:rPr>
          <w:b/>
          <w:color w:val="000000"/>
        </w:rPr>
        <w:t>ной солнечной погоды. Температура воздуха днем 25</w:t>
      </w:r>
      <w:r w:rsidRPr="00C07489">
        <w:rPr>
          <w:b/>
          <w:color w:val="000000"/>
          <w:shd w:val="clear" w:color="auto" w:fill="FFFFFF"/>
        </w:rPr>
        <w:t>°</w:t>
      </w:r>
      <w:r w:rsidRPr="00C07489">
        <w:rPr>
          <w:b/>
          <w:color w:val="000000"/>
        </w:rPr>
        <w:t>-30</w:t>
      </w:r>
      <w:r w:rsidRPr="00C07489">
        <w:rPr>
          <w:b/>
          <w:color w:val="000000"/>
          <w:shd w:val="clear" w:color="auto" w:fill="FFFFFF"/>
        </w:rPr>
        <w:t>°С</w:t>
      </w:r>
      <w:r w:rsidRPr="00C07489">
        <w:rPr>
          <w:b/>
          <w:color w:val="000000"/>
        </w:rPr>
        <w:t xml:space="preserve"> (максимально до 35</w:t>
      </w:r>
      <w:r w:rsidRPr="00C07489">
        <w:rPr>
          <w:b/>
          <w:color w:val="000000"/>
          <w:shd w:val="clear" w:color="auto" w:fill="FFFFFF"/>
        </w:rPr>
        <w:t>°С</w:t>
      </w:r>
      <w:r w:rsidRPr="00C07489">
        <w:rPr>
          <w:b/>
          <w:color w:val="000000"/>
        </w:rPr>
        <w:t>). Дожди преимущественно ливневые, с грозами (4-6 раз в месяц).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ОСЕНЬ (сентябрь – середина ноября) теплая и ясная, в первой половине прохладная и пасмурная, с затяжными моросящими дождями и туманами – во второй; в начале ноября начинаются снегопады. Ветры в течение всего года преобладают западные и юго-западные; иногда дуют юго-восточные, которые летом вызывают зас</w:t>
      </w:r>
      <w:r w:rsidRPr="00C07489">
        <w:rPr>
          <w:b/>
          <w:color w:val="000000"/>
        </w:rPr>
        <w:t>у</w:t>
      </w:r>
      <w:r w:rsidRPr="00C07489">
        <w:rPr>
          <w:b/>
          <w:color w:val="000000"/>
        </w:rPr>
        <w:t>ху. Преобладающая скорость ветра 2-5 м/сек.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 xml:space="preserve">В Бавлинском муниципальном районе развита сеть автомобильных дорог, через территорию муниципального района проходят федеральные трассы Москва-Челябинск, Казань-Оренбург. </w:t>
      </w:r>
    </w:p>
    <w:p w:rsidR="00CB3CB0" w:rsidRPr="00C07489" w:rsidRDefault="00CB3CB0" w:rsidP="00CB3CB0">
      <w:pPr>
        <w:spacing w:line="120" w:lineRule="auto"/>
        <w:ind w:firstLine="709"/>
        <w:jc w:val="both"/>
        <w:rPr>
          <w:b/>
          <w:color w:val="000000"/>
          <w:sz w:val="28"/>
        </w:rPr>
      </w:pPr>
    </w:p>
    <w:p w:rsidR="00CB3CB0" w:rsidRPr="00F50C1F" w:rsidRDefault="00CB3CB0" w:rsidP="00CB3CB0">
      <w:pPr>
        <w:spacing w:line="276" w:lineRule="auto"/>
        <w:ind w:firstLine="708"/>
        <w:rPr>
          <w:color w:val="000000"/>
          <w:sz w:val="28"/>
        </w:rPr>
      </w:pPr>
      <w:r w:rsidRPr="00F50C1F">
        <w:rPr>
          <w:color w:val="000000"/>
          <w:sz w:val="28"/>
        </w:rPr>
        <w:t>2.1.1. Характеристика гидрометеорологических условий.</w:t>
      </w:r>
    </w:p>
    <w:p w:rsidR="00CB3CB0" w:rsidRPr="00C07489" w:rsidRDefault="00CB3CB0" w:rsidP="00CB3CB0">
      <w:pPr>
        <w:spacing w:line="120" w:lineRule="auto"/>
        <w:ind w:firstLine="709"/>
        <w:jc w:val="both"/>
        <w:rPr>
          <w:b/>
          <w:color w:val="000000"/>
          <w:sz w:val="28"/>
          <w:szCs w:val="20"/>
        </w:rPr>
      </w:pPr>
    </w:p>
    <w:p w:rsidR="00CB3CB0" w:rsidRPr="00C07489" w:rsidRDefault="00CB3CB0" w:rsidP="00CB3CB0">
      <w:pPr>
        <w:pStyle w:val="Default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t xml:space="preserve">По данным Гидрометцентра Республики Татарстан переход </w:t>
      </w:r>
      <w:proofErr w:type="gramStart"/>
      <w:r w:rsidRPr="00C07489">
        <w:rPr>
          <w:color w:val="000000"/>
        </w:rPr>
        <w:t>средне-суточной</w:t>
      </w:r>
      <w:proofErr w:type="gramEnd"/>
      <w:r w:rsidRPr="00C07489">
        <w:rPr>
          <w:color w:val="000000"/>
        </w:rPr>
        <w:t xml:space="preserve"> температуры воздуха через 0 градусов и начало весенних процессов ожидается 10 апреля, а активизация роста положительных температур прогнозируется с 20 апреля. Температурный режим в</w:t>
      </w:r>
      <w:r w:rsidRPr="00C07489">
        <w:rPr>
          <w:color w:val="000000"/>
        </w:rPr>
        <w:t>е</w:t>
      </w:r>
      <w:r w:rsidRPr="00C07489">
        <w:rPr>
          <w:color w:val="000000"/>
        </w:rPr>
        <w:t xml:space="preserve">сеннего периода ожидается в пределах и чуть выше (на 1-3 градуса) среднемноголетних значений. 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ЗИМА (середина ноября – март) холодная, снежная, с устойчивыми морозами (-14</w:t>
      </w:r>
      <w:r w:rsidRPr="00C07489">
        <w:rPr>
          <w:b/>
          <w:color w:val="000000"/>
          <w:shd w:val="clear" w:color="auto" w:fill="FFFFFF"/>
        </w:rPr>
        <w:t xml:space="preserve">°C − </w:t>
      </w:r>
      <w:r w:rsidRPr="00C07489">
        <w:rPr>
          <w:b/>
          <w:color w:val="000000"/>
        </w:rPr>
        <w:t>-17</w:t>
      </w:r>
      <w:r w:rsidRPr="00C07489">
        <w:rPr>
          <w:b/>
          <w:color w:val="000000"/>
          <w:shd w:val="clear" w:color="auto" w:fill="FFFFFF"/>
        </w:rPr>
        <w:t>°C</w:t>
      </w:r>
      <w:r w:rsidRPr="00C07489">
        <w:rPr>
          <w:b/>
          <w:color w:val="000000"/>
        </w:rPr>
        <w:t>), в суровые зимы бывают понижения температуры до     -40</w:t>
      </w:r>
      <w:r w:rsidRPr="00C07489">
        <w:rPr>
          <w:b/>
          <w:color w:val="000000"/>
          <w:shd w:val="clear" w:color="auto" w:fill="FFFFFF"/>
        </w:rPr>
        <w:t>°C</w:t>
      </w:r>
      <w:r w:rsidRPr="00C07489">
        <w:rPr>
          <w:b/>
          <w:color w:val="000000"/>
        </w:rPr>
        <w:t xml:space="preserve">. Оттепели редки и всегда сопровождаются гололедом. Во второй половине сезона часты метели (до 8 дней в месяц), образующие снежные </w:t>
      </w:r>
      <w:r w:rsidRPr="00C07489">
        <w:rPr>
          <w:b/>
          <w:color w:val="000000"/>
        </w:rPr>
        <w:lastRenderedPageBreak/>
        <w:t>заносы на дорогах.</w:t>
      </w:r>
      <w:r w:rsidRPr="00C07489">
        <w:rPr>
          <w:color w:val="000000"/>
        </w:rPr>
        <w:t xml:space="preserve"> </w:t>
      </w:r>
      <w:r w:rsidRPr="00C07489">
        <w:rPr>
          <w:b/>
          <w:color w:val="000000"/>
        </w:rPr>
        <w:t xml:space="preserve">Высота снежного покрова с вероятностью один раз в 20 лет (5%) составляет </w:t>
      </w:r>
      <w:smartTag w:uri="urn:schemas-microsoft-com:office:smarttags" w:element="metricconverter">
        <w:smartTagPr>
          <w:attr w:name="ProductID" w:val="0,9 м"/>
        </w:smartTagPr>
        <w:r w:rsidRPr="00C07489">
          <w:rPr>
            <w:b/>
            <w:color w:val="000000"/>
          </w:rPr>
          <w:t>0,9 м</w:t>
        </w:r>
      </w:smartTag>
      <w:r w:rsidRPr="00C07489">
        <w:rPr>
          <w:b/>
          <w:color w:val="000000"/>
        </w:rPr>
        <w:t xml:space="preserve">. Продолжительность зимнего периода с 1 ноября по 10 апреля. Годовой объем снегопада – </w:t>
      </w:r>
      <w:smartTag w:uri="urn:schemas-microsoft-com:office:smarttags" w:element="metricconverter">
        <w:smartTagPr>
          <w:attr w:name="ProductID" w:val="135 мм"/>
        </w:smartTagPr>
        <w:r w:rsidRPr="00C07489">
          <w:rPr>
            <w:b/>
            <w:color w:val="000000"/>
          </w:rPr>
          <w:t>135 мм</w:t>
        </w:r>
      </w:smartTag>
      <w:r w:rsidRPr="00C07489">
        <w:rPr>
          <w:b/>
          <w:color w:val="000000"/>
        </w:rPr>
        <w:t>.</w:t>
      </w:r>
      <w:r w:rsidRPr="00C07489">
        <w:rPr>
          <w:color w:val="000000"/>
        </w:rPr>
        <w:t xml:space="preserve"> </w:t>
      </w:r>
      <w:r w:rsidRPr="00C07489">
        <w:rPr>
          <w:b/>
          <w:color w:val="000000"/>
        </w:rPr>
        <w:t>Грунты промерзают на глубину до 1-</w:t>
      </w:r>
      <w:smartTag w:uri="urn:schemas-microsoft-com:office:smarttags" w:element="metricconverter">
        <w:smartTagPr>
          <w:attr w:name="ProductID" w:val="1,5 м"/>
        </w:smartTagPr>
        <w:r w:rsidRPr="00C07489">
          <w:rPr>
            <w:b/>
            <w:color w:val="000000"/>
          </w:rPr>
          <w:t>1,5 м</w:t>
        </w:r>
      </w:smartTag>
      <w:r w:rsidRPr="00C07489">
        <w:rPr>
          <w:b/>
          <w:color w:val="000000"/>
        </w:rPr>
        <w:t>.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ВЕСНА (апрель – май) с преобладанием облачной погоды, днем тепло, ночью в начале мая возможны заморозки. Снежный покров сходит в середине апреля.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ЛЕТО (июнь – август) жаркое, сухое, иногда засушливое, с преобладанием ясной солнечной погоды. Температура воздуха днем 25</w:t>
      </w:r>
      <w:r w:rsidRPr="00C07489">
        <w:rPr>
          <w:b/>
          <w:color w:val="000000"/>
          <w:shd w:val="clear" w:color="auto" w:fill="FFFFFF"/>
        </w:rPr>
        <w:t>°</w:t>
      </w:r>
      <w:r w:rsidRPr="00C07489">
        <w:rPr>
          <w:b/>
          <w:color w:val="000000"/>
        </w:rPr>
        <w:t>-30</w:t>
      </w:r>
      <w:r w:rsidRPr="00C07489">
        <w:rPr>
          <w:b/>
          <w:color w:val="000000"/>
          <w:shd w:val="clear" w:color="auto" w:fill="FFFFFF"/>
        </w:rPr>
        <w:t>°С</w:t>
      </w:r>
      <w:r w:rsidRPr="00C07489">
        <w:rPr>
          <w:b/>
          <w:color w:val="000000"/>
        </w:rPr>
        <w:t xml:space="preserve"> (максимально до 35</w:t>
      </w:r>
      <w:r w:rsidRPr="00C07489">
        <w:rPr>
          <w:b/>
          <w:color w:val="000000"/>
          <w:shd w:val="clear" w:color="auto" w:fill="FFFFFF"/>
        </w:rPr>
        <w:t>°С</w:t>
      </w:r>
      <w:r w:rsidRPr="00C07489">
        <w:rPr>
          <w:b/>
          <w:color w:val="000000"/>
        </w:rPr>
        <w:t>). Дожди преимущественно ливневые, с грозами (4-6 раз в месяц).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ОСЕНЬ (сентябрь – середина ноября) теплая и ясная, в первой половине прохладная и пасмурная, с затяжными моросящими дождями и туманами – во второй; в начале ноября начинаются снегопады. Ветры в течение всего года преобладают западные и юго-западные; иногда дуют юго-восточные, которые летом вызывают засуху. Преобладающая скорость ветра 2-5 м/сек.</w:t>
      </w:r>
    </w:p>
    <w:p w:rsidR="00CB3CB0" w:rsidRPr="00C07489" w:rsidRDefault="00CB3CB0" w:rsidP="00CB3CB0">
      <w:pPr>
        <w:ind w:firstLine="709"/>
        <w:jc w:val="both"/>
        <w:rPr>
          <w:rFonts w:eastAsia="Calibri"/>
          <w:color w:val="000000"/>
          <w:sz w:val="28"/>
        </w:rPr>
      </w:pPr>
      <w:r w:rsidRPr="00C07489">
        <w:rPr>
          <w:rFonts w:eastAsia="Calibri"/>
          <w:color w:val="000000"/>
          <w:sz w:val="28"/>
        </w:rPr>
        <w:t xml:space="preserve">В Бавлинском муниципальном районе развита сеть автомобильных дорог, через территорию муниципального района проходят федеральные трассы Москва-Челябинск, Казань-Оренбург. </w:t>
      </w:r>
    </w:p>
    <w:p w:rsidR="00CB3CB0" w:rsidRPr="00F50C1F" w:rsidRDefault="00CB3CB0" w:rsidP="00CB3CB0">
      <w:pPr>
        <w:spacing w:line="120" w:lineRule="auto"/>
        <w:ind w:firstLine="709"/>
        <w:jc w:val="center"/>
        <w:rPr>
          <w:rFonts w:eastAsia="Calibri"/>
          <w:color w:val="000000"/>
          <w:sz w:val="28"/>
        </w:rPr>
      </w:pPr>
    </w:p>
    <w:p w:rsidR="00CB3CB0" w:rsidRPr="00C07489" w:rsidRDefault="00CB3CB0" w:rsidP="00CB3CB0">
      <w:pPr>
        <w:ind w:firstLine="709"/>
        <w:rPr>
          <w:rFonts w:eastAsia="Calibri"/>
          <w:b/>
          <w:color w:val="000000"/>
          <w:sz w:val="28"/>
        </w:rPr>
      </w:pPr>
      <w:r w:rsidRPr="00F50C1F">
        <w:rPr>
          <w:rFonts w:eastAsia="Calibri"/>
          <w:color w:val="000000"/>
          <w:sz w:val="28"/>
        </w:rPr>
        <w:t>2.1.2. Характеристика гидрометеорологических условий</w:t>
      </w:r>
      <w:r>
        <w:rPr>
          <w:rFonts w:eastAsia="Calibri"/>
          <w:color w:val="000000"/>
          <w:sz w:val="28"/>
        </w:rPr>
        <w:t>.</w:t>
      </w:r>
    </w:p>
    <w:p w:rsidR="00CB3CB0" w:rsidRPr="00C07489" w:rsidRDefault="00CB3CB0" w:rsidP="00CB3CB0">
      <w:pPr>
        <w:spacing w:line="120" w:lineRule="auto"/>
        <w:ind w:firstLine="709"/>
        <w:jc w:val="both"/>
        <w:rPr>
          <w:rFonts w:eastAsia="Calibri"/>
          <w:b/>
          <w:color w:val="000000"/>
          <w:sz w:val="28"/>
          <w:szCs w:val="20"/>
        </w:rPr>
      </w:pPr>
      <w:r w:rsidRPr="00C07489">
        <w:rPr>
          <w:rFonts w:eastAsia="Calibri"/>
          <w:b/>
          <w:color w:val="000000"/>
          <w:sz w:val="28"/>
        </w:rPr>
        <w:t xml:space="preserve"> </w:t>
      </w:r>
    </w:p>
    <w:p w:rsidR="00CB3CB0" w:rsidRDefault="00CB3CB0" w:rsidP="00CB3CB0">
      <w:pPr>
        <w:pStyle w:val="Default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t xml:space="preserve">По данным Гидрометцентра Республики Татарстан переход </w:t>
      </w:r>
      <w:proofErr w:type="gramStart"/>
      <w:r w:rsidRPr="00C07489">
        <w:rPr>
          <w:color w:val="000000"/>
        </w:rPr>
        <w:t>средне-суточной</w:t>
      </w:r>
      <w:proofErr w:type="gramEnd"/>
      <w:r w:rsidRPr="00C07489">
        <w:rPr>
          <w:color w:val="000000"/>
        </w:rPr>
        <w:t xml:space="preserve"> температуры воздуха через 0 градусов и начало весенних процессов ожидается 10 апреля, а активизация роста положительных температур прогнозируется с 20 апреля. Температурный режим весеннего периода ожидается в пределах и чуть выше (на 1-3 градуса) среднемноголетних значений. </w:t>
      </w:r>
    </w:p>
    <w:p w:rsidR="00CB3CB0" w:rsidRDefault="00CB3CB0" w:rsidP="00CB3CB0">
      <w:pPr>
        <w:pStyle w:val="Default"/>
        <w:spacing w:line="120" w:lineRule="auto"/>
        <w:ind w:firstLine="709"/>
        <w:rPr>
          <w:color w:val="000000"/>
        </w:rPr>
      </w:pPr>
    </w:p>
    <w:p w:rsidR="00CB3CB0" w:rsidRPr="00F50C1F" w:rsidRDefault="00CB3CB0" w:rsidP="00CB3CB0">
      <w:pPr>
        <w:pStyle w:val="Default"/>
        <w:spacing w:line="276" w:lineRule="auto"/>
        <w:rPr>
          <w:color w:val="000000"/>
        </w:rPr>
      </w:pPr>
      <w:r w:rsidRPr="00F50C1F">
        <w:rPr>
          <w:color w:val="000000"/>
        </w:rPr>
        <w:t>2.1.3. Осеннее увлажнение почвы перед установлением снежного покрова.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 xml:space="preserve">К началу зимнего периода (2024г.) в бассейнах рек осеннее увлажнение почвы ниже нормы и в среднем по территории Бавлинского муниципального района составило около 22 % нормы. </w:t>
      </w:r>
    </w:p>
    <w:p w:rsidR="00CB3CB0" w:rsidRPr="00C07489" w:rsidRDefault="00CB3CB0" w:rsidP="00CB3CB0">
      <w:pPr>
        <w:pStyle w:val="31"/>
        <w:spacing w:line="120" w:lineRule="auto"/>
        <w:ind w:firstLine="709"/>
        <w:jc w:val="both"/>
        <w:rPr>
          <w:b/>
          <w:color w:val="000000"/>
        </w:rPr>
      </w:pPr>
    </w:p>
    <w:p w:rsidR="00CB3CB0" w:rsidRPr="00F50C1F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F50C1F">
        <w:rPr>
          <w:b/>
          <w:color w:val="000000"/>
        </w:rPr>
        <w:t>2.1.4. Высота снежного покрова.</w:t>
      </w:r>
    </w:p>
    <w:p w:rsidR="00CB3CB0" w:rsidRPr="00C07489" w:rsidRDefault="00CB3CB0" w:rsidP="00CB3CB0">
      <w:pPr>
        <w:pStyle w:val="31"/>
        <w:spacing w:line="120" w:lineRule="auto"/>
        <w:ind w:firstLine="709"/>
        <w:jc w:val="both"/>
        <w:rPr>
          <w:color w:val="000000"/>
        </w:rPr>
      </w:pPr>
    </w:p>
    <w:p w:rsidR="00CB3CB0" w:rsidRPr="00C07489" w:rsidRDefault="00CB3CB0" w:rsidP="00CB3CB0">
      <w:pPr>
        <w:pStyle w:val="Default"/>
        <w:spacing w:line="276" w:lineRule="auto"/>
        <w:ind w:firstLine="709"/>
        <w:rPr>
          <w:color w:val="000000"/>
          <w:lang w:eastAsia="ar-SA" w:bidi="ru-RU"/>
        </w:rPr>
      </w:pPr>
      <w:r w:rsidRPr="00C07489">
        <w:rPr>
          <w:color w:val="000000"/>
        </w:rPr>
        <w:t>Высота снежного покрова в среднем на территории Бавлинского муниципального района в</w:t>
      </w:r>
      <w:r w:rsidRPr="00C07489">
        <w:rPr>
          <w:color w:val="000000"/>
          <w:lang w:eastAsia="ar-SA" w:bidi="ru-RU"/>
        </w:rPr>
        <w:t xml:space="preserve"> целом за январь месяц 2025г. осадки интенсивностью 1 мм и более за сутки выпадали в течение 2-7 дней. Средняя высота снежного на полях района составляет 40-65 см (норма 18-36 см).</w:t>
      </w:r>
    </w:p>
    <w:p w:rsidR="00CB3CB0" w:rsidRPr="00C07489" w:rsidRDefault="00CB3CB0" w:rsidP="00CB3CB0">
      <w:pPr>
        <w:pStyle w:val="Default"/>
        <w:spacing w:line="276" w:lineRule="auto"/>
        <w:ind w:firstLine="709"/>
        <w:rPr>
          <w:color w:val="000000"/>
          <w:lang w:eastAsia="ar-SA" w:bidi="ru-RU"/>
        </w:rPr>
      </w:pPr>
      <w:r w:rsidRPr="00C07489">
        <w:rPr>
          <w:color w:val="000000"/>
          <w:lang w:eastAsia="ar-SA" w:bidi="ru-RU"/>
        </w:rPr>
        <w:t>В целом за месяц преимущественно выпало 1,7-2,3 нормы.</w:t>
      </w:r>
    </w:p>
    <w:p w:rsidR="00CB3CB0" w:rsidRPr="00C07489" w:rsidRDefault="00CB3CB0" w:rsidP="00CB3CB0">
      <w:pPr>
        <w:pStyle w:val="Default"/>
        <w:spacing w:line="120" w:lineRule="auto"/>
        <w:ind w:firstLine="709"/>
        <w:rPr>
          <w:color w:val="000000"/>
        </w:rPr>
      </w:pPr>
    </w:p>
    <w:p w:rsidR="00CB3CB0" w:rsidRPr="00F50C1F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F50C1F">
        <w:rPr>
          <w:b/>
          <w:color w:val="000000"/>
        </w:rPr>
        <w:t>2.1.5. Запасы воды в снежном покрове.</w:t>
      </w:r>
    </w:p>
    <w:p w:rsidR="00CB3CB0" w:rsidRPr="00C07489" w:rsidRDefault="00CB3CB0" w:rsidP="00CB3CB0">
      <w:pPr>
        <w:pStyle w:val="31"/>
        <w:spacing w:line="120" w:lineRule="auto"/>
        <w:ind w:firstLine="709"/>
        <w:jc w:val="both"/>
        <w:rPr>
          <w:color w:val="000000"/>
        </w:rPr>
      </w:pPr>
    </w:p>
    <w:p w:rsidR="00CB3CB0" w:rsidRPr="00C07489" w:rsidRDefault="00CB3CB0" w:rsidP="00CB3CB0">
      <w:pPr>
        <w:pStyle w:val="Default"/>
        <w:ind w:firstLine="709"/>
        <w:rPr>
          <w:color w:val="000000"/>
        </w:rPr>
      </w:pPr>
      <w:r w:rsidRPr="00C07489">
        <w:rPr>
          <w:color w:val="000000"/>
        </w:rPr>
        <w:lastRenderedPageBreak/>
        <w:t xml:space="preserve">Запасы воды в снежном покрове на территории Бавлинского муниципального района распределяются в целом равномерно и составляют в среднем 475 м³/га. </w:t>
      </w:r>
    </w:p>
    <w:p w:rsidR="00CB3CB0" w:rsidRPr="00C07489" w:rsidRDefault="00CB3CB0" w:rsidP="00CB3CB0">
      <w:pPr>
        <w:pStyle w:val="Default"/>
        <w:spacing w:line="120" w:lineRule="auto"/>
        <w:ind w:firstLine="709"/>
        <w:rPr>
          <w:color w:val="000000"/>
        </w:rPr>
      </w:pPr>
    </w:p>
    <w:p w:rsidR="00CB3CB0" w:rsidRPr="000D333C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0D333C">
        <w:rPr>
          <w:b/>
          <w:color w:val="000000"/>
        </w:rPr>
        <w:t>2.1.6. Глубина промерзания почвы.</w:t>
      </w:r>
    </w:p>
    <w:p w:rsidR="00CB3CB0" w:rsidRPr="00C07489" w:rsidRDefault="00CB3CB0" w:rsidP="00CB3CB0">
      <w:pPr>
        <w:pStyle w:val="31"/>
        <w:spacing w:line="120" w:lineRule="auto"/>
        <w:ind w:firstLine="709"/>
        <w:jc w:val="both"/>
        <w:rPr>
          <w:color w:val="000000"/>
        </w:rPr>
      </w:pPr>
    </w:p>
    <w:p w:rsidR="00CB3CB0" w:rsidRPr="00C07489" w:rsidRDefault="00CB3CB0" w:rsidP="00CB3CB0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Глубина промерзания почвы существенно не изменилась и составила 20-30 см (норма 50-80 см).</w:t>
      </w:r>
    </w:p>
    <w:p w:rsidR="00CB3CB0" w:rsidRPr="00C07489" w:rsidRDefault="00CB3CB0" w:rsidP="00CB3CB0">
      <w:pPr>
        <w:suppressAutoHyphens/>
        <w:ind w:firstLine="720"/>
        <w:jc w:val="both"/>
        <w:rPr>
          <w:color w:val="000000"/>
          <w:sz w:val="28"/>
          <w:szCs w:val="28"/>
        </w:rPr>
      </w:pPr>
    </w:p>
    <w:p w:rsidR="00CB3CB0" w:rsidRPr="000D333C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0D333C">
        <w:rPr>
          <w:b/>
          <w:color w:val="000000"/>
        </w:rPr>
        <w:t>2.1.7. Толщина льда на реках и водоемах.</w:t>
      </w:r>
    </w:p>
    <w:p w:rsidR="00CB3CB0" w:rsidRPr="00C07489" w:rsidRDefault="00CB3CB0" w:rsidP="00CB3CB0">
      <w:pPr>
        <w:pStyle w:val="31"/>
        <w:spacing w:line="120" w:lineRule="auto"/>
        <w:ind w:firstLine="709"/>
        <w:jc w:val="both"/>
        <w:rPr>
          <w:color w:val="000000"/>
        </w:rPr>
      </w:pPr>
    </w:p>
    <w:p w:rsidR="00CB3CB0" w:rsidRPr="00C07489" w:rsidRDefault="00CB3CB0" w:rsidP="00CB3CB0">
      <w:pPr>
        <w:keepNext/>
        <w:suppressAutoHyphens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Толщина льда на реках Бавлинского муниципального района составляет 5-20 см.</w:t>
      </w:r>
    </w:p>
    <w:p w:rsidR="00CB3CB0" w:rsidRPr="00C07489" w:rsidRDefault="00CB3CB0" w:rsidP="00CB3CB0">
      <w:pPr>
        <w:pStyle w:val="Default"/>
        <w:spacing w:line="120" w:lineRule="auto"/>
        <w:ind w:firstLine="709"/>
        <w:rPr>
          <w:color w:val="000000"/>
        </w:rPr>
      </w:pPr>
    </w:p>
    <w:p w:rsidR="00CB3CB0" w:rsidRPr="000D333C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0D333C">
        <w:rPr>
          <w:b/>
          <w:color w:val="000000"/>
        </w:rPr>
        <w:t>2.1.8. Навигационно-гидрографические особенности водной акватории в зоне ответственности Бавлинского муниципального района.</w:t>
      </w:r>
    </w:p>
    <w:p w:rsidR="00CB3CB0" w:rsidRPr="00C07489" w:rsidRDefault="00CB3CB0" w:rsidP="00CB3CB0">
      <w:pPr>
        <w:pStyle w:val="31"/>
        <w:spacing w:line="276" w:lineRule="auto"/>
        <w:ind w:firstLine="708"/>
        <w:jc w:val="both"/>
        <w:rPr>
          <w:b/>
          <w:color w:val="000000"/>
        </w:rPr>
      </w:pPr>
      <w:r w:rsidRPr="00C07489">
        <w:rPr>
          <w:b/>
          <w:color w:val="000000"/>
        </w:rPr>
        <w:t xml:space="preserve">Реки Ик, Кандыз, Верхний Кандыз, </w:t>
      </w:r>
      <w:proofErr w:type="spellStart"/>
      <w:r w:rsidRPr="00C07489">
        <w:rPr>
          <w:b/>
          <w:color w:val="000000"/>
        </w:rPr>
        <w:t>Тумбарлинка</w:t>
      </w:r>
      <w:proofErr w:type="spellEnd"/>
      <w:r w:rsidRPr="00C07489">
        <w:rPr>
          <w:b/>
          <w:color w:val="000000"/>
        </w:rPr>
        <w:t xml:space="preserve"> маловодны, для судоходства непригодны: ширина рек - 20-50 м, глубина - 1,5-</w:t>
      </w:r>
      <w:smartTag w:uri="urn:schemas-microsoft-com:office:smarttags" w:element="metricconverter">
        <w:smartTagPr>
          <w:attr w:name="ProductID" w:val="6 м"/>
        </w:smartTagPr>
        <w:r w:rsidRPr="00C07489">
          <w:rPr>
            <w:b/>
            <w:color w:val="000000"/>
          </w:rPr>
          <w:t>6 м</w:t>
        </w:r>
      </w:smartTag>
      <w:r w:rsidRPr="00C07489">
        <w:rPr>
          <w:b/>
          <w:color w:val="000000"/>
        </w:rPr>
        <w:t xml:space="preserve">, скорость течения - 1,5 м/сек, дно песчаное, местами песчано-илистое.        </w:t>
      </w:r>
    </w:p>
    <w:p w:rsidR="00CB3CB0" w:rsidRPr="00C07489" w:rsidRDefault="00CB3CB0" w:rsidP="00CB3CB0">
      <w:pPr>
        <w:pStyle w:val="31"/>
        <w:spacing w:line="276" w:lineRule="auto"/>
        <w:ind w:firstLine="709"/>
        <w:jc w:val="both"/>
        <w:rPr>
          <w:b/>
          <w:color w:val="000000"/>
        </w:rPr>
      </w:pPr>
      <w:r w:rsidRPr="00C07489">
        <w:rPr>
          <w:b/>
          <w:color w:val="000000"/>
        </w:rPr>
        <w:t>РЕЖИМ: Замерзают реки в конце ноября – начале декабря, вскрываются в начале апреля, толщина льда достигает 40 см, весеннее половодье длиться 15-30 дней. Наименьший уровень воды приходи</w:t>
      </w:r>
      <w:r w:rsidRPr="00C07489">
        <w:rPr>
          <w:b/>
          <w:color w:val="000000"/>
        </w:rPr>
        <w:t>т</w:t>
      </w:r>
      <w:r w:rsidRPr="00C07489">
        <w:rPr>
          <w:b/>
          <w:color w:val="000000"/>
        </w:rPr>
        <w:t xml:space="preserve">ся на конец августа – начало сентября. </w:t>
      </w:r>
    </w:p>
    <w:p w:rsidR="00CB3CB0" w:rsidRPr="00C07489" w:rsidRDefault="00CB3CB0" w:rsidP="00CB3CB0">
      <w:pPr>
        <w:spacing w:line="12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B3CB0" w:rsidRPr="000D333C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D333C">
        <w:rPr>
          <w:color w:val="000000"/>
          <w:sz w:val="28"/>
          <w:szCs w:val="28"/>
        </w:rPr>
        <w:t>2.1.9. Количество, наименование, краткая характеристика рек и водоемов, влияющих на паводковую обстановку в районе.</w:t>
      </w:r>
    </w:p>
    <w:p w:rsidR="00CB3CB0" w:rsidRPr="00C07489" w:rsidRDefault="00CB3CB0" w:rsidP="00CB3CB0">
      <w:pPr>
        <w:spacing w:line="120" w:lineRule="auto"/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Количество водоемов, наименования населенных пунктов, попадающих в зону возможного затопления, приведены в таблице 1.</w:t>
      </w:r>
    </w:p>
    <w:p w:rsidR="00CB3CB0" w:rsidRDefault="00CB3CB0" w:rsidP="00CB3CB0">
      <w:pPr>
        <w:jc w:val="right"/>
        <w:rPr>
          <w:color w:val="000000"/>
        </w:rPr>
      </w:pPr>
    </w:p>
    <w:p w:rsidR="00CB3CB0" w:rsidRPr="00C07489" w:rsidRDefault="00CB3CB0" w:rsidP="00CB3CB0">
      <w:pPr>
        <w:jc w:val="right"/>
        <w:rPr>
          <w:color w:val="000000"/>
        </w:rPr>
      </w:pPr>
      <w:r w:rsidRPr="00C07489">
        <w:rPr>
          <w:color w:val="000000"/>
        </w:rPr>
        <w:t>Таблица 1</w:t>
      </w:r>
    </w:p>
    <w:p w:rsidR="00CB3CB0" w:rsidRPr="00C07489" w:rsidRDefault="00CB3CB0" w:rsidP="00CB3CB0">
      <w:pPr>
        <w:spacing w:line="120" w:lineRule="auto"/>
        <w:jc w:val="right"/>
        <w:rPr>
          <w:color w:val="000000"/>
        </w:rPr>
      </w:pPr>
    </w:p>
    <w:tbl>
      <w:tblPr>
        <w:tblW w:w="96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089"/>
        <w:gridCol w:w="1134"/>
        <w:gridCol w:w="1134"/>
        <w:gridCol w:w="1134"/>
        <w:gridCol w:w="1559"/>
        <w:gridCol w:w="2137"/>
      </w:tblGrid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496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№ п/п</w:t>
            </w:r>
          </w:p>
        </w:tc>
        <w:tc>
          <w:tcPr>
            <w:tcW w:w="2089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Наименование водоема</w:t>
            </w:r>
          </w:p>
        </w:tc>
        <w:tc>
          <w:tcPr>
            <w:tcW w:w="4961" w:type="dxa"/>
            <w:gridSpan w:val="4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Краткая характеристика</w:t>
            </w:r>
          </w:p>
        </w:tc>
        <w:tc>
          <w:tcPr>
            <w:tcW w:w="2137" w:type="dxa"/>
            <w:vMerge w:val="restart"/>
            <w:tcBorders>
              <w:bottom w:val="nil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Наименование населенных пунктов,  попадающих в зону возможного затопления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6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ширина, м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глубина,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 м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скорость течения,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 м/сек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критический уровень, м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83" w:type="dxa"/>
            <w:gridSpan w:val="7"/>
          </w:tcPr>
          <w:p w:rsidR="00CB3CB0" w:rsidRPr="00C07489" w:rsidRDefault="00CB3CB0" w:rsidP="00BE50DA">
            <w:pPr>
              <w:jc w:val="center"/>
              <w:rPr>
                <w:b/>
                <w:color w:val="000000"/>
              </w:rPr>
            </w:pPr>
            <w:r w:rsidRPr="00C07489">
              <w:rPr>
                <w:b/>
                <w:color w:val="000000"/>
              </w:rPr>
              <w:t>реки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1.</w:t>
            </w:r>
          </w:p>
        </w:tc>
        <w:tc>
          <w:tcPr>
            <w:tcW w:w="208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р.Ик</w:t>
            </w:r>
            <w:proofErr w:type="spellEnd"/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35-50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3,0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1,5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</w:t>
            </w:r>
          </w:p>
        </w:tc>
        <w:tc>
          <w:tcPr>
            <w:tcW w:w="213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д.Уба</w:t>
            </w:r>
            <w:proofErr w:type="spellEnd"/>
            <w:r w:rsidRPr="00C07489">
              <w:rPr>
                <w:color w:val="000000"/>
              </w:rPr>
              <w:t xml:space="preserve">, </w:t>
            </w:r>
            <w:proofErr w:type="spellStart"/>
            <w:r w:rsidRPr="00C07489">
              <w:rPr>
                <w:color w:val="000000"/>
              </w:rPr>
              <w:t>с.Кзыл</w:t>
            </w:r>
            <w:proofErr w:type="spellEnd"/>
            <w:r w:rsidRPr="00C07489">
              <w:rPr>
                <w:color w:val="000000"/>
              </w:rPr>
              <w:t xml:space="preserve">-Яр, </w:t>
            </w:r>
            <w:proofErr w:type="spellStart"/>
            <w:r w:rsidRPr="00C07489">
              <w:rPr>
                <w:color w:val="000000"/>
              </w:rPr>
              <w:t>д.Старые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Чути</w:t>
            </w:r>
            <w:proofErr w:type="spellEnd"/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2.</w:t>
            </w:r>
          </w:p>
        </w:tc>
        <w:tc>
          <w:tcPr>
            <w:tcW w:w="208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р.Кандыз</w:t>
            </w:r>
            <w:proofErr w:type="spellEnd"/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10-20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1,5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</w:t>
            </w:r>
          </w:p>
        </w:tc>
        <w:tc>
          <w:tcPr>
            <w:tcW w:w="213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с.Тат.Кандыз</w:t>
            </w:r>
            <w:proofErr w:type="spellEnd"/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3.</w:t>
            </w:r>
          </w:p>
        </w:tc>
        <w:tc>
          <w:tcPr>
            <w:tcW w:w="208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р.Тумбарлинка</w:t>
            </w:r>
            <w:proofErr w:type="spellEnd"/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2-5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1,0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1,5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</w:t>
            </w:r>
          </w:p>
        </w:tc>
        <w:tc>
          <w:tcPr>
            <w:tcW w:w="213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с.Исергапово</w:t>
            </w:r>
            <w:proofErr w:type="spellEnd"/>
            <w:r w:rsidRPr="00C07489">
              <w:rPr>
                <w:color w:val="000000"/>
              </w:rPr>
              <w:t>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с.Тат.Тумбарла</w:t>
            </w:r>
            <w:proofErr w:type="spellEnd"/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4.</w:t>
            </w:r>
          </w:p>
        </w:tc>
        <w:tc>
          <w:tcPr>
            <w:tcW w:w="208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р.Верхний</w:t>
            </w:r>
            <w:proofErr w:type="spellEnd"/>
            <w:r w:rsidRPr="00C07489">
              <w:rPr>
                <w:color w:val="000000"/>
              </w:rPr>
              <w:t xml:space="preserve"> Кандыз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10-20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1,5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</w:t>
            </w:r>
          </w:p>
        </w:tc>
        <w:tc>
          <w:tcPr>
            <w:tcW w:w="213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с.Шалты</w:t>
            </w:r>
            <w:proofErr w:type="spellEnd"/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83" w:type="dxa"/>
            <w:gridSpan w:val="7"/>
          </w:tcPr>
          <w:p w:rsidR="00CB3CB0" w:rsidRPr="00C07489" w:rsidRDefault="00CB3CB0" w:rsidP="00BE50DA">
            <w:pPr>
              <w:jc w:val="center"/>
              <w:rPr>
                <w:b/>
                <w:color w:val="000000"/>
              </w:rPr>
            </w:pPr>
            <w:r w:rsidRPr="00C07489">
              <w:rPr>
                <w:b/>
                <w:color w:val="000000"/>
              </w:rPr>
              <w:t>пруды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5.</w:t>
            </w:r>
          </w:p>
        </w:tc>
        <w:tc>
          <w:tcPr>
            <w:tcW w:w="208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Дамба нагульного пруда ООО «Рыбхоз Дымка»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400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6</w:t>
            </w:r>
          </w:p>
        </w:tc>
        <w:tc>
          <w:tcPr>
            <w:tcW w:w="213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lastRenderedPageBreak/>
              <w:t>6.</w:t>
            </w:r>
          </w:p>
        </w:tc>
        <w:tc>
          <w:tcPr>
            <w:tcW w:w="208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Дамба пруда «Удачная рыбалка»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79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</w:t>
            </w:r>
          </w:p>
        </w:tc>
        <w:tc>
          <w:tcPr>
            <w:tcW w:w="213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83" w:type="dxa"/>
            <w:gridSpan w:val="7"/>
          </w:tcPr>
          <w:p w:rsidR="00CB3CB0" w:rsidRPr="00C07489" w:rsidRDefault="00CB3CB0" w:rsidP="00BE50DA">
            <w:pPr>
              <w:jc w:val="center"/>
              <w:rPr>
                <w:b/>
                <w:color w:val="000000"/>
              </w:rPr>
            </w:pPr>
            <w:r w:rsidRPr="00C07489">
              <w:rPr>
                <w:b/>
                <w:color w:val="000000"/>
              </w:rPr>
              <w:t>талые воды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7.</w:t>
            </w:r>
          </w:p>
        </w:tc>
        <w:tc>
          <w:tcPr>
            <w:tcW w:w="2089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213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</w:tr>
    </w:tbl>
    <w:p w:rsidR="00CB3CB0" w:rsidRPr="00C07489" w:rsidRDefault="00CB3CB0" w:rsidP="00CB3CB0">
      <w:pPr>
        <w:pStyle w:val="a3"/>
        <w:ind w:firstLine="0"/>
        <w:jc w:val="center"/>
        <w:rPr>
          <w:b/>
          <w:color w:val="000000"/>
        </w:rPr>
      </w:pPr>
    </w:p>
    <w:p w:rsidR="00CB3CB0" w:rsidRPr="00C07489" w:rsidRDefault="00CB3CB0" w:rsidP="00CB3CB0">
      <w:pPr>
        <w:pStyle w:val="a3"/>
        <w:spacing w:line="312" w:lineRule="auto"/>
        <w:ind w:firstLine="0"/>
        <w:jc w:val="center"/>
        <w:rPr>
          <w:b/>
          <w:color w:val="000000"/>
        </w:rPr>
      </w:pPr>
      <w:r w:rsidRPr="00C07489">
        <w:rPr>
          <w:b/>
          <w:color w:val="000000"/>
        </w:rPr>
        <w:t xml:space="preserve">2.2. </w:t>
      </w:r>
      <w:proofErr w:type="spellStart"/>
      <w:r w:rsidRPr="00C07489">
        <w:rPr>
          <w:b/>
          <w:color w:val="000000"/>
        </w:rPr>
        <w:t>Общие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выводы</w:t>
      </w:r>
      <w:proofErr w:type="spellEnd"/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>Исходя из физико-географической оценки можно сделать следующие в</w:t>
      </w:r>
      <w:r w:rsidRPr="00C07489">
        <w:rPr>
          <w:color w:val="000000"/>
          <w:sz w:val="28"/>
        </w:rPr>
        <w:t>ы</w:t>
      </w:r>
      <w:r w:rsidRPr="00C07489">
        <w:rPr>
          <w:color w:val="000000"/>
          <w:sz w:val="28"/>
        </w:rPr>
        <w:t>воды: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>наличие на территории муниципального района водных артерий создает угрозу затопления и подтопления населенных пунктов в период весеннего паводка по р</w:t>
      </w:r>
      <w:r w:rsidRPr="00C07489">
        <w:rPr>
          <w:color w:val="000000"/>
          <w:sz w:val="28"/>
        </w:rPr>
        <w:t>е</w:t>
      </w:r>
      <w:r w:rsidRPr="00C07489">
        <w:rPr>
          <w:color w:val="000000"/>
          <w:sz w:val="28"/>
        </w:rPr>
        <w:t xml:space="preserve">кам Ик, Кандыз, </w:t>
      </w:r>
      <w:proofErr w:type="spellStart"/>
      <w:r w:rsidRPr="00C07489">
        <w:rPr>
          <w:color w:val="000000"/>
          <w:sz w:val="28"/>
        </w:rPr>
        <w:t>Тумбарлинка</w:t>
      </w:r>
      <w:proofErr w:type="spellEnd"/>
      <w:r w:rsidRPr="00C07489">
        <w:rPr>
          <w:color w:val="000000"/>
          <w:sz w:val="28"/>
        </w:rPr>
        <w:t>, Верхний Кандыз.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>Основные данные о зонах возможного подтопления представлены в приложении №1 к настоящему Плану.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 xml:space="preserve">Перечень водных объектов с возможными заторами льда в весенний период на территории Бавлинского муниципального района представлен в приложении №2 к настоящему Плану. </w:t>
      </w:r>
    </w:p>
    <w:p w:rsidR="00CB3CB0" w:rsidRPr="00C07489" w:rsidRDefault="00CB3CB0" w:rsidP="00CB3CB0">
      <w:pPr>
        <w:ind w:firstLine="709"/>
        <w:jc w:val="both"/>
        <w:rPr>
          <w:color w:val="000000"/>
          <w:sz w:val="28"/>
          <w:szCs w:val="20"/>
        </w:rPr>
      </w:pPr>
    </w:p>
    <w:p w:rsidR="00CB3CB0" w:rsidRPr="00C07489" w:rsidRDefault="00CB3CB0" w:rsidP="00CB3CB0">
      <w:pPr>
        <w:pStyle w:val="a3"/>
        <w:spacing w:line="312" w:lineRule="auto"/>
        <w:ind w:firstLine="0"/>
        <w:jc w:val="center"/>
        <w:rPr>
          <w:b/>
          <w:color w:val="000000"/>
          <w:szCs w:val="28"/>
        </w:rPr>
      </w:pPr>
      <w:r w:rsidRPr="00C07489">
        <w:rPr>
          <w:b/>
          <w:color w:val="000000"/>
          <w:szCs w:val="28"/>
        </w:rPr>
        <w:t>I</w:t>
      </w:r>
      <w:r w:rsidRPr="00C07489">
        <w:rPr>
          <w:b/>
          <w:color w:val="000000"/>
          <w:szCs w:val="28"/>
        </w:rPr>
        <w:sym w:font="Symbol" w:char="0049"/>
      </w:r>
      <w:r w:rsidRPr="00C07489">
        <w:rPr>
          <w:b/>
          <w:color w:val="000000"/>
          <w:szCs w:val="28"/>
        </w:rPr>
        <w:sym w:font="Symbol" w:char="0049"/>
      </w:r>
      <w:r w:rsidRPr="00C07489">
        <w:rPr>
          <w:b/>
          <w:color w:val="000000"/>
          <w:szCs w:val="28"/>
        </w:rPr>
        <w:t xml:space="preserve">. </w:t>
      </w:r>
      <w:proofErr w:type="spellStart"/>
      <w:r w:rsidRPr="00C07489">
        <w:rPr>
          <w:b/>
          <w:color w:val="000000"/>
          <w:szCs w:val="28"/>
        </w:rPr>
        <w:t>Порядок</w:t>
      </w:r>
      <w:proofErr w:type="spellEnd"/>
      <w:r w:rsidRPr="00C07489">
        <w:rPr>
          <w:b/>
          <w:color w:val="000000"/>
          <w:szCs w:val="28"/>
        </w:rPr>
        <w:t xml:space="preserve"> </w:t>
      </w:r>
      <w:proofErr w:type="spellStart"/>
      <w:r w:rsidRPr="00C07489">
        <w:rPr>
          <w:b/>
          <w:color w:val="000000"/>
          <w:szCs w:val="28"/>
        </w:rPr>
        <w:t>введения</w:t>
      </w:r>
      <w:proofErr w:type="spellEnd"/>
      <w:r w:rsidRPr="00C07489">
        <w:rPr>
          <w:b/>
          <w:color w:val="000000"/>
          <w:szCs w:val="28"/>
        </w:rPr>
        <w:t xml:space="preserve"> в </w:t>
      </w:r>
      <w:proofErr w:type="spellStart"/>
      <w:r w:rsidRPr="00C07489">
        <w:rPr>
          <w:b/>
          <w:color w:val="000000"/>
          <w:szCs w:val="28"/>
        </w:rPr>
        <w:t>действие</w:t>
      </w:r>
      <w:proofErr w:type="spellEnd"/>
      <w:r w:rsidRPr="00C07489">
        <w:rPr>
          <w:b/>
          <w:color w:val="000000"/>
          <w:szCs w:val="28"/>
        </w:rPr>
        <w:t xml:space="preserve"> </w:t>
      </w:r>
      <w:proofErr w:type="spellStart"/>
      <w:r w:rsidRPr="00C07489">
        <w:rPr>
          <w:b/>
          <w:color w:val="000000"/>
          <w:szCs w:val="28"/>
        </w:rPr>
        <w:t>Плана</w:t>
      </w:r>
      <w:proofErr w:type="spellEnd"/>
      <w:r w:rsidRPr="00C07489">
        <w:rPr>
          <w:b/>
          <w:color w:val="000000"/>
          <w:szCs w:val="28"/>
        </w:rPr>
        <w:t xml:space="preserve"> «</w:t>
      </w:r>
      <w:proofErr w:type="spellStart"/>
      <w:r w:rsidRPr="00C07489">
        <w:rPr>
          <w:b/>
          <w:color w:val="000000"/>
          <w:szCs w:val="28"/>
        </w:rPr>
        <w:t>Половодье</w:t>
      </w:r>
      <w:proofErr w:type="spellEnd"/>
      <w:r w:rsidRPr="00C07489">
        <w:rPr>
          <w:b/>
          <w:color w:val="000000"/>
          <w:szCs w:val="28"/>
        </w:rPr>
        <w:t xml:space="preserve"> - 2025»</w:t>
      </w:r>
    </w:p>
    <w:p w:rsidR="00CB3CB0" w:rsidRPr="00C07489" w:rsidRDefault="00CB3CB0" w:rsidP="00CB3CB0">
      <w:pPr>
        <w:pStyle w:val="a3"/>
        <w:spacing w:line="120" w:lineRule="auto"/>
        <w:ind w:firstLine="0"/>
        <w:jc w:val="center"/>
        <w:rPr>
          <w:b/>
          <w:color w:val="000000"/>
          <w:szCs w:val="28"/>
        </w:rPr>
      </w:pPr>
    </w:p>
    <w:p w:rsidR="00CB3CB0" w:rsidRPr="00C07489" w:rsidRDefault="00CB3CB0" w:rsidP="00CB3CB0">
      <w:pPr>
        <w:pStyle w:val="a3"/>
        <w:ind w:firstLine="0"/>
        <w:jc w:val="center"/>
        <w:rPr>
          <w:b/>
          <w:color w:val="000000"/>
          <w:szCs w:val="28"/>
        </w:rPr>
      </w:pPr>
      <w:r w:rsidRPr="00C07489">
        <w:rPr>
          <w:b/>
          <w:color w:val="000000"/>
          <w:szCs w:val="28"/>
        </w:rPr>
        <w:t xml:space="preserve">3.1. </w:t>
      </w:r>
      <w:proofErr w:type="spellStart"/>
      <w:r w:rsidRPr="00C07489">
        <w:rPr>
          <w:b/>
          <w:color w:val="000000"/>
          <w:szCs w:val="28"/>
        </w:rPr>
        <w:t>Порядок</w:t>
      </w:r>
      <w:proofErr w:type="spellEnd"/>
      <w:r w:rsidRPr="00C07489">
        <w:rPr>
          <w:b/>
          <w:color w:val="000000"/>
          <w:szCs w:val="28"/>
        </w:rPr>
        <w:t xml:space="preserve"> </w:t>
      </w:r>
      <w:proofErr w:type="spellStart"/>
      <w:r w:rsidRPr="00C07489">
        <w:rPr>
          <w:b/>
          <w:color w:val="000000"/>
          <w:szCs w:val="28"/>
        </w:rPr>
        <w:t>введения</w:t>
      </w:r>
      <w:proofErr w:type="spellEnd"/>
      <w:r w:rsidRPr="00C07489">
        <w:rPr>
          <w:b/>
          <w:color w:val="000000"/>
          <w:szCs w:val="28"/>
        </w:rPr>
        <w:t xml:space="preserve"> </w:t>
      </w:r>
      <w:proofErr w:type="spellStart"/>
      <w:r w:rsidRPr="00C07489">
        <w:rPr>
          <w:b/>
          <w:color w:val="000000"/>
          <w:szCs w:val="28"/>
        </w:rPr>
        <w:t>Плана</w:t>
      </w:r>
      <w:proofErr w:type="spellEnd"/>
      <w:r w:rsidRPr="00C07489">
        <w:rPr>
          <w:b/>
          <w:color w:val="000000"/>
          <w:szCs w:val="28"/>
        </w:rPr>
        <w:t xml:space="preserve"> «</w:t>
      </w:r>
      <w:proofErr w:type="spellStart"/>
      <w:r w:rsidRPr="00C07489">
        <w:rPr>
          <w:b/>
          <w:color w:val="000000"/>
          <w:szCs w:val="28"/>
        </w:rPr>
        <w:t>Половодье</w:t>
      </w:r>
      <w:proofErr w:type="spellEnd"/>
      <w:r w:rsidRPr="00C07489">
        <w:rPr>
          <w:b/>
          <w:color w:val="000000"/>
          <w:szCs w:val="28"/>
        </w:rPr>
        <w:t xml:space="preserve"> - 2025»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pStyle w:val="a3"/>
        <w:tabs>
          <w:tab w:val="left" w:pos="851"/>
        </w:tabs>
        <w:spacing w:line="276" w:lineRule="auto"/>
        <w:contextualSpacing/>
        <w:rPr>
          <w:color w:val="000000"/>
        </w:rPr>
      </w:pPr>
      <w:proofErr w:type="spellStart"/>
      <w:r w:rsidRPr="00C07489">
        <w:rPr>
          <w:color w:val="000000"/>
        </w:rPr>
        <w:t>При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повседневной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деятельности</w:t>
      </w:r>
      <w:proofErr w:type="spellEnd"/>
      <w:r w:rsidRPr="00C07489">
        <w:rPr>
          <w:color w:val="000000"/>
        </w:rPr>
        <w:t xml:space="preserve"> в Бавлинском </w:t>
      </w:r>
      <w:proofErr w:type="spellStart"/>
      <w:r w:rsidRPr="00C07489">
        <w:rPr>
          <w:color w:val="000000"/>
        </w:rPr>
        <w:t>муниципальном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районе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проводятся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превентивные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мероприятия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нацеленные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на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снижение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риска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возникновения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чрезвычайных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ситуаций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связанных</w:t>
      </w:r>
      <w:proofErr w:type="spellEnd"/>
      <w:r w:rsidRPr="00C07489">
        <w:rPr>
          <w:color w:val="000000"/>
        </w:rPr>
        <w:t xml:space="preserve"> с </w:t>
      </w:r>
      <w:proofErr w:type="spellStart"/>
      <w:r w:rsidRPr="00C07489">
        <w:rPr>
          <w:color w:val="000000"/>
        </w:rPr>
        <w:t>весенним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половодьем</w:t>
      </w:r>
      <w:proofErr w:type="spellEnd"/>
      <w:r w:rsidRPr="00C07489">
        <w:rPr>
          <w:color w:val="000000"/>
        </w:rPr>
        <w:t xml:space="preserve">. </w:t>
      </w:r>
      <w:proofErr w:type="spellStart"/>
      <w:r w:rsidRPr="00C07489">
        <w:rPr>
          <w:color w:val="000000"/>
        </w:rPr>
        <w:t>Одновременно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организуется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контроль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обстановки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на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водных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бассейнах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противопаводковой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комиссией</w:t>
      </w:r>
      <w:proofErr w:type="spellEnd"/>
      <w:r w:rsidRPr="00C07489">
        <w:rPr>
          <w:color w:val="000000"/>
        </w:rPr>
        <w:t xml:space="preserve"> Бавлинского </w:t>
      </w:r>
      <w:proofErr w:type="spellStart"/>
      <w:r w:rsidRPr="00C07489">
        <w:rPr>
          <w:color w:val="000000"/>
        </w:rPr>
        <w:t>муниципального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района</w:t>
      </w:r>
      <w:proofErr w:type="spellEnd"/>
      <w:r w:rsidRPr="00C07489">
        <w:rPr>
          <w:color w:val="000000"/>
        </w:rPr>
        <w:t>.</w:t>
      </w:r>
    </w:p>
    <w:p w:rsidR="00CB3CB0" w:rsidRPr="00C07489" w:rsidRDefault="00CB3CB0" w:rsidP="00CB3CB0">
      <w:pPr>
        <w:spacing w:line="276" w:lineRule="auto"/>
        <w:ind w:firstLine="709"/>
        <w:contextualSpacing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План «Половодье» вводится в действие на основе прогнозов, данных оперативной информации, поступающих от </w:t>
      </w:r>
      <w:proofErr w:type="spellStart"/>
      <w:r w:rsidRPr="00C07489">
        <w:rPr>
          <w:color w:val="000000"/>
          <w:sz w:val="28"/>
        </w:rPr>
        <w:t>противопаводковой</w:t>
      </w:r>
      <w:proofErr w:type="spellEnd"/>
      <w:r w:rsidRPr="00C07489">
        <w:rPr>
          <w:color w:val="000000"/>
          <w:sz w:val="28"/>
        </w:rPr>
        <w:t xml:space="preserve"> комиссии, Управления по гидрометеорологии и мониторингу окружающей среды Республики Татарстан, докладов дежурно-диспетчерских служб министерств, ведомств Республики Татарстан, организаций и предприятий при угрозе или возникновении ЧС природного характера, связанных с весенним половодьем.</w:t>
      </w:r>
    </w:p>
    <w:p w:rsidR="00CB3CB0" w:rsidRPr="00C07489" w:rsidRDefault="00CB3CB0" w:rsidP="00CB3CB0">
      <w:pPr>
        <w:spacing w:line="276" w:lineRule="auto"/>
        <w:ind w:firstLine="709"/>
        <w:contextualSpacing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План может вводиться в полном объеме или отдельными элементами в зависимости от складывающейся обстановки.</w:t>
      </w:r>
    </w:p>
    <w:p w:rsidR="00CB3CB0" w:rsidRDefault="00CB3CB0" w:rsidP="00CB3CB0">
      <w:pPr>
        <w:spacing w:line="276" w:lineRule="auto"/>
        <w:ind w:firstLine="709"/>
        <w:contextualSpacing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 xml:space="preserve">План «Половодье - 2025» в Бавлинском муниципальном районе вводится в действие распоряжением председателя </w:t>
      </w:r>
      <w:proofErr w:type="spellStart"/>
      <w:r w:rsidRPr="00C07489">
        <w:rPr>
          <w:color w:val="000000"/>
          <w:sz w:val="28"/>
        </w:rPr>
        <w:t>КЧС</w:t>
      </w:r>
      <w:proofErr w:type="spellEnd"/>
      <w:r w:rsidRPr="00C07489">
        <w:rPr>
          <w:color w:val="000000"/>
          <w:sz w:val="28"/>
        </w:rPr>
        <w:t xml:space="preserve"> и </w:t>
      </w:r>
      <w:proofErr w:type="spellStart"/>
      <w:r w:rsidRPr="00C07489">
        <w:rPr>
          <w:color w:val="000000"/>
          <w:sz w:val="28"/>
        </w:rPr>
        <w:t>ОПБ</w:t>
      </w:r>
      <w:proofErr w:type="spellEnd"/>
      <w:r w:rsidRPr="00C07489">
        <w:rPr>
          <w:color w:val="000000"/>
          <w:sz w:val="28"/>
        </w:rPr>
        <w:t xml:space="preserve"> Бавлинского муниципального района по представлению </w:t>
      </w:r>
      <w:proofErr w:type="spellStart"/>
      <w:r w:rsidRPr="00C07489">
        <w:rPr>
          <w:color w:val="000000"/>
          <w:sz w:val="28"/>
        </w:rPr>
        <w:t>противопаводковой</w:t>
      </w:r>
      <w:proofErr w:type="spellEnd"/>
      <w:r w:rsidRPr="00C07489">
        <w:rPr>
          <w:color w:val="000000"/>
          <w:sz w:val="28"/>
        </w:rPr>
        <w:t xml:space="preserve"> комиссии на основании реальной обстановки, сложившейся на территории муниципального</w:t>
      </w:r>
    </w:p>
    <w:p w:rsidR="00CB3CB0" w:rsidRPr="00C07489" w:rsidRDefault="00CB3CB0" w:rsidP="00CB3CB0">
      <w:pPr>
        <w:spacing w:line="276" w:lineRule="auto"/>
        <w:contextualSpacing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района, с обязательным уведомлением Министерства по делам гражданской обороны и чрезвычайным ситуациям Республики Татарстан.</w:t>
      </w:r>
    </w:p>
    <w:p w:rsidR="00CB3CB0" w:rsidRPr="00C07489" w:rsidRDefault="00CB3CB0" w:rsidP="00CB3CB0">
      <w:pPr>
        <w:spacing w:line="276" w:lineRule="auto"/>
        <w:ind w:firstLine="709"/>
        <w:contextualSpacing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lastRenderedPageBreak/>
        <w:t xml:space="preserve">Председатель </w:t>
      </w:r>
      <w:proofErr w:type="spellStart"/>
      <w:r w:rsidRPr="00C07489">
        <w:rPr>
          <w:color w:val="000000"/>
          <w:sz w:val="28"/>
        </w:rPr>
        <w:t>КЧС</w:t>
      </w:r>
      <w:proofErr w:type="spellEnd"/>
      <w:r w:rsidRPr="00C07489">
        <w:rPr>
          <w:color w:val="000000"/>
          <w:sz w:val="28"/>
        </w:rPr>
        <w:t xml:space="preserve"> и </w:t>
      </w:r>
      <w:proofErr w:type="spellStart"/>
      <w:r w:rsidRPr="00C07489">
        <w:rPr>
          <w:color w:val="000000"/>
          <w:sz w:val="28"/>
        </w:rPr>
        <w:t>ОПБ</w:t>
      </w:r>
      <w:proofErr w:type="spellEnd"/>
      <w:r w:rsidRPr="00C07489">
        <w:rPr>
          <w:color w:val="000000"/>
          <w:sz w:val="28"/>
        </w:rPr>
        <w:t xml:space="preserve"> Бавлинского муниципального района через руководителя </w:t>
      </w:r>
      <w:proofErr w:type="spellStart"/>
      <w:r w:rsidRPr="00C07489">
        <w:rPr>
          <w:color w:val="000000"/>
          <w:sz w:val="28"/>
        </w:rPr>
        <w:t>МКУ</w:t>
      </w:r>
      <w:proofErr w:type="spellEnd"/>
      <w:r w:rsidRPr="00C07489">
        <w:rPr>
          <w:color w:val="000000"/>
          <w:sz w:val="28"/>
        </w:rPr>
        <w:t xml:space="preserve"> «Управление гражданской защиты Бавлинского муниципального района» (далее - </w:t>
      </w:r>
      <w:proofErr w:type="spellStart"/>
      <w:r w:rsidRPr="00C07489">
        <w:rPr>
          <w:color w:val="000000"/>
          <w:sz w:val="28"/>
        </w:rPr>
        <w:t>ЕДДС</w:t>
      </w:r>
      <w:proofErr w:type="spellEnd"/>
      <w:r w:rsidRPr="00C07489">
        <w:rPr>
          <w:color w:val="000000"/>
          <w:sz w:val="28"/>
        </w:rPr>
        <w:t>) организует постоянное информирование Министерства по делам гражданской обороны и чрезвычайным ситуациям Республики Татарстан (далее - МЧС РТ), оперативного штаба о ходе проведения мероприятий в районе, о сложившейся обстановке, принимаемых мерах и количестве задействованных сил и средств.</w:t>
      </w:r>
    </w:p>
    <w:p w:rsidR="00CB3CB0" w:rsidRPr="00C07489" w:rsidRDefault="00CB3CB0" w:rsidP="00CB3CB0">
      <w:pPr>
        <w:rPr>
          <w:color w:val="000000"/>
          <w:sz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3.2. Организация и порядок обеспечения постоянной готовности организаций Бавлинского муниципального района, ответственных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за выполнение мероприятий Плана «Половодье</w:t>
      </w:r>
      <w:r>
        <w:rPr>
          <w:b/>
          <w:color w:val="000000"/>
          <w:sz w:val="28"/>
          <w:szCs w:val="28"/>
        </w:rPr>
        <w:t xml:space="preserve"> -</w:t>
      </w:r>
      <w:r w:rsidRPr="00C07489">
        <w:rPr>
          <w:b/>
          <w:color w:val="000000"/>
          <w:sz w:val="28"/>
          <w:szCs w:val="28"/>
        </w:rPr>
        <w:t xml:space="preserve"> 2025»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</w:rPr>
        <w:t xml:space="preserve">3.2.1. Для координации действий органов управления, сил и средств, проведения рекогносцировки, сбора сведений и оценки обстановки, сложившейся непосредственно в районе стихийного бедствия, и своевременной передачи их в оперативный штаб направляются оперативные группы предприятий и организаций, привлекаемых к выполнению мероприятий по Плану «Половодье - 2025», а также мобильная оперативная группа </w:t>
      </w:r>
      <w:r w:rsidRPr="00C07489">
        <w:rPr>
          <w:color w:val="000000"/>
          <w:sz w:val="28"/>
          <w:szCs w:val="28"/>
        </w:rPr>
        <w:t>ПСЧ-109.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В состав оперативного штаба входят компетентные представители предприятий и организаций Бавлинского</w:t>
      </w:r>
      <w:r w:rsidRPr="00C07489">
        <w:rPr>
          <w:b/>
          <w:color w:val="000000"/>
          <w:sz w:val="28"/>
          <w:szCs w:val="28"/>
        </w:rPr>
        <w:t xml:space="preserve"> </w:t>
      </w:r>
      <w:r w:rsidRPr="00C07489">
        <w:rPr>
          <w:color w:val="000000"/>
          <w:sz w:val="28"/>
          <w:szCs w:val="28"/>
        </w:rPr>
        <w:t>муниципального района</w:t>
      </w:r>
      <w:r w:rsidRPr="00C07489">
        <w:rPr>
          <w:color w:val="000000"/>
          <w:sz w:val="28"/>
        </w:rPr>
        <w:t>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Оперативный штаб выполняет следующие задачи: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- содержание в готовности необходимых сил и средств предприятий и организаций </w:t>
      </w:r>
      <w:r w:rsidRPr="00C07489">
        <w:rPr>
          <w:color w:val="000000"/>
          <w:sz w:val="28"/>
          <w:szCs w:val="28"/>
        </w:rPr>
        <w:t>муниципального района</w:t>
      </w:r>
      <w:r w:rsidRPr="00C07489">
        <w:rPr>
          <w:color w:val="000000"/>
          <w:sz w:val="28"/>
        </w:rPr>
        <w:t>, привлекаемых к выполнению мероприятий по Плану «Половодье - 2025»;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- подготовка предложений для принятия решения председателем </w:t>
      </w:r>
      <w:proofErr w:type="spellStart"/>
      <w:r w:rsidRPr="00C07489">
        <w:rPr>
          <w:color w:val="000000"/>
          <w:sz w:val="28"/>
        </w:rPr>
        <w:t>КЧС</w:t>
      </w:r>
      <w:proofErr w:type="spellEnd"/>
      <w:r w:rsidRPr="00C07489">
        <w:rPr>
          <w:color w:val="000000"/>
          <w:sz w:val="28"/>
        </w:rPr>
        <w:t xml:space="preserve"> и </w:t>
      </w:r>
      <w:proofErr w:type="spellStart"/>
      <w:r w:rsidRPr="00C07489">
        <w:rPr>
          <w:color w:val="000000"/>
          <w:sz w:val="28"/>
        </w:rPr>
        <w:t>ОПБ</w:t>
      </w:r>
      <w:proofErr w:type="spellEnd"/>
      <w:r w:rsidRPr="00C07489">
        <w:rPr>
          <w:color w:val="000000"/>
          <w:sz w:val="28"/>
        </w:rPr>
        <w:t xml:space="preserve"> Бавлинского </w:t>
      </w:r>
      <w:r w:rsidRPr="00C07489">
        <w:rPr>
          <w:color w:val="000000"/>
          <w:sz w:val="28"/>
          <w:szCs w:val="28"/>
        </w:rPr>
        <w:t>муниципального района</w:t>
      </w:r>
      <w:r w:rsidRPr="00C07489">
        <w:rPr>
          <w:color w:val="000000"/>
          <w:sz w:val="28"/>
        </w:rPr>
        <w:t xml:space="preserve"> на выполнение мероприятий в условиях чрезвычайных ситуаций природного характера, связанных с весенним половодьем;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- осуществление в установленном порядке сбора и обмена информации между взаимодействующими вышестоящими и подчиненными органами управления;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- своевременное оповещение и информирование населения, органов местного самоуправления, дежурно-диспетчерских служб предприятий и организаций о возникновении чрезвычайной ситуации (далее - ЧС) природного характера и сложившейся обстановке в Бавлинском </w:t>
      </w:r>
      <w:r w:rsidRPr="00C07489">
        <w:rPr>
          <w:color w:val="000000"/>
          <w:sz w:val="28"/>
          <w:szCs w:val="28"/>
        </w:rPr>
        <w:t>муниципальном районе</w:t>
      </w:r>
      <w:r w:rsidRPr="00C07489">
        <w:rPr>
          <w:color w:val="000000"/>
          <w:sz w:val="28"/>
        </w:rPr>
        <w:t>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- координация действий сил и средств предприятий и организаций, привлеченных к выполнению мероприятий по Пл</w:t>
      </w:r>
      <w:r>
        <w:rPr>
          <w:color w:val="000000"/>
          <w:sz w:val="28"/>
        </w:rPr>
        <w:t>ану «Половодье -</w:t>
      </w:r>
      <w:r w:rsidRPr="00C07489">
        <w:rPr>
          <w:color w:val="000000"/>
          <w:sz w:val="28"/>
        </w:rPr>
        <w:t xml:space="preserve"> 2025».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C07489">
        <w:rPr>
          <w:color w:val="000000"/>
          <w:sz w:val="28"/>
          <w:szCs w:val="28"/>
        </w:rPr>
        <w:t>3.2.2. Предприятия, которые несут ответственность за обеспечение постоянной дорожной готовности и безопасное движение транспорта: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Бавлинский участок №1 </w:t>
      </w:r>
      <w:proofErr w:type="spellStart"/>
      <w:r w:rsidRPr="00C07489">
        <w:rPr>
          <w:b/>
          <w:color w:val="000000"/>
          <w:sz w:val="28"/>
          <w:szCs w:val="28"/>
        </w:rPr>
        <w:t>БУАД</w:t>
      </w:r>
      <w:proofErr w:type="spellEnd"/>
      <w:r w:rsidRPr="00C07489">
        <w:rPr>
          <w:b/>
          <w:color w:val="000000"/>
          <w:sz w:val="28"/>
          <w:szCs w:val="28"/>
        </w:rPr>
        <w:t xml:space="preserve"> ООО «</w:t>
      </w:r>
      <w:proofErr w:type="spellStart"/>
      <w:r w:rsidRPr="00C07489">
        <w:rPr>
          <w:b/>
          <w:color w:val="000000"/>
          <w:sz w:val="28"/>
          <w:szCs w:val="28"/>
        </w:rPr>
        <w:t>Татнефтедор</w:t>
      </w:r>
      <w:proofErr w:type="spellEnd"/>
      <w:r w:rsidRPr="00C07489">
        <w:rPr>
          <w:b/>
          <w:color w:val="000000"/>
          <w:sz w:val="28"/>
          <w:szCs w:val="28"/>
        </w:rPr>
        <w:t>»</w:t>
      </w:r>
      <w:r w:rsidRPr="00C07489">
        <w:rPr>
          <w:color w:val="000000"/>
          <w:sz w:val="28"/>
          <w:szCs w:val="28"/>
        </w:rPr>
        <w:t xml:space="preserve"> осуществляет строительство, ремонт, содержание и охрану дорог. На данном предприятии: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lastRenderedPageBreak/>
        <w:t>а) создана диспетчерско-контрольная служба. Диспетчера дежурят круглосуточно. Контролеры технического состояния автотранспортных средств дежурят ежедневно с 04.00 часов до 16.00 часов текущего дня и 16.00 часов до 04.00 часов следующего дня;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б) при введении Плана «Половодье - 2025» предприятие переходит в усиленный режим работы (2 звена), при необходимости направляет заявки объектам экономики о выделении дополнительной техники.</w:t>
      </w:r>
    </w:p>
    <w:p w:rsidR="00CB3CB0" w:rsidRPr="00320A9A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Один из видов деятельности </w:t>
      </w:r>
      <w:proofErr w:type="spellStart"/>
      <w:r>
        <w:rPr>
          <w:b/>
          <w:color w:val="000000"/>
          <w:sz w:val="28"/>
          <w:szCs w:val="28"/>
        </w:rPr>
        <w:t>МБУ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C07489">
        <w:rPr>
          <w:b/>
          <w:color w:val="000000"/>
          <w:sz w:val="28"/>
          <w:szCs w:val="28"/>
        </w:rPr>
        <w:t xml:space="preserve">«Управление по благоустройству и озеленению» </w:t>
      </w:r>
      <w:r>
        <w:rPr>
          <w:b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07489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МБУ</w:t>
      </w:r>
      <w:proofErr w:type="spellEnd"/>
      <w:r>
        <w:rPr>
          <w:color w:val="000000"/>
          <w:sz w:val="28"/>
          <w:szCs w:val="28"/>
        </w:rPr>
        <w:t xml:space="preserve"> </w:t>
      </w:r>
      <w:r w:rsidRPr="00C07489">
        <w:rPr>
          <w:color w:val="000000"/>
          <w:sz w:val="28"/>
          <w:szCs w:val="28"/>
        </w:rPr>
        <w:t>«</w:t>
      </w:r>
      <w:proofErr w:type="spellStart"/>
      <w:r w:rsidRPr="00C07489">
        <w:rPr>
          <w:color w:val="000000"/>
          <w:sz w:val="28"/>
          <w:szCs w:val="28"/>
        </w:rPr>
        <w:t>УпоБиО</w:t>
      </w:r>
      <w:proofErr w:type="spellEnd"/>
      <w:r w:rsidRPr="00C0748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БМР</w:t>
      </w:r>
      <w:proofErr w:type="spellEnd"/>
      <w:r>
        <w:rPr>
          <w:color w:val="000000"/>
          <w:sz w:val="28"/>
          <w:szCs w:val="28"/>
        </w:rPr>
        <w:t xml:space="preserve"> РТ</w:t>
      </w:r>
      <w:r w:rsidRPr="00C07489">
        <w:rPr>
          <w:color w:val="000000"/>
          <w:sz w:val="28"/>
          <w:szCs w:val="28"/>
        </w:rPr>
        <w:t xml:space="preserve">) является ремонт, содержание и охрана дорог в </w:t>
      </w:r>
      <w:proofErr w:type="spellStart"/>
      <w:r w:rsidRPr="00C07489">
        <w:rPr>
          <w:color w:val="000000"/>
          <w:sz w:val="28"/>
          <w:szCs w:val="28"/>
        </w:rPr>
        <w:t>г.Бавлы</w:t>
      </w:r>
      <w:proofErr w:type="spellEnd"/>
      <w:r w:rsidRPr="00C07489">
        <w:rPr>
          <w:color w:val="000000"/>
          <w:sz w:val="28"/>
          <w:szCs w:val="28"/>
        </w:rPr>
        <w:t>. На данном предприятии: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а) контролеры технического состояния автотранспортных средств дежурят ежедневно с 07.00 часов до 16.00 часов (тел. приемной (85569) 5 61 51); 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б) согласно приказу, в </w:t>
      </w:r>
      <w:proofErr w:type="spellStart"/>
      <w:r w:rsidRPr="00C07489">
        <w:rPr>
          <w:color w:val="000000"/>
          <w:sz w:val="28"/>
          <w:szCs w:val="28"/>
        </w:rPr>
        <w:t>МКП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г.Бавлы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УпоБиО</w:t>
      </w:r>
      <w:proofErr w:type="spellEnd"/>
      <w:r w:rsidRPr="00C07489">
        <w:rPr>
          <w:color w:val="000000"/>
          <w:sz w:val="28"/>
          <w:szCs w:val="28"/>
        </w:rPr>
        <w:t>» созданы 3 звена, которые обеспечены необходимой техникой;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в) при введении Плана «Половодье - 2025» предприятие переходит в режим круглосуточной работы (3 звена).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С наступлением весеннего периода и образования гололеда на всех дорогах города Бавлы выставляются временные знаки: «Скользкая дорога» и «Ограничение скорости».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3.2.3. </w:t>
      </w:r>
      <w:r w:rsidRPr="00C07489">
        <w:rPr>
          <w:b/>
          <w:color w:val="000000"/>
          <w:sz w:val="28"/>
          <w:szCs w:val="28"/>
        </w:rPr>
        <w:t>Бавлинский</w:t>
      </w:r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b/>
          <w:color w:val="000000"/>
          <w:sz w:val="28"/>
          <w:szCs w:val="28"/>
        </w:rPr>
        <w:t>РУЭС</w:t>
      </w:r>
      <w:proofErr w:type="spellEnd"/>
      <w:r w:rsidRPr="00C07489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Альметьевского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ЗУЭС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 w:rsidRPr="00C07489">
        <w:rPr>
          <w:b/>
          <w:color w:val="000000"/>
          <w:sz w:val="28"/>
          <w:szCs w:val="28"/>
        </w:rPr>
        <w:t>ПАО</w:t>
      </w:r>
      <w:proofErr w:type="spellEnd"/>
      <w:r w:rsidRPr="00C07489">
        <w:rPr>
          <w:b/>
          <w:color w:val="000000"/>
          <w:sz w:val="28"/>
          <w:szCs w:val="28"/>
        </w:rPr>
        <w:t xml:space="preserve"> «</w:t>
      </w:r>
      <w:proofErr w:type="spellStart"/>
      <w:r w:rsidRPr="00C07489">
        <w:rPr>
          <w:b/>
          <w:color w:val="000000"/>
          <w:sz w:val="28"/>
          <w:szCs w:val="28"/>
        </w:rPr>
        <w:t>Таттелеком</w:t>
      </w:r>
      <w:proofErr w:type="spellEnd"/>
      <w:r w:rsidRPr="00C07489">
        <w:rPr>
          <w:b/>
          <w:color w:val="000000"/>
          <w:sz w:val="28"/>
          <w:szCs w:val="28"/>
        </w:rPr>
        <w:t>»</w:t>
      </w:r>
      <w:r w:rsidRPr="00C07489">
        <w:rPr>
          <w:color w:val="000000"/>
          <w:sz w:val="28"/>
          <w:szCs w:val="28"/>
        </w:rPr>
        <w:t xml:space="preserve"> проводит проверку систем связи с практическим доведением сигнала до всех населенных пунктов, расположенных в зонах возможных подтоплений, организует через средства массовой информации доведение до населения сведений о складывающейся паводковой обстановке.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3.2.4.</w:t>
      </w:r>
      <w:r w:rsidRPr="00C0748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АО «</w:t>
      </w:r>
      <w:proofErr w:type="spellStart"/>
      <w:r>
        <w:rPr>
          <w:b/>
          <w:color w:val="000000"/>
          <w:sz w:val="28"/>
          <w:szCs w:val="28"/>
        </w:rPr>
        <w:t>РПО</w:t>
      </w:r>
      <w:proofErr w:type="spellEnd"/>
      <w:r>
        <w:rPr>
          <w:b/>
          <w:color w:val="000000"/>
          <w:sz w:val="28"/>
          <w:szCs w:val="28"/>
        </w:rPr>
        <w:t xml:space="preserve"> «</w:t>
      </w:r>
      <w:proofErr w:type="spellStart"/>
      <w:r w:rsidRPr="00C07489">
        <w:rPr>
          <w:b/>
          <w:color w:val="000000"/>
          <w:sz w:val="28"/>
          <w:szCs w:val="28"/>
        </w:rPr>
        <w:t>Таткомму</w:t>
      </w:r>
      <w:r>
        <w:rPr>
          <w:b/>
          <w:color w:val="000000"/>
          <w:sz w:val="28"/>
          <w:szCs w:val="28"/>
        </w:rPr>
        <w:t>нэнерго</w:t>
      </w:r>
      <w:proofErr w:type="spellEnd"/>
      <w:r>
        <w:rPr>
          <w:b/>
          <w:color w:val="000000"/>
          <w:sz w:val="28"/>
          <w:szCs w:val="28"/>
        </w:rPr>
        <w:t xml:space="preserve">»» </w:t>
      </w:r>
      <w:proofErr w:type="spellStart"/>
      <w:r>
        <w:rPr>
          <w:b/>
          <w:color w:val="000000"/>
          <w:sz w:val="28"/>
          <w:szCs w:val="28"/>
        </w:rPr>
        <w:t>энергорайон</w:t>
      </w:r>
      <w:proofErr w:type="spellEnd"/>
      <w:r>
        <w:rPr>
          <w:b/>
          <w:color w:val="000000"/>
          <w:sz w:val="28"/>
          <w:szCs w:val="28"/>
        </w:rPr>
        <w:t xml:space="preserve"> Бавлинский</w:t>
      </w:r>
      <w:r w:rsidRPr="00C07489">
        <w:rPr>
          <w:b/>
          <w:color w:val="000000"/>
          <w:sz w:val="28"/>
          <w:szCs w:val="28"/>
        </w:rPr>
        <w:t xml:space="preserve">, </w:t>
      </w:r>
      <w:proofErr w:type="spellStart"/>
      <w:r w:rsidRPr="00C07489">
        <w:rPr>
          <w:b/>
          <w:color w:val="000000"/>
          <w:sz w:val="28"/>
          <w:szCs w:val="28"/>
        </w:rPr>
        <w:t>ОАО</w:t>
      </w:r>
      <w:proofErr w:type="spellEnd"/>
      <w:r w:rsidRPr="00C07489">
        <w:rPr>
          <w:b/>
          <w:color w:val="000000"/>
          <w:sz w:val="28"/>
          <w:szCs w:val="28"/>
        </w:rPr>
        <w:t xml:space="preserve"> «</w:t>
      </w:r>
      <w:proofErr w:type="spellStart"/>
      <w:r w:rsidRPr="00C07489">
        <w:rPr>
          <w:b/>
          <w:color w:val="000000"/>
          <w:sz w:val="28"/>
          <w:szCs w:val="28"/>
        </w:rPr>
        <w:t>Райсервис</w:t>
      </w:r>
      <w:proofErr w:type="spellEnd"/>
      <w:r w:rsidRPr="00C07489">
        <w:rPr>
          <w:b/>
          <w:color w:val="000000"/>
          <w:sz w:val="28"/>
          <w:szCs w:val="28"/>
        </w:rPr>
        <w:t>»</w:t>
      </w:r>
      <w:r w:rsidRPr="00C07489">
        <w:rPr>
          <w:color w:val="000000"/>
          <w:sz w:val="28"/>
          <w:szCs w:val="28"/>
        </w:rPr>
        <w:t xml:space="preserve"> проводят очистку </w:t>
      </w:r>
      <w:proofErr w:type="spellStart"/>
      <w:r w:rsidRPr="00C07489">
        <w:rPr>
          <w:color w:val="000000"/>
          <w:sz w:val="28"/>
          <w:szCs w:val="28"/>
        </w:rPr>
        <w:t>отмостков</w:t>
      </w:r>
      <w:proofErr w:type="spellEnd"/>
      <w:r w:rsidRPr="00C07489">
        <w:rPr>
          <w:color w:val="000000"/>
          <w:sz w:val="28"/>
          <w:szCs w:val="28"/>
        </w:rPr>
        <w:t xml:space="preserve"> зданий котельных, бойлерных, газорегуляторных пунктов, тепловых пунктов, центральных тепловых пунктов, подкачивающих насосных станций, индивидуальных тепловых пунктов от снега, наледей, прочистку всех ливневых стоков и каналов для организованного отвода талых вод. На объектах предприятий подготовлены все технические средства и откачивающие устройства, используемые для ликвидации аварийных ситуаций в период прохождения весеннего паводка.</w:t>
      </w:r>
    </w:p>
    <w:p w:rsidR="00CB3CB0" w:rsidRPr="00C07489" w:rsidRDefault="00CB3CB0" w:rsidP="00CB3CB0">
      <w:pPr>
        <w:spacing w:line="120" w:lineRule="auto"/>
        <w:jc w:val="center"/>
        <w:rPr>
          <w:b/>
          <w:color w:val="000000"/>
          <w:sz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</w:rPr>
        <w:t>3.3.</w:t>
      </w:r>
      <w:r w:rsidRPr="00C07489">
        <w:rPr>
          <w:b/>
          <w:color w:val="000000"/>
          <w:sz w:val="28"/>
          <w:szCs w:val="28"/>
        </w:rPr>
        <w:t xml:space="preserve"> Зоны ответственности по водным объектам</w:t>
      </w:r>
    </w:p>
    <w:p w:rsidR="00CB3CB0" w:rsidRPr="00C07489" w:rsidRDefault="00CB3CB0" w:rsidP="00CB3CB0">
      <w:pPr>
        <w:spacing w:line="120" w:lineRule="auto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Зоны ответственности предприятий и организаций по водным объектам приведены в таблицах 2 и 3:</w:t>
      </w:r>
    </w:p>
    <w:p w:rsidR="00CB3CB0" w:rsidRPr="00C07489" w:rsidRDefault="00CB3CB0" w:rsidP="00CB3CB0">
      <w:pPr>
        <w:spacing w:line="120" w:lineRule="auto"/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rPr>
          <w:b/>
          <w:color w:val="000000"/>
          <w:sz w:val="28"/>
          <w:szCs w:val="20"/>
        </w:rPr>
      </w:pPr>
      <w:r w:rsidRPr="00C07489">
        <w:rPr>
          <w:b/>
          <w:color w:val="000000"/>
          <w:sz w:val="28"/>
          <w:szCs w:val="20"/>
        </w:rPr>
        <w:t>3.3.1. Реки:</w:t>
      </w:r>
    </w:p>
    <w:p w:rsidR="00CB3CB0" w:rsidRPr="00C07489" w:rsidRDefault="00CB3CB0" w:rsidP="00CB3CB0">
      <w:pPr>
        <w:spacing w:line="120" w:lineRule="auto"/>
        <w:rPr>
          <w:b/>
          <w:color w:val="000000"/>
          <w:sz w:val="28"/>
          <w:szCs w:val="20"/>
        </w:rPr>
      </w:pPr>
    </w:p>
    <w:p w:rsidR="00CB3CB0" w:rsidRPr="00C07489" w:rsidRDefault="00CB3CB0" w:rsidP="00CB3CB0">
      <w:pPr>
        <w:jc w:val="right"/>
        <w:rPr>
          <w:color w:val="000000"/>
        </w:rPr>
      </w:pPr>
      <w:r w:rsidRPr="00C07489">
        <w:rPr>
          <w:color w:val="000000"/>
        </w:rPr>
        <w:t>Таблица 2</w:t>
      </w:r>
    </w:p>
    <w:p w:rsidR="00CB3CB0" w:rsidRPr="00C07489" w:rsidRDefault="00CB3CB0" w:rsidP="00CB3CB0">
      <w:pPr>
        <w:spacing w:line="120" w:lineRule="auto"/>
        <w:jc w:val="right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134"/>
        <w:gridCol w:w="1276"/>
        <w:gridCol w:w="2268"/>
        <w:gridCol w:w="2658"/>
      </w:tblGrid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lastRenderedPageBreak/>
              <w:t>№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п/п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Наименование реки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Ширина,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м</w:t>
            </w:r>
          </w:p>
        </w:tc>
        <w:tc>
          <w:tcPr>
            <w:tcW w:w="127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Глубина, м</w:t>
            </w:r>
          </w:p>
        </w:tc>
        <w:tc>
          <w:tcPr>
            <w:tcW w:w="2268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Населенные пункты</w:t>
            </w:r>
          </w:p>
        </w:tc>
        <w:tc>
          <w:tcPr>
            <w:tcW w:w="2658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Ответственные предприятия и организации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both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р.Ик</w:t>
            </w:r>
            <w:proofErr w:type="spellEnd"/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35-50</w:t>
            </w:r>
          </w:p>
        </w:tc>
        <w:tc>
          <w:tcPr>
            <w:tcW w:w="127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3,0</w:t>
            </w:r>
          </w:p>
        </w:tc>
        <w:tc>
          <w:tcPr>
            <w:tcW w:w="2268" w:type="dxa"/>
          </w:tcPr>
          <w:p w:rsidR="00CB3CB0" w:rsidRPr="00C07489" w:rsidRDefault="00CB3CB0" w:rsidP="00BE50DA">
            <w:pPr>
              <w:pStyle w:val="af0"/>
              <w:tabs>
                <w:tab w:val="clear" w:pos="4677"/>
                <w:tab w:val="clear" w:pos="9355"/>
              </w:tabs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д.Уба</w:t>
            </w:r>
            <w:proofErr w:type="spellEnd"/>
            <w:r w:rsidRPr="00C07489">
              <w:rPr>
                <w:color w:val="000000"/>
              </w:rPr>
              <w:t xml:space="preserve">, </w:t>
            </w:r>
            <w:proofErr w:type="spellStart"/>
            <w:r w:rsidRPr="00C07489">
              <w:rPr>
                <w:color w:val="000000"/>
              </w:rPr>
              <w:t>с.Кзыл</w:t>
            </w:r>
            <w:proofErr w:type="spellEnd"/>
            <w:r w:rsidRPr="00C07489">
              <w:rPr>
                <w:color w:val="000000"/>
              </w:rPr>
              <w:t xml:space="preserve">-Яр, </w:t>
            </w:r>
            <w:proofErr w:type="spellStart"/>
            <w:r w:rsidRPr="00C07489">
              <w:rPr>
                <w:color w:val="000000"/>
              </w:rPr>
              <w:t>д.Старые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Чути</w:t>
            </w:r>
            <w:proofErr w:type="spellEnd"/>
          </w:p>
        </w:tc>
        <w:tc>
          <w:tcPr>
            <w:tcW w:w="2658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Глава Кзыл-Ярского сельского поселения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both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р.Кандыз</w:t>
            </w:r>
            <w:proofErr w:type="spellEnd"/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10-20</w:t>
            </w:r>
          </w:p>
        </w:tc>
        <w:tc>
          <w:tcPr>
            <w:tcW w:w="127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</w:t>
            </w:r>
          </w:p>
        </w:tc>
        <w:tc>
          <w:tcPr>
            <w:tcW w:w="2268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с.Тат.Кандыз</w:t>
            </w:r>
            <w:proofErr w:type="spellEnd"/>
          </w:p>
        </w:tc>
        <w:tc>
          <w:tcPr>
            <w:tcW w:w="2658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Глава Татарско- </w:t>
            </w:r>
            <w:proofErr w:type="spellStart"/>
            <w:r w:rsidRPr="00C07489">
              <w:rPr>
                <w:color w:val="000000"/>
              </w:rPr>
              <w:t>Кандызского</w:t>
            </w:r>
            <w:proofErr w:type="spellEnd"/>
            <w:r w:rsidRPr="00C07489">
              <w:rPr>
                <w:color w:val="000000"/>
              </w:rPr>
              <w:t xml:space="preserve"> сельского поселения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both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р.Тумбарлинка</w:t>
            </w:r>
            <w:proofErr w:type="spellEnd"/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2-5</w:t>
            </w:r>
          </w:p>
        </w:tc>
        <w:tc>
          <w:tcPr>
            <w:tcW w:w="127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1,0</w:t>
            </w:r>
          </w:p>
        </w:tc>
        <w:tc>
          <w:tcPr>
            <w:tcW w:w="2268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с.Исергапово</w:t>
            </w:r>
            <w:proofErr w:type="spellEnd"/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с. </w:t>
            </w:r>
            <w:proofErr w:type="spellStart"/>
            <w:r w:rsidRPr="00C07489">
              <w:rPr>
                <w:color w:val="000000"/>
              </w:rPr>
              <w:t>Тат.Тумбарла</w:t>
            </w:r>
            <w:proofErr w:type="spellEnd"/>
          </w:p>
        </w:tc>
        <w:tc>
          <w:tcPr>
            <w:tcW w:w="2658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Глава Исергаповского сельского поселения;</w:t>
            </w:r>
          </w:p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Глава </w:t>
            </w:r>
            <w:proofErr w:type="spellStart"/>
            <w:r w:rsidRPr="00C07489">
              <w:rPr>
                <w:color w:val="000000"/>
              </w:rPr>
              <w:t>Тумбарлинского</w:t>
            </w:r>
            <w:proofErr w:type="spellEnd"/>
            <w:r w:rsidRPr="00C07489">
              <w:rPr>
                <w:color w:val="000000"/>
              </w:rPr>
              <w:t xml:space="preserve"> сельского поселения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both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р.Верхний</w:t>
            </w:r>
            <w:proofErr w:type="spellEnd"/>
            <w:r w:rsidRPr="00C07489">
              <w:rPr>
                <w:color w:val="000000"/>
              </w:rPr>
              <w:t xml:space="preserve"> Кандыз</w:t>
            </w:r>
          </w:p>
        </w:tc>
        <w:tc>
          <w:tcPr>
            <w:tcW w:w="113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10-20</w:t>
            </w:r>
          </w:p>
        </w:tc>
        <w:tc>
          <w:tcPr>
            <w:tcW w:w="127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</w:t>
            </w:r>
          </w:p>
        </w:tc>
        <w:tc>
          <w:tcPr>
            <w:tcW w:w="2268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с.Шалты</w:t>
            </w:r>
            <w:proofErr w:type="spellEnd"/>
          </w:p>
        </w:tc>
        <w:tc>
          <w:tcPr>
            <w:tcW w:w="2658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Глава Шалтинского сельского поселения</w:t>
            </w:r>
          </w:p>
        </w:tc>
      </w:tr>
    </w:tbl>
    <w:p w:rsidR="00CB3CB0" w:rsidRPr="00C07489" w:rsidRDefault="00CB3CB0" w:rsidP="00CB3CB0">
      <w:pPr>
        <w:spacing w:line="120" w:lineRule="auto"/>
        <w:jc w:val="both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both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both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3.3.2. Гидротехнические сооружения (пруды):  </w:t>
      </w:r>
    </w:p>
    <w:p w:rsidR="00CB3CB0" w:rsidRPr="00C07489" w:rsidRDefault="00CB3CB0" w:rsidP="00CB3CB0">
      <w:pPr>
        <w:spacing w:line="120" w:lineRule="auto"/>
        <w:jc w:val="both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     </w:t>
      </w:r>
    </w:p>
    <w:p w:rsidR="00CB3CB0" w:rsidRPr="00C07489" w:rsidRDefault="00CB3CB0" w:rsidP="00CB3CB0">
      <w:pPr>
        <w:jc w:val="right"/>
        <w:rPr>
          <w:color w:val="000000"/>
        </w:rPr>
      </w:pPr>
      <w:r w:rsidRPr="00C07489">
        <w:rPr>
          <w:color w:val="000000"/>
        </w:rPr>
        <w:t xml:space="preserve">Таблица 3  </w:t>
      </w:r>
    </w:p>
    <w:p w:rsidR="00CB3CB0" w:rsidRPr="00C07489" w:rsidRDefault="00CB3CB0" w:rsidP="00CB3CB0">
      <w:pPr>
        <w:spacing w:line="120" w:lineRule="auto"/>
        <w:jc w:val="right"/>
        <w:rPr>
          <w:b/>
          <w:bCs/>
          <w:color w:val="000000"/>
        </w:rPr>
      </w:pPr>
      <w:r w:rsidRPr="00C07489">
        <w:rPr>
          <w:color w:val="000000"/>
        </w:rPr>
        <w:t xml:space="preserve">     </w:t>
      </w:r>
      <w:r w:rsidRPr="00C07489">
        <w:rPr>
          <w:b/>
          <w:bCs/>
          <w:color w:val="000000"/>
          <w:sz w:val="18"/>
        </w:rPr>
        <w:t xml:space="preserve">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27"/>
        <w:gridCol w:w="2790"/>
        <w:gridCol w:w="3270"/>
      </w:tblGrid>
      <w:tr w:rsidR="00CB3CB0" w:rsidRPr="00C07489" w:rsidTr="00BE50DA">
        <w:trPr>
          <w:jc w:val="center"/>
        </w:trPr>
        <w:tc>
          <w:tcPr>
            <w:tcW w:w="540" w:type="dxa"/>
          </w:tcPr>
          <w:p w:rsidR="00CB3CB0" w:rsidRPr="00C07489" w:rsidRDefault="00CB3CB0" w:rsidP="00BE50DA">
            <w:pPr>
              <w:jc w:val="both"/>
              <w:rPr>
                <w:color w:val="000000"/>
              </w:rPr>
            </w:pPr>
            <w:r w:rsidRPr="00C07489">
              <w:rPr>
                <w:color w:val="000000"/>
              </w:rPr>
              <w:t>№ п/п</w:t>
            </w:r>
          </w:p>
        </w:tc>
        <w:tc>
          <w:tcPr>
            <w:tcW w:w="311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Наименование </w:t>
            </w:r>
            <w:proofErr w:type="spellStart"/>
            <w:r w:rsidRPr="00C07489">
              <w:rPr>
                <w:color w:val="000000"/>
              </w:rPr>
              <w:t>ГТС</w:t>
            </w:r>
            <w:proofErr w:type="spellEnd"/>
          </w:p>
        </w:tc>
        <w:tc>
          <w:tcPr>
            <w:tcW w:w="283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Местонахождение</w:t>
            </w:r>
          </w:p>
        </w:tc>
        <w:tc>
          <w:tcPr>
            <w:tcW w:w="336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Ответственные предприятия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и организации</w:t>
            </w:r>
          </w:p>
        </w:tc>
      </w:tr>
      <w:tr w:rsidR="00CB3CB0" w:rsidRPr="00C07489" w:rsidTr="00BE50DA">
        <w:trPr>
          <w:jc w:val="center"/>
        </w:trPr>
        <w:tc>
          <w:tcPr>
            <w:tcW w:w="540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1.</w:t>
            </w:r>
          </w:p>
        </w:tc>
        <w:tc>
          <w:tcPr>
            <w:tcW w:w="3112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Дамба нагульного пруда ООО «Рыбхоз Дымка»</w:t>
            </w:r>
          </w:p>
        </w:tc>
        <w:tc>
          <w:tcPr>
            <w:tcW w:w="283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с.Крым</w:t>
            </w:r>
            <w:proofErr w:type="spellEnd"/>
            <w:r w:rsidRPr="00C07489">
              <w:rPr>
                <w:color w:val="000000"/>
              </w:rPr>
              <w:t>-Сарай</w:t>
            </w:r>
          </w:p>
        </w:tc>
        <w:tc>
          <w:tcPr>
            <w:tcW w:w="336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Хасиятуллина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С.Г</w:t>
            </w:r>
            <w:proofErr w:type="spellEnd"/>
            <w:r w:rsidRPr="00C07489">
              <w:rPr>
                <w:color w:val="000000"/>
              </w:rPr>
              <w:t xml:space="preserve">. (собственник </w:t>
            </w:r>
            <w:proofErr w:type="spellStart"/>
            <w:r w:rsidRPr="00C07489">
              <w:rPr>
                <w:color w:val="000000"/>
              </w:rPr>
              <w:t>ГТС</w:t>
            </w:r>
            <w:proofErr w:type="spellEnd"/>
            <w:r w:rsidRPr="00C07489">
              <w:rPr>
                <w:color w:val="000000"/>
              </w:rPr>
              <w:t>)</w:t>
            </w:r>
          </w:p>
        </w:tc>
      </w:tr>
      <w:tr w:rsidR="00CB3CB0" w:rsidRPr="00C07489" w:rsidTr="00BE50DA">
        <w:trPr>
          <w:jc w:val="center"/>
        </w:trPr>
        <w:tc>
          <w:tcPr>
            <w:tcW w:w="540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2.</w:t>
            </w:r>
          </w:p>
        </w:tc>
        <w:tc>
          <w:tcPr>
            <w:tcW w:w="3112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Дамба пруда «Удачная рыбалка»</w:t>
            </w:r>
          </w:p>
        </w:tc>
        <w:tc>
          <w:tcPr>
            <w:tcW w:w="283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с.Тат.Кандыз</w:t>
            </w:r>
            <w:proofErr w:type="spellEnd"/>
          </w:p>
        </w:tc>
        <w:tc>
          <w:tcPr>
            <w:tcW w:w="336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Фаттахов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Р.Р</w:t>
            </w:r>
            <w:proofErr w:type="spellEnd"/>
            <w:r>
              <w:rPr>
                <w:color w:val="000000"/>
              </w:rPr>
              <w:t>.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(собственник </w:t>
            </w:r>
            <w:proofErr w:type="spellStart"/>
            <w:r w:rsidRPr="00C07489">
              <w:rPr>
                <w:color w:val="000000"/>
              </w:rPr>
              <w:t>ГТС</w:t>
            </w:r>
            <w:proofErr w:type="spellEnd"/>
            <w:r w:rsidRPr="00C07489">
              <w:rPr>
                <w:color w:val="000000"/>
              </w:rPr>
              <w:t>)</w:t>
            </w:r>
          </w:p>
        </w:tc>
      </w:tr>
    </w:tbl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3.4. Порядок привлечения сил и средств организаций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к выполнению мероприятий Плана «Половодье - 2025»</w:t>
      </w:r>
    </w:p>
    <w:p w:rsidR="00CB3CB0" w:rsidRPr="00C07489" w:rsidRDefault="00CB3CB0" w:rsidP="00CB3CB0">
      <w:pPr>
        <w:spacing w:line="120" w:lineRule="auto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>К выполнению Плана «Половодье - 2025» привлекаются ведомственные силы и средства на основании решений руководителей соответствующих организаций и предприятий по заранее разработанным планам.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>Количество привлекаемых сил и средств определяется исходя из прогнозов и реально складывающейся обстановки, а также объема выполняемых задач.</w:t>
      </w:r>
    </w:p>
    <w:p w:rsidR="00CB3CB0" w:rsidRPr="00C07489" w:rsidRDefault="00CB3CB0" w:rsidP="00CB3CB0">
      <w:pPr>
        <w:pStyle w:val="ab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t xml:space="preserve"> Материально-техническое обеспечение мероприятий по Плану «Половодье - 2025» осуществ</w:t>
      </w:r>
      <w:r>
        <w:rPr>
          <w:color w:val="000000"/>
        </w:rPr>
        <w:t>ляется силами ООО «Татнефть-</w:t>
      </w:r>
      <w:proofErr w:type="spellStart"/>
      <w:r w:rsidRPr="00C07489">
        <w:rPr>
          <w:color w:val="000000"/>
        </w:rPr>
        <w:t>АЗС</w:t>
      </w:r>
      <w:proofErr w:type="spellEnd"/>
      <w:r w:rsidRPr="00C07489">
        <w:rPr>
          <w:color w:val="000000"/>
        </w:rPr>
        <w:t xml:space="preserve"> Центр», </w:t>
      </w:r>
      <w:r w:rsidRPr="00C07489">
        <w:rPr>
          <w:color w:val="000000"/>
          <w:szCs w:val="28"/>
        </w:rPr>
        <w:t xml:space="preserve">Бавлинского участка №1 </w:t>
      </w:r>
      <w:proofErr w:type="spellStart"/>
      <w:r w:rsidRPr="00C07489">
        <w:rPr>
          <w:color w:val="000000"/>
          <w:szCs w:val="28"/>
        </w:rPr>
        <w:t>БУАД</w:t>
      </w:r>
      <w:proofErr w:type="spellEnd"/>
      <w:r w:rsidRPr="00C07489">
        <w:rPr>
          <w:color w:val="000000"/>
          <w:szCs w:val="28"/>
        </w:rPr>
        <w:t xml:space="preserve"> ООО «</w:t>
      </w:r>
      <w:proofErr w:type="spellStart"/>
      <w:r w:rsidRPr="00C07489">
        <w:rPr>
          <w:color w:val="000000"/>
          <w:szCs w:val="28"/>
        </w:rPr>
        <w:t>Татнефтедор</w:t>
      </w:r>
      <w:proofErr w:type="spellEnd"/>
      <w:r w:rsidRPr="00C07489">
        <w:rPr>
          <w:color w:val="000000"/>
          <w:szCs w:val="28"/>
        </w:rPr>
        <w:t>»</w:t>
      </w:r>
      <w:r w:rsidRPr="00C07489">
        <w:rPr>
          <w:color w:val="000000"/>
        </w:rPr>
        <w:t xml:space="preserve">, </w:t>
      </w:r>
      <w:proofErr w:type="spellStart"/>
      <w:r>
        <w:rPr>
          <w:color w:val="000000"/>
          <w:szCs w:val="28"/>
        </w:rPr>
        <w:t>МБУ</w:t>
      </w:r>
      <w:proofErr w:type="spellEnd"/>
      <w:r>
        <w:rPr>
          <w:color w:val="000000"/>
          <w:szCs w:val="28"/>
        </w:rPr>
        <w:t xml:space="preserve"> </w:t>
      </w:r>
      <w:r w:rsidRPr="00C07489">
        <w:rPr>
          <w:color w:val="000000"/>
          <w:szCs w:val="28"/>
        </w:rPr>
        <w:t>«</w:t>
      </w:r>
      <w:proofErr w:type="spellStart"/>
      <w:r w:rsidRPr="00C07489">
        <w:rPr>
          <w:color w:val="000000"/>
          <w:szCs w:val="28"/>
        </w:rPr>
        <w:t>УпоБиО</w:t>
      </w:r>
      <w:proofErr w:type="spellEnd"/>
      <w:r w:rsidRPr="00C07489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БМР</w:t>
      </w:r>
      <w:proofErr w:type="spellEnd"/>
      <w:r>
        <w:rPr>
          <w:color w:val="000000"/>
          <w:szCs w:val="28"/>
        </w:rPr>
        <w:t xml:space="preserve"> РТ, </w:t>
      </w:r>
      <w:r w:rsidRPr="00C07489">
        <w:rPr>
          <w:color w:val="000000"/>
          <w:szCs w:val="28"/>
        </w:rPr>
        <w:t>ООО «</w:t>
      </w:r>
      <w:proofErr w:type="spellStart"/>
      <w:r w:rsidRPr="00C07489">
        <w:rPr>
          <w:color w:val="000000"/>
          <w:szCs w:val="28"/>
        </w:rPr>
        <w:t>Кзыл</w:t>
      </w:r>
      <w:proofErr w:type="spellEnd"/>
      <w:r w:rsidRPr="00C07489">
        <w:rPr>
          <w:color w:val="000000"/>
          <w:szCs w:val="28"/>
        </w:rPr>
        <w:t>-Яр», ООО «</w:t>
      </w:r>
      <w:proofErr w:type="spellStart"/>
      <w:r w:rsidRPr="00C07489">
        <w:rPr>
          <w:color w:val="000000"/>
          <w:szCs w:val="28"/>
        </w:rPr>
        <w:t>Бэрлек</w:t>
      </w:r>
      <w:proofErr w:type="spellEnd"/>
      <w:r w:rsidRPr="00C07489">
        <w:rPr>
          <w:color w:val="000000"/>
          <w:szCs w:val="28"/>
        </w:rPr>
        <w:t xml:space="preserve">», </w:t>
      </w:r>
      <w:proofErr w:type="spellStart"/>
      <w:r w:rsidRPr="00C07489">
        <w:rPr>
          <w:color w:val="000000"/>
          <w:szCs w:val="28"/>
        </w:rPr>
        <w:t>КФХ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Бэкер</w:t>
      </w:r>
      <w:proofErr w:type="spellEnd"/>
      <w:r w:rsidRPr="00C07489">
        <w:rPr>
          <w:color w:val="000000"/>
          <w:szCs w:val="28"/>
        </w:rPr>
        <w:t xml:space="preserve">», </w:t>
      </w:r>
      <w:proofErr w:type="spellStart"/>
      <w:r w:rsidRPr="00C07489">
        <w:rPr>
          <w:color w:val="000000"/>
          <w:szCs w:val="28"/>
        </w:rPr>
        <w:t>КФХ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Исламгалиев</w:t>
      </w:r>
      <w:proofErr w:type="spellEnd"/>
      <w:r w:rsidRPr="00C07489">
        <w:rPr>
          <w:color w:val="000000"/>
          <w:szCs w:val="28"/>
        </w:rPr>
        <w:t>».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 xml:space="preserve"> Продовольственное обеспечение осуществляется силами ПО «Бавлинский-хлебозавод», ООО «Татнефть</w:t>
      </w:r>
      <w:r>
        <w:rPr>
          <w:color w:val="000000"/>
          <w:sz w:val="28"/>
        </w:rPr>
        <w:t>-</w:t>
      </w:r>
      <w:proofErr w:type="spellStart"/>
      <w:r w:rsidRPr="00C07489">
        <w:rPr>
          <w:color w:val="000000"/>
          <w:sz w:val="28"/>
        </w:rPr>
        <w:t>УРС</w:t>
      </w:r>
      <w:proofErr w:type="spellEnd"/>
      <w:r w:rsidRPr="00C07489">
        <w:rPr>
          <w:color w:val="000000"/>
          <w:sz w:val="28"/>
        </w:rPr>
        <w:t>».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 xml:space="preserve"> Медицинское обеспечение осуществляется силами </w:t>
      </w:r>
      <w:proofErr w:type="spellStart"/>
      <w:r w:rsidRPr="00C07489">
        <w:rPr>
          <w:color w:val="000000"/>
          <w:sz w:val="28"/>
        </w:rPr>
        <w:t>ГАУЗ</w:t>
      </w:r>
      <w:proofErr w:type="spellEnd"/>
      <w:r w:rsidRPr="00C07489">
        <w:rPr>
          <w:color w:val="000000"/>
          <w:sz w:val="28"/>
        </w:rPr>
        <w:t xml:space="preserve"> «</w:t>
      </w:r>
      <w:proofErr w:type="spellStart"/>
      <w:r w:rsidRPr="00C07489">
        <w:rPr>
          <w:color w:val="000000"/>
          <w:sz w:val="28"/>
        </w:rPr>
        <w:t>Бавлинская</w:t>
      </w:r>
      <w:proofErr w:type="spellEnd"/>
      <w:r w:rsidRPr="00C07489">
        <w:rPr>
          <w:color w:val="000000"/>
          <w:sz w:val="28"/>
        </w:rPr>
        <w:t xml:space="preserve"> центральная районная больница».</w:t>
      </w:r>
    </w:p>
    <w:p w:rsidR="00CB3CB0" w:rsidRPr="00C07489" w:rsidRDefault="00CB3CB0" w:rsidP="00CB3CB0">
      <w:pPr>
        <w:tabs>
          <w:tab w:val="num" w:pos="0"/>
        </w:tabs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tabs>
          <w:tab w:val="num" w:pos="0"/>
        </w:tabs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3.5. Порядок наращивания сил и средств в связи</w:t>
      </w:r>
    </w:p>
    <w:p w:rsidR="00CB3CB0" w:rsidRPr="00C07489" w:rsidRDefault="00CB3CB0" w:rsidP="00CB3CB0">
      <w:pPr>
        <w:tabs>
          <w:tab w:val="num" w:pos="0"/>
        </w:tabs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с ухудшением паводковой обстановки</w:t>
      </w:r>
    </w:p>
    <w:p w:rsidR="00CB3CB0" w:rsidRPr="00C07489" w:rsidRDefault="00CB3CB0" w:rsidP="00CB3CB0">
      <w:pPr>
        <w:tabs>
          <w:tab w:val="num" w:pos="0"/>
        </w:tabs>
        <w:spacing w:line="12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</w:rPr>
        <w:t xml:space="preserve">Порядок дополнительного привлечения людских ресурсов, техники, материально-технических средств, продовольствия и медикаментов определяет </w:t>
      </w:r>
      <w:r w:rsidRPr="00C07489">
        <w:rPr>
          <w:color w:val="000000"/>
          <w:sz w:val="28"/>
        </w:rPr>
        <w:lastRenderedPageBreak/>
        <w:t xml:space="preserve">Глава Бавлинского муниципального района, и руководитель Исполкома </w:t>
      </w:r>
      <w:proofErr w:type="spellStart"/>
      <w:r w:rsidRPr="00C07489">
        <w:rPr>
          <w:color w:val="000000"/>
          <w:sz w:val="28"/>
        </w:rPr>
        <w:t>БМР</w:t>
      </w:r>
      <w:proofErr w:type="spellEnd"/>
      <w:r w:rsidRPr="00C07489">
        <w:rPr>
          <w:color w:val="000000"/>
          <w:sz w:val="28"/>
        </w:rPr>
        <w:t xml:space="preserve"> исходя из конкретной паводковой обстановки, сложившейся на данной территории с учетом возможностей отраслей экономики муниципального района. При недостаточности сил и средств руководство Бавлинского муниципального района может выйти с ходатайством об оказании помощи на председателя Комиссии по чрезвычайным ситуациям и обеспечению пожарной безопасности Республики </w:t>
      </w:r>
      <w:r w:rsidRPr="00C07489">
        <w:rPr>
          <w:color w:val="000000"/>
          <w:sz w:val="28"/>
          <w:szCs w:val="28"/>
        </w:rPr>
        <w:t>Татарстан, руководителей министерств и ведомств Республики Татарстан.</w:t>
      </w:r>
    </w:p>
    <w:p w:rsidR="00CB3CB0" w:rsidRPr="00C07489" w:rsidRDefault="00CB3CB0" w:rsidP="00CB3CB0">
      <w:pPr>
        <w:spacing w:line="120" w:lineRule="auto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  <w:lang w:val="en-US"/>
        </w:rPr>
        <w:sym w:font="Symbol" w:char="0049"/>
      </w:r>
      <w:r w:rsidRPr="00C07489">
        <w:rPr>
          <w:b/>
          <w:color w:val="000000"/>
          <w:sz w:val="28"/>
          <w:szCs w:val="28"/>
          <w:lang w:val="en-US"/>
        </w:rPr>
        <w:t>V</w:t>
      </w:r>
      <w:r w:rsidRPr="00C07489">
        <w:rPr>
          <w:b/>
          <w:color w:val="000000"/>
          <w:sz w:val="28"/>
          <w:szCs w:val="28"/>
        </w:rPr>
        <w:t>. Задачи предприятий и организаций</w:t>
      </w:r>
    </w:p>
    <w:p w:rsidR="00CB3CB0" w:rsidRPr="00C07489" w:rsidRDefault="00CB3CB0" w:rsidP="00CB3CB0">
      <w:pPr>
        <w:spacing w:line="12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В повседневной деятельности предприятия и организации Бавлинского муниципального района проводят следующие мероприятия и работы: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Бавлинский участок №1 </w:t>
      </w:r>
      <w:proofErr w:type="spellStart"/>
      <w:r w:rsidRPr="00C07489">
        <w:rPr>
          <w:b/>
          <w:color w:val="000000"/>
          <w:sz w:val="28"/>
          <w:szCs w:val="28"/>
        </w:rPr>
        <w:t>БУАД</w:t>
      </w:r>
      <w:proofErr w:type="spellEnd"/>
      <w:r w:rsidRPr="00C07489">
        <w:rPr>
          <w:b/>
          <w:color w:val="000000"/>
          <w:sz w:val="28"/>
          <w:szCs w:val="28"/>
        </w:rPr>
        <w:t xml:space="preserve"> ООО «</w:t>
      </w:r>
      <w:proofErr w:type="spellStart"/>
      <w:r w:rsidRPr="00C07489">
        <w:rPr>
          <w:b/>
          <w:color w:val="000000"/>
          <w:sz w:val="28"/>
          <w:szCs w:val="28"/>
        </w:rPr>
        <w:t>Татнефтедор</w:t>
      </w:r>
      <w:proofErr w:type="spellEnd"/>
      <w:r w:rsidRPr="00C07489">
        <w:rPr>
          <w:b/>
          <w:color w:val="000000"/>
          <w:sz w:val="28"/>
          <w:szCs w:val="28"/>
        </w:rPr>
        <w:t>»</w:t>
      </w:r>
      <w:r w:rsidRPr="00C07489">
        <w:rPr>
          <w:color w:val="000000"/>
          <w:sz w:val="28"/>
          <w:szCs w:val="28"/>
        </w:rPr>
        <w:t xml:space="preserve"> занимается строительством, ремонтом, содержанием и охраной дорог и дорожных сооружений; осуществлением мероприятий по предупреждению и ликвидации аварий, выпуском строительных материалов (асфальтобетонные смеси), а также осуществляет следующие виды деятельности: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строительство надземных автомобильных дорог, мостов;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установка защитных дорожных ограждений, дорожных знаков;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эксплуатация автомобильных дорог общего пользования;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эксплуатация дорожных сооружений;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эксплуатация стоянок для автотранспортных средств;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текущий и капитальный ремонт автомобильных дорог.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МБУ</w:t>
      </w:r>
      <w:proofErr w:type="spellEnd"/>
      <w:r>
        <w:rPr>
          <w:b/>
          <w:color w:val="000000"/>
          <w:szCs w:val="28"/>
        </w:rPr>
        <w:t xml:space="preserve"> </w:t>
      </w:r>
      <w:r w:rsidRPr="00060771">
        <w:rPr>
          <w:b/>
          <w:color w:val="000000"/>
          <w:szCs w:val="28"/>
        </w:rPr>
        <w:t>«</w:t>
      </w:r>
      <w:proofErr w:type="spellStart"/>
      <w:r w:rsidRPr="00060771">
        <w:rPr>
          <w:b/>
          <w:color w:val="000000"/>
          <w:szCs w:val="28"/>
        </w:rPr>
        <w:t>УпоБиО</w:t>
      </w:r>
      <w:proofErr w:type="spellEnd"/>
      <w:r w:rsidRPr="00060771">
        <w:rPr>
          <w:b/>
          <w:color w:val="000000"/>
          <w:szCs w:val="28"/>
        </w:rPr>
        <w:t xml:space="preserve">» </w:t>
      </w:r>
      <w:proofErr w:type="spellStart"/>
      <w:r w:rsidRPr="00060771">
        <w:rPr>
          <w:b/>
          <w:color w:val="000000"/>
          <w:szCs w:val="28"/>
        </w:rPr>
        <w:t>БМР</w:t>
      </w:r>
      <w:proofErr w:type="spellEnd"/>
      <w:r w:rsidRPr="00060771">
        <w:rPr>
          <w:b/>
          <w:color w:val="000000"/>
          <w:szCs w:val="28"/>
        </w:rPr>
        <w:t xml:space="preserve"> </w:t>
      </w:r>
      <w:proofErr w:type="spellStart"/>
      <w:r w:rsidRPr="00060771">
        <w:rPr>
          <w:b/>
          <w:color w:val="000000"/>
          <w:szCs w:val="28"/>
        </w:rPr>
        <w:t>РТ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решает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задачи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содержанию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дорог</w:t>
      </w:r>
      <w:proofErr w:type="spellEnd"/>
      <w:r w:rsidRPr="00C07489">
        <w:rPr>
          <w:color w:val="000000"/>
          <w:szCs w:val="28"/>
        </w:rPr>
        <w:t xml:space="preserve"> в </w:t>
      </w:r>
      <w:proofErr w:type="spellStart"/>
      <w:r w:rsidRPr="00C07489">
        <w:rPr>
          <w:color w:val="000000"/>
          <w:szCs w:val="28"/>
        </w:rPr>
        <w:t>г.Бавлы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обеспечению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бесперебойного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безопасного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движения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транспорта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ним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ведет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работы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ликвидации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ям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заливки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швов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трещин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дорожном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покрытии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планированию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обочин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скашиванию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травы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обочинах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откосах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приведению</w:t>
      </w:r>
      <w:proofErr w:type="spellEnd"/>
      <w:r w:rsidRPr="00C07489">
        <w:rPr>
          <w:color w:val="000000"/>
          <w:szCs w:val="28"/>
        </w:rPr>
        <w:t xml:space="preserve"> в </w:t>
      </w:r>
      <w:proofErr w:type="spellStart"/>
      <w:r w:rsidRPr="00C07489">
        <w:rPr>
          <w:color w:val="000000"/>
          <w:szCs w:val="28"/>
        </w:rPr>
        <w:t>надлежащее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состояние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систем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водопровода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элементов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обстановки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искусственными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сооружениями</w:t>
      </w:r>
      <w:proofErr w:type="spellEnd"/>
      <w:r w:rsidRPr="00C07489">
        <w:rPr>
          <w:color w:val="000000"/>
          <w:szCs w:val="28"/>
        </w:rPr>
        <w:t xml:space="preserve">.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Все дорожные предприятия в период весеннего половодья обеспечивают: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своевременное очищение от снега и льда ливневых стоков, кюветов, мостов, переходов, дорог, труб под дорогами для пропуска талых вод;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проверку состояния оградительных дамб, опор мостов (при необходимости проведение мероприятий по их укреплению);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завоз необходимого количества материалов для организации движения пешеходов и техники через участки предполагаемого затопления талыми водами;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на все разрушения, вызванные паводковыми водами, составление актов с описанием причин разрушений, сроков восстановления с немедленным принятием мер к их устранению.</w:t>
      </w:r>
    </w:p>
    <w:p w:rsidR="00CB3CB0" w:rsidRPr="00C07489" w:rsidRDefault="00CB3CB0" w:rsidP="00CB3CB0">
      <w:pPr>
        <w:pStyle w:val="ab"/>
        <w:spacing w:line="276" w:lineRule="auto"/>
        <w:ind w:firstLine="709"/>
        <w:rPr>
          <w:color w:val="000000"/>
          <w:szCs w:val="28"/>
        </w:rPr>
      </w:pPr>
      <w:r w:rsidRPr="00C07489">
        <w:rPr>
          <w:b/>
          <w:color w:val="000000"/>
          <w:szCs w:val="28"/>
        </w:rPr>
        <w:lastRenderedPageBreak/>
        <w:t xml:space="preserve">ООО «Управляющая компания </w:t>
      </w:r>
      <w:proofErr w:type="spellStart"/>
      <w:r w:rsidRPr="00C07489">
        <w:rPr>
          <w:b/>
          <w:color w:val="000000"/>
          <w:szCs w:val="28"/>
        </w:rPr>
        <w:t>г.Бавлы</w:t>
      </w:r>
      <w:proofErr w:type="spellEnd"/>
      <w:r w:rsidRPr="00C07489">
        <w:rPr>
          <w:b/>
          <w:color w:val="000000"/>
          <w:szCs w:val="28"/>
        </w:rPr>
        <w:t xml:space="preserve"> и Бавлинского района» </w:t>
      </w:r>
      <w:proofErr w:type="gramStart"/>
      <w:r>
        <w:rPr>
          <w:b/>
          <w:color w:val="000000"/>
          <w:szCs w:val="28"/>
        </w:rPr>
        <w:t>и</w:t>
      </w:r>
      <w:proofErr w:type="gramEnd"/>
      <w:r w:rsidRPr="00C07489">
        <w:rPr>
          <w:b/>
          <w:color w:val="000000"/>
          <w:szCs w:val="28"/>
        </w:rPr>
        <w:t xml:space="preserve"> НО </w:t>
      </w:r>
      <w:proofErr w:type="spellStart"/>
      <w:r w:rsidRPr="00C07489">
        <w:rPr>
          <w:b/>
          <w:color w:val="000000"/>
          <w:szCs w:val="28"/>
        </w:rPr>
        <w:t>ТСЖ</w:t>
      </w:r>
      <w:proofErr w:type="spellEnd"/>
      <w:r w:rsidRPr="00C07489">
        <w:rPr>
          <w:b/>
          <w:color w:val="000000"/>
          <w:szCs w:val="28"/>
        </w:rPr>
        <w:t xml:space="preserve"> «Наш двор»</w:t>
      </w:r>
      <w:r w:rsidRPr="00C07489">
        <w:rPr>
          <w:color w:val="000000"/>
          <w:szCs w:val="28"/>
        </w:rPr>
        <w:t xml:space="preserve"> обеспечивают своевременную очистку крыш зданий многоэтажных жилых домов от снега, защиту подвальных помещений и технических подполий от затопления, очистку от наледи желобов и водосточных труб.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b/>
          <w:color w:val="000000"/>
          <w:sz w:val="28"/>
          <w:szCs w:val="28"/>
        </w:rPr>
        <w:t>Бавлинские</w:t>
      </w:r>
      <w:proofErr w:type="spellEnd"/>
      <w:r w:rsidRPr="00C07489">
        <w:rPr>
          <w:b/>
          <w:color w:val="000000"/>
          <w:sz w:val="28"/>
          <w:szCs w:val="28"/>
        </w:rPr>
        <w:t xml:space="preserve"> </w:t>
      </w:r>
      <w:proofErr w:type="spellStart"/>
      <w:r w:rsidRPr="00C07489">
        <w:rPr>
          <w:b/>
          <w:color w:val="000000"/>
          <w:sz w:val="28"/>
          <w:szCs w:val="28"/>
        </w:rPr>
        <w:t>РЭС</w:t>
      </w:r>
      <w:proofErr w:type="spellEnd"/>
      <w:r w:rsidRPr="00C07489">
        <w:rPr>
          <w:b/>
          <w:color w:val="000000"/>
          <w:sz w:val="28"/>
          <w:szCs w:val="28"/>
        </w:rPr>
        <w:t xml:space="preserve"> филиала АО «Сетевая компания» «</w:t>
      </w:r>
      <w:proofErr w:type="spellStart"/>
      <w:r w:rsidRPr="00C07489">
        <w:rPr>
          <w:b/>
          <w:color w:val="000000"/>
          <w:sz w:val="28"/>
          <w:szCs w:val="28"/>
        </w:rPr>
        <w:t>Бугульминские</w:t>
      </w:r>
      <w:proofErr w:type="spellEnd"/>
      <w:r w:rsidRPr="00C07489">
        <w:rPr>
          <w:b/>
          <w:color w:val="000000"/>
          <w:sz w:val="28"/>
          <w:szCs w:val="28"/>
        </w:rPr>
        <w:t xml:space="preserve"> электрические сети»</w:t>
      </w:r>
      <w:r w:rsidRPr="00C07489">
        <w:rPr>
          <w:color w:val="000000"/>
          <w:sz w:val="28"/>
          <w:szCs w:val="28"/>
        </w:rPr>
        <w:t xml:space="preserve"> проводят проверку состояния воздушных линий электропередач в районах возможного затопления (вблизи рек, водоемов), исключая заваливание опорных столбов, обрыв проводов в период весеннего половодья.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b/>
          <w:color w:val="000000"/>
          <w:sz w:val="28"/>
          <w:szCs w:val="28"/>
        </w:rPr>
        <w:t>МКП</w:t>
      </w:r>
      <w:proofErr w:type="spellEnd"/>
      <w:r w:rsidRPr="00C07489">
        <w:rPr>
          <w:b/>
          <w:color w:val="000000"/>
          <w:sz w:val="28"/>
          <w:szCs w:val="28"/>
        </w:rPr>
        <w:t xml:space="preserve"> Бавлинского муниципального района «Водоканал»</w:t>
      </w:r>
      <w:r w:rsidRPr="00C07489">
        <w:rPr>
          <w:color w:val="000000"/>
          <w:szCs w:val="28"/>
        </w:rPr>
        <w:t xml:space="preserve"> </w:t>
      </w:r>
      <w:r w:rsidRPr="00C07489">
        <w:rPr>
          <w:color w:val="000000"/>
          <w:sz w:val="28"/>
          <w:szCs w:val="28"/>
        </w:rPr>
        <w:t>принимает меры по защите очистных сооружений от затопления талыми водами.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Руководители предприятий и организаций, дислоцирующихся вблизи рек и водоемов, разрабатывают план мероприятий по обеспечению нормальной работы своих объектов и предотвращению аварийных ситуаций в зонах возможного затопления.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Главы сельских поселений: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обеспечивают своевременную вывозку из возможных зон затопления имеющихся ценностей, подготавливают необходимые материальные ресурсы для осуществления работ во время половодья;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на период половодья в сельских поселениях устанавливают дежурство ответственных работников;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принимают своевременные меры по подготовке и пропуску паводка на прудах и обеспечивают сохранность оросительных систем поливного оборудования.</w:t>
      </w:r>
    </w:p>
    <w:p w:rsidR="00CB3CB0" w:rsidRPr="00C07489" w:rsidRDefault="00CB3CB0" w:rsidP="00CB3CB0">
      <w:pPr>
        <w:pStyle w:val="ab"/>
        <w:spacing w:line="276" w:lineRule="auto"/>
        <w:ind w:firstLine="709"/>
        <w:rPr>
          <w:b/>
          <w:color w:val="000000"/>
          <w:szCs w:val="28"/>
        </w:rPr>
      </w:pPr>
      <w:r w:rsidRPr="00C07489">
        <w:rPr>
          <w:b/>
          <w:color w:val="000000"/>
          <w:szCs w:val="28"/>
        </w:rPr>
        <w:t>При получении сигнала для ввода в действие Плана «Половодье - 2025» руководители предприятий и организаций действуют согласно своим ранее разработанным оперативным планам, уделяя особое внимание на:</w:t>
      </w:r>
    </w:p>
    <w:p w:rsidR="00CB3CB0" w:rsidRPr="00C07489" w:rsidRDefault="00CB3CB0" w:rsidP="00CB3CB0">
      <w:pPr>
        <w:pStyle w:val="ab"/>
        <w:spacing w:line="276" w:lineRule="auto"/>
        <w:ind w:right="22" w:firstLine="708"/>
        <w:rPr>
          <w:color w:val="000000"/>
          <w:szCs w:val="28"/>
        </w:rPr>
      </w:pPr>
      <w:r w:rsidRPr="00C07489">
        <w:rPr>
          <w:color w:val="000000"/>
          <w:szCs w:val="28"/>
        </w:rPr>
        <w:t>своевременное доведение информации до подчиненных структурных подразделений;</w:t>
      </w:r>
    </w:p>
    <w:p w:rsidR="00CB3CB0" w:rsidRPr="00C07489" w:rsidRDefault="00CB3CB0" w:rsidP="00CB3CB0">
      <w:pPr>
        <w:pStyle w:val="ab"/>
        <w:spacing w:line="276" w:lineRule="auto"/>
        <w:ind w:right="22" w:firstLine="708"/>
        <w:rPr>
          <w:color w:val="000000"/>
          <w:szCs w:val="28"/>
        </w:rPr>
      </w:pPr>
      <w:r w:rsidRPr="00C07489">
        <w:rPr>
          <w:color w:val="000000"/>
          <w:szCs w:val="28"/>
        </w:rPr>
        <w:t>организацию круглосуточного дежурства руководящего состава;</w:t>
      </w:r>
    </w:p>
    <w:p w:rsidR="00CB3CB0" w:rsidRPr="00C07489" w:rsidRDefault="00CB3CB0" w:rsidP="00CB3CB0">
      <w:pPr>
        <w:pStyle w:val="ab"/>
        <w:spacing w:line="276" w:lineRule="auto"/>
        <w:ind w:right="22" w:firstLine="708"/>
        <w:rPr>
          <w:color w:val="000000"/>
          <w:szCs w:val="28"/>
        </w:rPr>
      </w:pPr>
      <w:r w:rsidRPr="00C07489">
        <w:rPr>
          <w:color w:val="000000"/>
          <w:szCs w:val="28"/>
        </w:rPr>
        <w:t>организацию управления структурными подразделениями;</w:t>
      </w:r>
    </w:p>
    <w:p w:rsidR="00CB3CB0" w:rsidRPr="00C07489" w:rsidRDefault="00CB3CB0" w:rsidP="00CB3CB0">
      <w:pPr>
        <w:pStyle w:val="ab"/>
        <w:spacing w:line="276" w:lineRule="auto"/>
        <w:ind w:right="22" w:firstLine="708"/>
        <w:rPr>
          <w:color w:val="000000"/>
          <w:szCs w:val="28"/>
        </w:rPr>
      </w:pPr>
      <w:r w:rsidRPr="00C07489">
        <w:rPr>
          <w:color w:val="000000"/>
          <w:szCs w:val="28"/>
        </w:rPr>
        <w:t>организацию взаимодействия и взаимного обмена информацией между дежурно-диспетчерскими службами предприятий и организаций, привлекаемых к выполнению мероприятий Плана «Половодье - 2025»;</w:t>
      </w:r>
    </w:p>
    <w:p w:rsidR="00CB3CB0" w:rsidRPr="00C07489" w:rsidRDefault="00CB3CB0" w:rsidP="00CB3CB0">
      <w:pPr>
        <w:pStyle w:val="ab"/>
        <w:spacing w:line="276" w:lineRule="auto"/>
        <w:ind w:right="22" w:firstLine="708"/>
        <w:rPr>
          <w:color w:val="000000"/>
          <w:szCs w:val="28"/>
        </w:rPr>
      </w:pPr>
      <w:r w:rsidRPr="00C07489">
        <w:rPr>
          <w:color w:val="000000"/>
          <w:szCs w:val="28"/>
        </w:rPr>
        <w:t xml:space="preserve">неукоснительное выполнение решений председателя </w:t>
      </w:r>
      <w:proofErr w:type="spellStart"/>
      <w:r w:rsidRPr="00C07489">
        <w:rPr>
          <w:color w:val="000000"/>
          <w:szCs w:val="28"/>
        </w:rPr>
        <w:t>КЧС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ОПБ</w:t>
      </w:r>
      <w:proofErr w:type="spellEnd"/>
      <w:r w:rsidRPr="00C07489">
        <w:rPr>
          <w:color w:val="000000"/>
          <w:szCs w:val="28"/>
        </w:rPr>
        <w:t xml:space="preserve"> Бавлинского муниципального района, рабочей группы </w:t>
      </w:r>
      <w:proofErr w:type="spellStart"/>
      <w:r w:rsidRPr="00C07489">
        <w:rPr>
          <w:color w:val="000000"/>
          <w:szCs w:val="28"/>
        </w:rPr>
        <w:t>КЧС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ОПБ</w:t>
      </w:r>
      <w:proofErr w:type="spellEnd"/>
      <w:r w:rsidRPr="00C07489">
        <w:rPr>
          <w:color w:val="000000"/>
          <w:szCs w:val="28"/>
        </w:rPr>
        <w:t xml:space="preserve"> Бавлинского муниципального района;</w:t>
      </w:r>
    </w:p>
    <w:p w:rsidR="00CB3CB0" w:rsidRPr="00C07489" w:rsidRDefault="00CB3CB0" w:rsidP="00CB3CB0">
      <w:pPr>
        <w:pStyle w:val="ab"/>
        <w:spacing w:line="276" w:lineRule="auto"/>
        <w:ind w:right="22" w:firstLine="708"/>
        <w:rPr>
          <w:color w:val="000000"/>
          <w:szCs w:val="28"/>
        </w:rPr>
      </w:pPr>
      <w:r w:rsidRPr="00C07489">
        <w:rPr>
          <w:color w:val="000000"/>
          <w:szCs w:val="28"/>
        </w:rPr>
        <w:t>представление своевременного доклада о выполненных мероприятиях и привлеченных силах, и средствах.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t xml:space="preserve">Для проведения оперативных работ в паводковый период </w:t>
      </w:r>
      <w:r w:rsidRPr="00C07489">
        <w:rPr>
          <w:b/>
          <w:color w:val="000000"/>
        </w:rPr>
        <w:t xml:space="preserve">Исполнительный комитет Бавлинского муниципального района </w:t>
      </w:r>
      <w:r w:rsidRPr="00C07489">
        <w:rPr>
          <w:color w:val="000000"/>
        </w:rPr>
        <w:t xml:space="preserve">создает маневренные группы, оснащенные транспортом, водооткачивающими </w:t>
      </w:r>
      <w:r w:rsidRPr="00C07489">
        <w:rPr>
          <w:color w:val="000000"/>
        </w:rPr>
        <w:lastRenderedPageBreak/>
        <w:t xml:space="preserve">средствами и необходимым инвентарем, заблаговременно обеспечивает необходимый запас продовольственных товаров в магазинах населенных пунктов, расположенных в возможных зонах подтопления, а также при необходимости готовит сообщение для населения муниципального района о текущей паводковой обстановке и проводимых в районе мероприятиях по защите населения и территории района от подтоплений и по распоряжению председателя </w:t>
      </w:r>
      <w:proofErr w:type="spellStart"/>
      <w:r w:rsidRPr="00C07489">
        <w:rPr>
          <w:color w:val="000000"/>
        </w:rPr>
        <w:t>КЧС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ОПБ</w:t>
      </w:r>
      <w:proofErr w:type="spellEnd"/>
      <w:r w:rsidRPr="00C07489">
        <w:rPr>
          <w:color w:val="000000"/>
        </w:rPr>
        <w:t xml:space="preserve"> Бавлинского муниципального района передает его средствам массовой информации. 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r w:rsidRPr="00C07489">
        <w:rPr>
          <w:b/>
          <w:color w:val="000000"/>
        </w:rPr>
        <w:t>Филиал АО «</w:t>
      </w:r>
      <w:proofErr w:type="spellStart"/>
      <w:r w:rsidRPr="00C07489">
        <w:rPr>
          <w:b/>
          <w:color w:val="000000"/>
        </w:rPr>
        <w:t>Татмедиа</w:t>
      </w:r>
      <w:proofErr w:type="spellEnd"/>
      <w:r w:rsidRPr="00C07489">
        <w:rPr>
          <w:b/>
          <w:color w:val="000000"/>
        </w:rPr>
        <w:t>» «Бавлы-</w:t>
      </w:r>
      <w:proofErr w:type="spellStart"/>
      <w:r w:rsidRPr="00C07489">
        <w:rPr>
          <w:b/>
          <w:color w:val="000000"/>
        </w:rPr>
        <w:t>информ</w:t>
      </w:r>
      <w:proofErr w:type="spellEnd"/>
      <w:r w:rsidRPr="00C07489">
        <w:rPr>
          <w:b/>
          <w:color w:val="000000"/>
        </w:rPr>
        <w:t xml:space="preserve">» </w:t>
      </w:r>
      <w:r w:rsidRPr="00C07489">
        <w:rPr>
          <w:color w:val="000000"/>
        </w:rPr>
        <w:t>осуществляет информационную функцию, выполняет роль донесения актуальной информации о событиях в обществе и в районе до населения посредством местной газеты «</w:t>
      </w:r>
      <w:proofErr w:type="spellStart"/>
      <w:r w:rsidRPr="00C07489">
        <w:rPr>
          <w:color w:val="000000"/>
        </w:rPr>
        <w:t>Хезмэткэ</w:t>
      </w:r>
      <w:proofErr w:type="spellEnd"/>
      <w:r w:rsidRPr="00C07489">
        <w:rPr>
          <w:color w:val="000000"/>
        </w:rPr>
        <w:t xml:space="preserve"> дан» («Слава труду»), телевидения, интернета.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proofErr w:type="spellStart"/>
      <w:r w:rsidRPr="00C07489">
        <w:rPr>
          <w:b/>
          <w:color w:val="000000"/>
        </w:rPr>
        <w:t>МКП</w:t>
      </w:r>
      <w:proofErr w:type="spellEnd"/>
      <w:r w:rsidRPr="00C07489">
        <w:rPr>
          <w:b/>
          <w:color w:val="000000"/>
        </w:rPr>
        <w:t xml:space="preserve"> Бавлинского муниципального района «Водоканал» </w:t>
      </w:r>
      <w:r w:rsidRPr="00C07489">
        <w:rPr>
          <w:color w:val="000000"/>
        </w:rPr>
        <w:t>усиливает контроль за качеством подаваемой нас</w:t>
      </w:r>
      <w:r w:rsidRPr="00C07489">
        <w:rPr>
          <w:color w:val="000000"/>
        </w:rPr>
        <w:t>е</w:t>
      </w:r>
      <w:r w:rsidRPr="00C07489">
        <w:rPr>
          <w:color w:val="000000"/>
        </w:rPr>
        <w:t>лению питьевой воды и состоянием иловых полей очистных сооружений.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Отдел МВД России по </w:t>
      </w:r>
      <w:proofErr w:type="spellStart"/>
      <w:r w:rsidRPr="00C07489">
        <w:rPr>
          <w:b/>
          <w:color w:val="000000"/>
          <w:sz w:val="28"/>
          <w:szCs w:val="28"/>
        </w:rPr>
        <w:t>Бавлинскому</w:t>
      </w:r>
      <w:proofErr w:type="spellEnd"/>
      <w:r w:rsidRPr="00C07489">
        <w:rPr>
          <w:b/>
          <w:color w:val="000000"/>
          <w:sz w:val="28"/>
          <w:szCs w:val="28"/>
        </w:rPr>
        <w:t xml:space="preserve"> району</w:t>
      </w:r>
      <w:r w:rsidRPr="00C07489">
        <w:rPr>
          <w:color w:val="000000"/>
          <w:sz w:val="28"/>
          <w:szCs w:val="28"/>
        </w:rPr>
        <w:t xml:space="preserve"> организует регулирование движ</w:t>
      </w:r>
      <w:r w:rsidRPr="00C07489">
        <w:rPr>
          <w:color w:val="000000"/>
          <w:sz w:val="28"/>
          <w:szCs w:val="28"/>
        </w:rPr>
        <w:t>е</w:t>
      </w:r>
      <w:r w:rsidRPr="00C07489">
        <w:rPr>
          <w:color w:val="000000"/>
          <w:sz w:val="28"/>
          <w:szCs w:val="28"/>
        </w:rPr>
        <w:t>ния транспорта и охрану общественного порядка и материально-культурных ценностей в районах подтопления.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b/>
          <w:color w:val="000000"/>
          <w:sz w:val="28"/>
          <w:szCs w:val="28"/>
        </w:rPr>
        <w:t>ГАУЗ</w:t>
      </w:r>
      <w:proofErr w:type="spellEnd"/>
      <w:r w:rsidRPr="00C07489">
        <w:rPr>
          <w:b/>
          <w:color w:val="000000"/>
          <w:sz w:val="28"/>
          <w:szCs w:val="28"/>
        </w:rPr>
        <w:t xml:space="preserve"> «</w:t>
      </w:r>
      <w:proofErr w:type="spellStart"/>
      <w:r w:rsidRPr="00C07489">
        <w:rPr>
          <w:b/>
          <w:color w:val="000000"/>
          <w:sz w:val="28"/>
          <w:szCs w:val="28"/>
        </w:rPr>
        <w:t>Бавлинская</w:t>
      </w:r>
      <w:proofErr w:type="spellEnd"/>
      <w:r w:rsidRPr="00C07489">
        <w:rPr>
          <w:b/>
          <w:color w:val="000000"/>
          <w:sz w:val="28"/>
          <w:szCs w:val="28"/>
        </w:rPr>
        <w:t xml:space="preserve"> центральная районная больница»</w:t>
      </w:r>
      <w:r w:rsidRPr="00C07489">
        <w:rPr>
          <w:color w:val="000000"/>
          <w:sz w:val="28"/>
          <w:szCs w:val="28"/>
        </w:rPr>
        <w:t xml:space="preserve"> обеспечивает оперативное оказ</w:t>
      </w:r>
      <w:r w:rsidRPr="00C07489">
        <w:rPr>
          <w:color w:val="000000"/>
          <w:sz w:val="28"/>
          <w:szCs w:val="28"/>
        </w:rPr>
        <w:t>а</w:t>
      </w:r>
      <w:r w:rsidRPr="00C07489">
        <w:rPr>
          <w:color w:val="000000"/>
          <w:sz w:val="28"/>
          <w:szCs w:val="28"/>
        </w:rPr>
        <w:t>ние медицинской помощи населению и создание запаса лекарственных и перевязо</w:t>
      </w:r>
      <w:r w:rsidRPr="00C07489">
        <w:rPr>
          <w:color w:val="000000"/>
          <w:sz w:val="28"/>
          <w:szCs w:val="28"/>
        </w:rPr>
        <w:t>ч</w:t>
      </w:r>
      <w:r w:rsidRPr="00C07489">
        <w:rPr>
          <w:color w:val="000000"/>
          <w:sz w:val="28"/>
          <w:szCs w:val="28"/>
        </w:rPr>
        <w:t>ных средств в лечебных учреждениях.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Главы сельских поселений</w:t>
      </w:r>
      <w:r w:rsidRPr="00C07489">
        <w:rPr>
          <w:color w:val="000000"/>
          <w:sz w:val="28"/>
          <w:szCs w:val="28"/>
        </w:rPr>
        <w:t xml:space="preserve"> уточняют расчет временного размещения жителей, пострадавших от подтопл</w:t>
      </w:r>
      <w:r w:rsidRPr="00C07489">
        <w:rPr>
          <w:color w:val="000000"/>
          <w:sz w:val="28"/>
          <w:szCs w:val="28"/>
        </w:rPr>
        <w:t>е</w:t>
      </w:r>
      <w:r w:rsidRPr="00C07489">
        <w:rPr>
          <w:color w:val="000000"/>
          <w:sz w:val="28"/>
          <w:szCs w:val="28"/>
        </w:rPr>
        <w:t>ния в период паводка и готовность маневренного жилого фонда для переселения семей в случае подтопления домов и зд</w:t>
      </w:r>
      <w:r w:rsidRPr="00C07489">
        <w:rPr>
          <w:color w:val="000000"/>
          <w:sz w:val="28"/>
          <w:szCs w:val="28"/>
        </w:rPr>
        <w:t>а</w:t>
      </w:r>
      <w:r w:rsidRPr="00C07489">
        <w:rPr>
          <w:color w:val="000000"/>
          <w:sz w:val="28"/>
          <w:szCs w:val="28"/>
        </w:rPr>
        <w:t>ний.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</w:rPr>
      </w:pPr>
      <w:proofErr w:type="spellStart"/>
      <w:r w:rsidRPr="00C07489">
        <w:rPr>
          <w:b/>
          <w:color w:val="000000"/>
        </w:rPr>
        <w:t>Территориальный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отдел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Управления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Федеральной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службы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по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надзору</w:t>
      </w:r>
      <w:proofErr w:type="spellEnd"/>
      <w:r w:rsidRPr="00C07489">
        <w:rPr>
          <w:b/>
          <w:color w:val="000000"/>
        </w:rPr>
        <w:t xml:space="preserve"> в </w:t>
      </w:r>
      <w:proofErr w:type="spellStart"/>
      <w:r w:rsidRPr="00C07489">
        <w:rPr>
          <w:b/>
          <w:color w:val="000000"/>
        </w:rPr>
        <w:t>сфере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защиты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прав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потребителей</w:t>
      </w:r>
      <w:proofErr w:type="spellEnd"/>
      <w:r w:rsidRPr="00C07489">
        <w:rPr>
          <w:b/>
          <w:color w:val="000000"/>
        </w:rPr>
        <w:t xml:space="preserve"> и </w:t>
      </w:r>
      <w:proofErr w:type="spellStart"/>
      <w:r w:rsidRPr="00C07489">
        <w:rPr>
          <w:b/>
          <w:color w:val="000000"/>
        </w:rPr>
        <w:t>благополучия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человека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по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Республике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Татарстан</w:t>
      </w:r>
      <w:proofErr w:type="spellEnd"/>
      <w:r w:rsidRPr="00C07489">
        <w:rPr>
          <w:b/>
          <w:color w:val="000000"/>
        </w:rPr>
        <w:t xml:space="preserve"> (</w:t>
      </w:r>
      <w:proofErr w:type="spellStart"/>
      <w:r w:rsidRPr="00C07489">
        <w:rPr>
          <w:b/>
          <w:color w:val="000000"/>
        </w:rPr>
        <w:t>Татарстан</w:t>
      </w:r>
      <w:proofErr w:type="spellEnd"/>
      <w:r w:rsidRPr="00C07489">
        <w:rPr>
          <w:b/>
          <w:color w:val="000000"/>
        </w:rPr>
        <w:t xml:space="preserve">) в </w:t>
      </w:r>
      <w:proofErr w:type="spellStart"/>
      <w:r w:rsidRPr="00C07489">
        <w:rPr>
          <w:b/>
          <w:color w:val="000000"/>
        </w:rPr>
        <w:t>Бугульминском</w:t>
      </w:r>
      <w:proofErr w:type="spellEnd"/>
      <w:r w:rsidRPr="00C07489">
        <w:rPr>
          <w:b/>
          <w:color w:val="000000"/>
        </w:rPr>
        <w:t xml:space="preserve">, </w:t>
      </w:r>
      <w:proofErr w:type="spellStart"/>
      <w:r w:rsidRPr="00C07489">
        <w:rPr>
          <w:b/>
          <w:color w:val="000000"/>
        </w:rPr>
        <w:t>Азнакаевском</w:t>
      </w:r>
      <w:proofErr w:type="spellEnd"/>
      <w:r w:rsidRPr="00C07489">
        <w:rPr>
          <w:b/>
          <w:color w:val="000000"/>
        </w:rPr>
        <w:t xml:space="preserve">, Бавлинском и </w:t>
      </w:r>
      <w:proofErr w:type="spellStart"/>
      <w:r w:rsidRPr="00C07489">
        <w:rPr>
          <w:b/>
          <w:color w:val="000000"/>
        </w:rPr>
        <w:t>Ютазинском</w:t>
      </w:r>
      <w:proofErr w:type="spellEnd"/>
      <w:r w:rsidRPr="00C07489">
        <w:rPr>
          <w:b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районах</w:t>
      </w:r>
      <w:proofErr w:type="spellEnd"/>
      <w:r w:rsidRPr="00C07489">
        <w:rPr>
          <w:b/>
          <w:color w:val="000000"/>
        </w:rPr>
        <w:t>,</w:t>
      </w:r>
      <w:r w:rsidRPr="00C07489">
        <w:rPr>
          <w:color w:val="000000"/>
        </w:rPr>
        <w:t xml:space="preserve"> в </w:t>
      </w:r>
      <w:proofErr w:type="spellStart"/>
      <w:r w:rsidRPr="00C07489">
        <w:rPr>
          <w:color w:val="000000"/>
        </w:rPr>
        <w:t>целях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недопущения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возникновения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распространения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массовых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инфекционных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заболеваний</w:t>
      </w:r>
      <w:proofErr w:type="spellEnd"/>
      <w:r w:rsidRPr="00C07489">
        <w:rPr>
          <w:color w:val="000000"/>
        </w:rPr>
        <w:t xml:space="preserve">, в </w:t>
      </w:r>
      <w:proofErr w:type="spellStart"/>
      <w:r w:rsidRPr="00C07489">
        <w:rPr>
          <w:color w:val="000000"/>
        </w:rPr>
        <w:t>том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числе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острых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кишечных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инфекций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организовывают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санитарно-гигиенические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противоэпидемические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мероприятия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на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территории</w:t>
      </w:r>
      <w:proofErr w:type="spellEnd"/>
      <w:r w:rsidRPr="00C07489">
        <w:rPr>
          <w:color w:val="000000"/>
        </w:rPr>
        <w:t xml:space="preserve"> Бавлинского </w:t>
      </w:r>
      <w:proofErr w:type="spellStart"/>
      <w:r w:rsidRPr="00C07489">
        <w:rPr>
          <w:color w:val="000000"/>
          <w:szCs w:val="28"/>
        </w:rPr>
        <w:t>муниципального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района</w:t>
      </w:r>
      <w:proofErr w:type="spellEnd"/>
      <w:r w:rsidRPr="00C07489">
        <w:rPr>
          <w:color w:val="000000"/>
        </w:rPr>
        <w:t>:</w:t>
      </w:r>
    </w:p>
    <w:p w:rsidR="00CB3CB0" w:rsidRDefault="00CB3CB0" w:rsidP="00CB3CB0">
      <w:pPr>
        <w:pStyle w:val="a3"/>
        <w:spacing w:line="276" w:lineRule="auto"/>
        <w:ind w:firstLine="708"/>
        <w:rPr>
          <w:color w:val="000000"/>
        </w:rPr>
      </w:pPr>
      <w:proofErr w:type="spellStart"/>
      <w:r w:rsidRPr="00C07489">
        <w:rPr>
          <w:color w:val="000000"/>
        </w:rPr>
        <w:t>ведение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эпидемиологической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разведки</w:t>
      </w:r>
      <w:proofErr w:type="spellEnd"/>
      <w:r w:rsidRPr="00C07489">
        <w:rPr>
          <w:color w:val="000000"/>
        </w:rPr>
        <w:t>;</w:t>
      </w:r>
    </w:p>
    <w:p w:rsidR="00CB3CB0" w:rsidRPr="00C07489" w:rsidRDefault="00CB3CB0" w:rsidP="00CB3CB0">
      <w:pPr>
        <w:pStyle w:val="a3"/>
        <w:spacing w:line="276" w:lineRule="auto"/>
        <w:ind w:firstLine="708"/>
        <w:rPr>
          <w:color w:val="000000"/>
        </w:rPr>
      </w:pPr>
      <w:proofErr w:type="spellStart"/>
      <w:r w:rsidRPr="00C07489">
        <w:rPr>
          <w:color w:val="000000"/>
        </w:rPr>
        <w:t>усиление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контроля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за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объектами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питания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водоснабжения</w:t>
      </w:r>
      <w:proofErr w:type="spellEnd"/>
      <w:r w:rsidRPr="00C07489">
        <w:rPr>
          <w:color w:val="000000"/>
        </w:rPr>
        <w:t xml:space="preserve">; 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</w:rPr>
      </w:pPr>
      <w:proofErr w:type="spellStart"/>
      <w:r w:rsidRPr="00C07489">
        <w:rPr>
          <w:color w:val="000000"/>
        </w:rPr>
        <w:t>дезинфекция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дезинсекция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дератизация</w:t>
      </w:r>
      <w:proofErr w:type="spellEnd"/>
      <w:r w:rsidRPr="00C07489">
        <w:rPr>
          <w:color w:val="000000"/>
        </w:rPr>
        <w:t>;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</w:rPr>
      </w:pPr>
      <w:proofErr w:type="spellStart"/>
      <w:r w:rsidRPr="00C07489">
        <w:rPr>
          <w:color w:val="000000"/>
        </w:rPr>
        <w:t>проведение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профилактических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прививок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населению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личному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составу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спасательных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формирований</w:t>
      </w:r>
      <w:proofErr w:type="spellEnd"/>
      <w:r w:rsidRPr="00C07489">
        <w:rPr>
          <w:color w:val="000000"/>
        </w:rPr>
        <w:t xml:space="preserve"> в </w:t>
      </w:r>
      <w:proofErr w:type="spellStart"/>
      <w:r w:rsidRPr="00C07489">
        <w:rPr>
          <w:color w:val="000000"/>
        </w:rPr>
        <w:t>зоне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бедствия</w:t>
      </w:r>
      <w:proofErr w:type="spellEnd"/>
      <w:r w:rsidRPr="00C07489">
        <w:rPr>
          <w:color w:val="000000"/>
        </w:rPr>
        <w:t>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b/>
          <w:color w:val="000000"/>
          <w:sz w:val="28"/>
          <w:szCs w:val="28"/>
        </w:rPr>
        <w:lastRenderedPageBreak/>
        <w:t>Предприятия и организации</w:t>
      </w:r>
      <w:r w:rsidRPr="00C07489">
        <w:rPr>
          <w:color w:val="000000"/>
          <w:sz w:val="28"/>
          <w:szCs w:val="28"/>
        </w:rPr>
        <w:t>, привлекаемые к выполнению мероприятий Плана, для решения вопросов жизнеобеспечения включают своих представителей в состав оперативного штаба.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</w:rPr>
        <w:t xml:space="preserve">При необходимости для решения вопросов по своему направлению деятельности непосредственно в местах возникновения чрезвычайных </w:t>
      </w:r>
      <w:r w:rsidRPr="00C07489">
        <w:rPr>
          <w:color w:val="000000"/>
          <w:sz w:val="28"/>
          <w:szCs w:val="28"/>
        </w:rPr>
        <w:t xml:space="preserve">ситуаций, связанных с весенним половодьем, от министерств, ведомств и организаций, привлекаемых по Плану «Половодье - 2025», высылаются оперативные группы. </w:t>
      </w:r>
    </w:p>
    <w:p w:rsidR="00CB3CB0" w:rsidRDefault="00CB3CB0" w:rsidP="00CB3CB0">
      <w:pPr>
        <w:spacing w:line="120" w:lineRule="auto"/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spacing w:line="120" w:lineRule="auto"/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spacing w:line="120" w:lineRule="auto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  <w:lang w:val="en-US"/>
        </w:rPr>
        <w:t>V</w:t>
      </w:r>
      <w:r w:rsidRPr="00C07489">
        <w:rPr>
          <w:b/>
          <w:color w:val="000000"/>
          <w:sz w:val="28"/>
          <w:szCs w:val="28"/>
        </w:rPr>
        <w:t>. Силы и средства, привлекаемые к выполнению мероприятий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по предотвращению чрезвычайных ситуаций, связанных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с паводковыми явлениями, на территории Бавлинского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муниципального района</w:t>
      </w:r>
    </w:p>
    <w:p w:rsidR="00CB3CB0" w:rsidRPr="00C07489" w:rsidRDefault="00CB3CB0" w:rsidP="00CB3CB0">
      <w:pPr>
        <w:spacing w:line="120" w:lineRule="auto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Основными задачами всех привлекаемых сил является проведение всего комплекса мероприятий, предотвращающих возникновение чрезвычайных ситуаций, связанных с паводковыми явлениями, своевременное создание </w:t>
      </w:r>
      <w:proofErr w:type="spellStart"/>
      <w:r w:rsidRPr="00C07489">
        <w:rPr>
          <w:color w:val="000000"/>
          <w:sz w:val="28"/>
          <w:szCs w:val="28"/>
        </w:rPr>
        <w:t>противопаводковых</w:t>
      </w:r>
      <w:proofErr w:type="spellEnd"/>
      <w:r w:rsidRPr="00C07489">
        <w:rPr>
          <w:color w:val="000000"/>
          <w:sz w:val="28"/>
          <w:szCs w:val="28"/>
        </w:rPr>
        <w:t xml:space="preserve"> комиссий в сельских поселениях Бавлинского муниципального района. 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Силы и средства, привлекаемые к выполнению мероприятий по предотвращению чрезвычайных ситуаций, связанных с паводковыми явлениями, привлекаются от следующих организаций и предприятий: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 xml:space="preserve">Бавлинский участок №1 </w:t>
      </w:r>
      <w:proofErr w:type="spellStart"/>
      <w:r w:rsidRPr="00C07489">
        <w:rPr>
          <w:color w:val="000000"/>
          <w:sz w:val="28"/>
          <w:szCs w:val="28"/>
        </w:rPr>
        <w:t>БУАД</w:t>
      </w:r>
      <w:proofErr w:type="spellEnd"/>
      <w:r w:rsidRPr="00C07489">
        <w:rPr>
          <w:color w:val="000000"/>
          <w:sz w:val="28"/>
          <w:szCs w:val="28"/>
        </w:rPr>
        <w:t xml:space="preserve"> ООО «</w:t>
      </w:r>
      <w:proofErr w:type="spellStart"/>
      <w:r w:rsidRPr="00C07489">
        <w:rPr>
          <w:color w:val="000000"/>
          <w:sz w:val="28"/>
          <w:szCs w:val="28"/>
        </w:rPr>
        <w:t>Татнефтедор</w:t>
      </w:r>
      <w:proofErr w:type="spellEnd"/>
      <w:r w:rsidRPr="00C07489">
        <w:rPr>
          <w:color w:val="000000"/>
          <w:sz w:val="28"/>
          <w:szCs w:val="28"/>
        </w:rPr>
        <w:t>»;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C07489">
        <w:rPr>
          <w:color w:val="000000"/>
          <w:sz w:val="28"/>
          <w:szCs w:val="28"/>
        </w:rPr>
        <w:t>МКП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БМР</w:t>
      </w:r>
      <w:proofErr w:type="spellEnd"/>
      <w:r w:rsidRPr="00C07489">
        <w:rPr>
          <w:color w:val="000000"/>
          <w:sz w:val="28"/>
          <w:szCs w:val="28"/>
        </w:rPr>
        <w:t xml:space="preserve"> «Водоканал»;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ПСЧ-109.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Силы и средства, привлекаемые к выполнению </w:t>
      </w:r>
      <w:proofErr w:type="spellStart"/>
      <w:r w:rsidRPr="00C07489">
        <w:rPr>
          <w:color w:val="000000"/>
          <w:sz w:val="28"/>
          <w:szCs w:val="28"/>
        </w:rPr>
        <w:t>противопаводковых</w:t>
      </w:r>
      <w:proofErr w:type="spellEnd"/>
      <w:r w:rsidRPr="00C07489">
        <w:rPr>
          <w:color w:val="000000"/>
          <w:sz w:val="28"/>
          <w:szCs w:val="28"/>
        </w:rPr>
        <w:t xml:space="preserve"> мероприятий при введении оперативного Плана «Половодье - 2025»: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ПСЧ-109;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C07489">
        <w:rPr>
          <w:color w:val="000000"/>
          <w:sz w:val="28"/>
          <w:szCs w:val="28"/>
        </w:rPr>
        <w:t>ГАУЗ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Бавлинская</w:t>
      </w:r>
      <w:proofErr w:type="spellEnd"/>
      <w:r w:rsidRPr="00C07489">
        <w:rPr>
          <w:color w:val="000000"/>
          <w:sz w:val="28"/>
          <w:szCs w:val="28"/>
        </w:rPr>
        <w:t xml:space="preserve"> центральная районная больница»;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 xml:space="preserve">Отдел МВД России по </w:t>
      </w:r>
      <w:proofErr w:type="spellStart"/>
      <w:r w:rsidRPr="00C07489">
        <w:rPr>
          <w:color w:val="000000"/>
          <w:sz w:val="28"/>
          <w:szCs w:val="28"/>
        </w:rPr>
        <w:t>Бавлинскому</w:t>
      </w:r>
      <w:proofErr w:type="spellEnd"/>
      <w:r w:rsidRPr="00C07489">
        <w:rPr>
          <w:color w:val="000000"/>
          <w:sz w:val="28"/>
          <w:szCs w:val="28"/>
        </w:rPr>
        <w:t xml:space="preserve"> ра</w:t>
      </w:r>
      <w:r w:rsidRPr="00C07489">
        <w:rPr>
          <w:color w:val="000000"/>
          <w:sz w:val="28"/>
          <w:szCs w:val="28"/>
        </w:rPr>
        <w:t>й</w:t>
      </w:r>
      <w:r w:rsidRPr="00C07489">
        <w:rPr>
          <w:color w:val="000000"/>
          <w:sz w:val="28"/>
          <w:szCs w:val="28"/>
        </w:rPr>
        <w:t xml:space="preserve">ону; 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ПО «Бавлинский»;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- </w:t>
      </w:r>
      <w:r w:rsidRPr="00C07489">
        <w:rPr>
          <w:color w:val="000000"/>
          <w:sz w:val="28"/>
        </w:rPr>
        <w:t>ООО «Татнефть-</w:t>
      </w:r>
      <w:proofErr w:type="spellStart"/>
      <w:r w:rsidRPr="00C07489">
        <w:rPr>
          <w:color w:val="000000"/>
          <w:sz w:val="28"/>
        </w:rPr>
        <w:t>УРС</w:t>
      </w:r>
      <w:proofErr w:type="spellEnd"/>
      <w:r w:rsidRPr="00C07489">
        <w:rPr>
          <w:color w:val="000000"/>
          <w:sz w:val="28"/>
        </w:rPr>
        <w:t>»;</w:t>
      </w:r>
    </w:p>
    <w:p w:rsidR="00CB3CB0" w:rsidRPr="00C07489" w:rsidRDefault="00CB3CB0" w:rsidP="00CB3CB0">
      <w:pPr>
        <w:pStyle w:val="a3"/>
        <w:spacing w:line="276" w:lineRule="auto"/>
        <w:jc w:val="left"/>
        <w:rPr>
          <w:color w:val="000000"/>
        </w:rPr>
      </w:pPr>
      <w:r>
        <w:rPr>
          <w:bCs/>
          <w:color w:val="000000"/>
        </w:rPr>
        <w:t xml:space="preserve">- </w:t>
      </w:r>
      <w:r w:rsidRPr="00C07489">
        <w:rPr>
          <w:bCs/>
          <w:color w:val="000000"/>
        </w:rPr>
        <w:t xml:space="preserve">Бавлинский </w:t>
      </w:r>
      <w:proofErr w:type="spellStart"/>
      <w:r w:rsidRPr="00C07489">
        <w:rPr>
          <w:bCs/>
          <w:color w:val="000000"/>
        </w:rPr>
        <w:t>участок</w:t>
      </w:r>
      <w:proofErr w:type="spellEnd"/>
      <w:r w:rsidRPr="00C07489">
        <w:rPr>
          <w:bCs/>
          <w:color w:val="000000"/>
        </w:rPr>
        <w:t xml:space="preserve"> №1 </w:t>
      </w:r>
      <w:proofErr w:type="spellStart"/>
      <w:r w:rsidRPr="00C07489">
        <w:rPr>
          <w:bCs/>
          <w:color w:val="000000"/>
        </w:rPr>
        <w:t>БУАД</w:t>
      </w:r>
      <w:proofErr w:type="spellEnd"/>
      <w:r w:rsidRPr="00C07489">
        <w:rPr>
          <w:bCs/>
          <w:color w:val="000000"/>
        </w:rPr>
        <w:t xml:space="preserve"> </w:t>
      </w:r>
      <w:proofErr w:type="spellStart"/>
      <w:r w:rsidRPr="00C07489">
        <w:rPr>
          <w:color w:val="000000"/>
        </w:rPr>
        <w:t>ООО</w:t>
      </w:r>
      <w:proofErr w:type="spellEnd"/>
      <w:r w:rsidRPr="00C07489">
        <w:rPr>
          <w:color w:val="000000"/>
        </w:rPr>
        <w:t xml:space="preserve"> «</w:t>
      </w:r>
      <w:proofErr w:type="spellStart"/>
      <w:r w:rsidRPr="00C07489">
        <w:rPr>
          <w:color w:val="000000"/>
        </w:rPr>
        <w:t>Татнефтедор</w:t>
      </w:r>
      <w:proofErr w:type="spellEnd"/>
      <w:r w:rsidRPr="00C07489">
        <w:rPr>
          <w:color w:val="000000"/>
        </w:rPr>
        <w:t>»;</w:t>
      </w:r>
    </w:p>
    <w:p w:rsidR="00CB3CB0" w:rsidRPr="00C07489" w:rsidRDefault="00CB3CB0" w:rsidP="00CB3CB0">
      <w:pPr>
        <w:pStyle w:val="a3"/>
        <w:spacing w:line="276" w:lineRule="auto"/>
        <w:jc w:val="left"/>
        <w:rPr>
          <w:color w:val="000000"/>
        </w:rPr>
      </w:pPr>
      <w:r>
        <w:rPr>
          <w:color w:val="000000"/>
          <w:szCs w:val="28"/>
        </w:rPr>
        <w:t xml:space="preserve">- </w:t>
      </w:r>
      <w:proofErr w:type="spellStart"/>
      <w:r>
        <w:rPr>
          <w:color w:val="000000"/>
          <w:szCs w:val="28"/>
        </w:rPr>
        <w:t>МБУ</w:t>
      </w:r>
      <w:proofErr w:type="spellEnd"/>
      <w:r>
        <w:rPr>
          <w:color w:val="000000"/>
          <w:szCs w:val="28"/>
        </w:rPr>
        <w:t xml:space="preserve"> </w:t>
      </w:r>
      <w:r w:rsidRPr="00C07489">
        <w:rPr>
          <w:color w:val="000000"/>
          <w:szCs w:val="28"/>
        </w:rPr>
        <w:t>«</w:t>
      </w:r>
      <w:proofErr w:type="spellStart"/>
      <w:r w:rsidRPr="00C07489">
        <w:rPr>
          <w:color w:val="000000"/>
          <w:szCs w:val="28"/>
        </w:rPr>
        <w:t>Управление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благоустройству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озеленению</w:t>
      </w:r>
      <w:proofErr w:type="spellEnd"/>
      <w:r w:rsidRPr="00C07489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БМР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РТ</w:t>
      </w:r>
      <w:proofErr w:type="spellEnd"/>
      <w:r w:rsidRPr="00C07489">
        <w:rPr>
          <w:color w:val="000000"/>
          <w:szCs w:val="28"/>
        </w:rPr>
        <w:t>;</w:t>
      </w:r>
    </w:p>
    <w:p w:rsidR="00CB3CB0" w:rsidRPr="00C07489" w:rsidRDefault="00CB3CB0" w:rsidP="00CB3CB0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ООО УК «</w:t>
      </w:r>
      <w:proofErr w:type="spellStart"/>
      <w:r w:rsidRPr="00C07489">
        <w:rPr>
          <w:color w:val="000000"/>
          <w:sz w:val="28"/>
          <w:szCs w:val="28"/>
        </w:rPr>
        <w:t>Татспецтранспорт</w:t>
      </w:r>
      <w:proofErr w:type="spellEnd"/>
      <w:r w:rsidRPr="00C07489">
        <w:rPr>
          <w:color w:val="000000"/>
          <w:sz w:val="28"/>
          <w:szCs w:val="28"/>
        </w:rPr>
        <w:t xml:space="preserve">»; </w:t>
      </w:r>
    </w:p>
    <w:p w:rsidR="00CB3CB0" w:rsidRPr="00C07489" w:rsidRDefault="00CB3CB0" w:rsidP="00CB3CB0">
      <w:pPr>
        <w:pStyle w:val="8"/>
        <w:widowControl w:val="0"/>
        <w:autoSpaceDE w:val="0"/>
        <w:autoSpaceDN w:val="0"/>
        <w:spacing w:line="276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 ф</w:t>
      </w:r>
      <w:r w:rsidRPr="00C07489">
        <w:rPr>
          <w:color w:val="000000"/>
          <w:szCs w:val="24"/>
        </w:rPr>
        <w:t xml:space="preserve">илиал </w:t>
      </w:r>
      <w:r>
        <w:rPr>
          <w:color w:val="000000"/>
          <w:spacing w:val="-3"/>
        </w:rPr>
        <w:t>АО «</w:t>
      </w:r>
      <w:proofErr w:type="spellStart"/>
      <w:r>
        <w:rPr>
          <w:color w:val="000000"/>
          <w:spacing w:val="-3"/>
        </w:rPr>
        <w:t>Транснефть</w:t>
      </w:r>
      <w:proofErr w:type="spellEnd"/>
      <w:r>
        <w:rPr>
          <w:color w:val="000000"/>
          <w:spacing w:val="-3"/>
        </w:rPr>
        <w:t xml:space="preserve"> - </w:t>
      </w:r>
      <w:proofErr w:type="spellStart"/>
      <w:r>
        <w:rPr>
          <w:color w:val="000000"/>
          <w:spacing w:val="-3"/>
        </w:rPr>
        <w:t>Приволга</w:t>
      </w:r>
      <w:proofErr w:type="spellEnd"/>
      <w:r>
        <w:rPr>
          <w:color w:val="000000"/>
          <w:spacing w:val="-3"/>
        </w:rPr>
        <w:t xml:space="preserve">» </w:t>
      </w:r>
      <w:proofErr w:type="spellStart"/>
      <w:r>
        <w:rPr>
          <w:color w:val="000000"/>
          <w:spacing w:val="-3"/>
        </w:rPr>
        <w:t>Бугурусланского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РНУ</w:t>
      </w:r>
      <w:proofErr w:type="spellEnd"/>
      <w:r>
        <w:rPr>
          <w:color w:val="000000"/>
          <w:spacing w:val="-3"/>
        </w:rPr>
        <w:t xml:space="preserve"> </w:t>
      </w:r>
      <w:proofErr w:type="spellStart"/>
      <w:r w:rsidRPr="00C07489">
        <w:rPr>
          <w:color w:val="000000"/>
          <w:spacing w:val="-3"/>
        </w:rPr>
        <w:t>ЛПДС</w:t>
      </w:r>
      <w:proofErr w:type="spellEnd"/>
      <w:r w:rsidRPr="00C07489">
        <w:rPr>
          <w:color w:val="000000"/>
          <w:spacing w:val="-3"/>
        </w:rPr>
        <w:t>-Бавлы</w:t>
      </w:r>
      <w:r w:rsidRPr="00C07489">
        <w:rPr>
          <w:color w:val="000000"/>
          <w:szCs w:val="24"/>
        </w:rPr>
        <w:t>;</w:t>
      </w:r>
    </w:p>
    <w:p w:rsidR="00CB3CB0" w:rsidRPr="00C07489" w:rsidRDefault="00CB3CB0" w:rsidP="00CB3CB0">
      <w:pPr>
        <w:pStyle w:val="8"/>
        <w:widowControl w:val="0"/>
        <w:autoSpaceDE w:val="0"/>
        <w:autoSpaceDN w:val="0"/>
        <w:spacing w:line="276" w:lineRule="auto"/>
        <w:ind w:firstLine="709"/>
        <w:jc w:val="left"/>
        <w:rPr>
          <w:color w:val="000000"/>
          <w:szCs w:val="24"/>
        </w:rPr>
      </w:pPr>
      <w:r>
        <w:rPr>
          <w:color w:val="000000"/>
          <w:szCs w:val="28"/>
        </w:rPr>
        <w:t xml:space="preserve">- </w:t>
      </w:r>
      <w:r w:rsidRPr="00C07489">
        <w:rPr>
          <w:color w:val="000000"/>
          <w:szCs w:val="28"/>
        </w:rPr>
        <w:t>ООО «Татнефть-</w:t>
      </w:r>
      <w:proofErr w:type="spellStart"/>
      <w:r w:rsidRPr="00C07489">
        <w:rPr>
          <w:color w:val="000000"/>
          <w:szCs w:val="28"/>
        </w:rPr>
        <w:t>АЗС</w:t>
      </w:r>
      <w:proofErr w:type="spellEnd"/>
      <w:r w:rsidRPr="00C07489">
        <w:rPr>
          <w:color w:val="000000"/>
          <w:szCs w:val="28"/>
        </w:rPr>
        <w:t xml:space="preserve"> Центр»;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АО «</w:t>
      </w:r>
      <w:proofErr w:type="spellStart"/>
      <w:r w:rsidRPr="00C07489">
        <w:rPr>
          <w:color w:val="000000"/>
          <w:sz w:val="28"/>
          <w:szCs w:val="28"/>
        </w:rPr>
        <w:t>Татойлгаз</w:t>
      </w:r>
      <w:proofErr w:type="spellEnd"/>
      <w:r w:rsidRPr="00C07489">
        <w:rPr>
          <w:color w:val="000000"/>
          <w:sz w:val="28"/>
          <w:szCs w:val="28"/>
        </w:rPr>
        <w:t>»;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ЗАО «</w:t>
      </w:r>
      <w:proofErr w:type="spellStart"/>
      <w:r w:rsidRPr="00C07489">
        <w:rPr>
          <w:color w:val="000000"/>
          <w:sz w:val="28"/>
          <w:szCs w:val="28"/>
        </w:rPr>
        <w:t>Алойл</w:t>
      </w:r>
      <w:proofErr w:type="spellEnd"/>
      <w:r w:rsidRPr="00C07489">
        <w:rPr>
          <w:color w:val="000000"/>
          <w:sz w:val="28"/>
          <w:szCs w:val="28"/>
        </w:rPr>
        <w:t>»;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ООО «</w:t>
      </w:r>
      <w:proofErr w:type="spellStart"/>
      <w:r w:rsidRPr="00C07489">
        <w:rPr>
          <w:color w:val="000000"/>
          <w:sz w:val="28"/>
          <w:szCs w:val="28"/>
        </w:rPr>
        <w:t>Кзыл</w:t>
      </w:r>
      <w:proofErr w:type="spellEnd"/>
      <w:r w:rsidRPr="00C07489">
        <w:rPr>
          <w:color w:val="000000"/>
          <w:sz w:val="28"/>
          <w:szCs w:val="28"/>
        </w:rPr>
        <w:t xml:space="preserve">-Яр»; 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7489">
        <w:rPr>
          <w:color w:val="000000"/>
          <w:sz w:val="28"/>
          <w:szCs w:val="28"/>
        </w:rPr>
        <w:t>ООО «</w:t>
      </w:r>
      <w:proofErr w:type="spellStart"/>
      <w:r w:rsidRPr="00C07489">
        <w:rPr>
          <w:color w:val="000000"/>
          <w:sz w:val="28"/>
          <w:szCs w:val="28"/>
        </w:rPr>
        <w:t>Бэрлек</w:t>
      </w:r>
      <w:proofErr w:type="spellEnd"/>
      <w:r w:rsidRPr="00C07489">
        <w:rPr>
          <w:color w:val="000000"/>
          <w:sz w:val="28"/>
          <w:szCs w:val="28"/>
        </w:rPr>
        <w:t xml:space="preserve">»; 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C07489">
        <w:rPr>
          <w:color w:val="000000"/>
          <w:sz w:val="28"/>
          <w:szCs w:val="28"/>
        </w:rPr>
        <w:t>КФХ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Бэкер</w:t>
      </w:r>
      <w:proofErr w:type="spellEnd"/>
      <w:r w:rsidRPr="00C07489">
        <w:rPr>
          <w:color w:val="000000"/>
          <w:sz w:val="28"/>
          <w:szCs w:val="28"/>
        </w:rPr>
        <w:t>»;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C07489">
        <w:rPr>
          <w:color w:val="000000"/>
          <w:sz w:val="28"/>
          <w:szCs w:val="28"/>
        </w:rPr>
        <w:t>КФХ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Исламгалиев</w:t>
      </w:r>
      <w:proofErr w:type="spellEnd"/>
      <w:r w:rsidRPr="00C07489">
        <w:rPr>
          <w:color w:val="000000"/>
          <w:sz w:val="28"/>
          <w:szCs w:val="28"/>
        </w:rPr>
        <w:t>».</w:t>
      </w:r>
    </w:p>
    <w:p w:rsidR="00CB3CB0" w:rsidRPr="00C07489" w:rsidRDefault="00CB3CB0" w:rsidP="00CB3CB0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Расчет сил и средств, привлекаемых к выполнению аварийно-восстановительных и других неотложных работ при чрезвычайных ситуациях, связанных с весенним половодьем в 2025 году, представлен в приложении №3 к настоящему Плану. </w:t>
      </w:r>
    </w:p>
    <w:p w:rsidR="00CB3CB0" w:rsidRPr="00C07489" w:rsidRDefault="00CB3CB0" w:rsidP="00CB3CB0">
      <w:pPr>
        <w:pStyle w:val="a3"/>
        <w:spacing w:line="120" w:lineRule="auto"/>
        <w:jc w:val="center"/>
        <w:rPr>
          <w:b/>
          <w:bCs/>
          <w:color w:val="000000"/>
          <w:szCs w:val="28"/>
        </w:rPr>
      </w:pPr>
    </w:p>
    <w:p w:rsidR="00CB3CB0" w:rsidRPr="00C07489" w:rsidRDefault="00CB3CB0" w:rsidP="00CB3CB0">
      <w:pPr>
        <w:pStyle w:val="a3"/>
        <w:ind w:firstLine="0"/>
        <w:jc w:val="center"/>
        <w:rPr>
          <w:b/>
          <w:bCs/>
          <w:color w:val="000000"/>
          <w:szCs w:val="28"/>
        </w:rPr>
      </w:pPr>
      <w:r w:rsidRPr="00C07489">
        <w:rPr>
          <w:b/>
          <w:bCs/>
          <w:color w:val="000000"/>
          <w:szCs w:val="28"/>
        </w:rPr>
        <w:t xml:space="preserve">VI. </w:t>
      </w:r>
      <w:proofErr w:type="spellStart"/>
      <w:r w:rsidRPr="00C07489">
        <w:rPr>
          <w:b/>
          <w:bCs/>
          <w:color w:val="000000"/>
          <w:szCs w:val="28"/>
        </w:rPr>
        <w:t>Организация</w:t>
      </w:r>
      <w:proofErr w:type="spellEnd"/>
      <w:r w:rsidRPr="00C07489">
        <w:rPr>
          <w:b/>
          <w:bCs/>
          <w:color w:val="000000"/>
          <w:szCs w:val="28"/>
        </w:rPr>
        <w:t xml:space="preserve"> </w:t>
      </w:r>
      <w:proofErr w:type="spellStart"/>
      <w:r w:rsidRPr="00C07489">
        <w:rPr>
          <w:b/>
          <w:bCs/>
          <w:color w:val="000000"/>
          <w:szCs w:val="28"/>
        </w:rPr>
        <w:t>управления</w:t>
      </w:r>
      <w:proofErr w:type="spellEnd"/>
      <w:r w:rsidRPr="00C07489">
        <w:rPr>
          <w:b/>
          <w:bCs/>
          <w:color w:val="000000"/>
          <w:szCs w:val="28"/>
        </w:rPr>
        <w:t xml:space="preserve">, </w:t>
      </w:r>
      <w:proofErr w:type="spellStart"/>
      <w:r w:rsidRPr="00C07489">
        <w:rPr>
          <w:b/>
          <w:bCs/>
          <w:color w:val="000000"/>
          <w:szCs w:val="28"/>
        </w:rPr>
        <w:t>взаимодействия</w:t>
      </w:r>
      <w:proofErr w:type="spellEnd"/>
      <w:r w:rsidRPr="00C07489">
        <w:rPr>
          <w:b/>
          <w:bCs/>
          <w:color w:val="000000"/>
          <w:szCs w:val="28"/>
        </w:rPr>
        <w:t xml:space="preserve">, </w:t>
      </w:r>
      <w:proofErr w:type="spellStart"/>
      <w:r w:rsidRPr="00C07489">
        <w:rPr>
          <w:b/>
          <w:bCs/>
          <w:color w:val="000000"/>
          <w:szCs w:val="28"/>
        </w:rPr>
        <w:t>оповещения</w:t>
      </w:r>
      <w:proofErr w:type="spellEnd"/>
      <w:r w:rsidRPr="00C07489">
        <w:rPr>
          <w:b/>
          <w:bCs/>
          <w:color w:val="000000"/>
          <w:szCs w:val="28"/>
        </w:rPr>
        <w:t xml:space="preserve"> и </w:t>
      </w:r>
      <w:proofErr w:type="spellStart"/>
      <w:r w:rsidRPr="00C07489">
        <w:rPr>
          <w:b/>
          <w:bCs/>
          <w:color w:val="000000"/>
          <w:szCs w:val="28"/>
        </w:rPr>
        <w:t>связи</w:t>
      </w:r>
      <w:proofErr w:type="spellEnd"/>
    </w:p>
    <w:p w:rsidR="00CB3CB0" w:rsidRPr="00C07489" w:rsidRDefault="00CB3CB0" w:rsidP="00CB3CB0">
      <w:pPr>
        <w:spacing w:line="12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bCs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  <w:szCs w:val="28"/>
        </w:rPr>
        <w:t>6.1. Организация управления и взаимодействия</w:t>
      </w:r>
    </w:p>
    <w:p w:rsidR="00CB3CB0" w:rsidRPr="00C07489" w:rsidRDefault="00CB3CB0" w:rsidP="00CB3CB0">
      <w:pPr>
        <w:spacing w:line="12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  <w:szCs w:val="28"/>
        </w:rPr>
        <w:t>Для координации действий органов управления, сил и средств, проведения рекогносцировки, сбора сведений, оценки обстановки</w:t>
      </w:r>
      <w:r w:rsidRPr="00C07489">
        <w:rPr>
          <w:color w:val="000000"/>
          <w:sz w:val="28"/>
        </w:rPr>
        <w:t xml:space="preserve">, сложившейся непосредственно в районе стихийного бедствия, и своевременной передачи их в оперативный штаб направляются оперативные группы </w:t>
      </w:r>
      <w:r w:rsidRPr="00C07489">
        <w:rPr>
          <w:color w:val="000000"/>
          <w:sz w:val="28"/>
          <w:szCs w:val="28"/>
        </w:rPr>
        <w:t>территориальных отделов и управлений, предприятий</w:t>
      </w:r>
      <w:r w:rsidRPr="00C07489">
        <w:rPr>
          <w:color w:val="000000"/>
          <w:sz w:val="28"/>
        </w:rPr>
        <w:t xml:space="preserve"> и организаций, привлекаемых к выполнению мероприятий по Плану «Половодье - 2025», а также мобильные оперативные группы </w:t>
      </w:r>
      <w:r w:rsidRPr="00C07489">
        <w:rPr>
          <w:color w:val="000000"/>
          <w:sz w:val="28"/>
          <w:szCs w:val="28"/>
        </w:rPr>
        <w:t>ПСЧ-109</w:t>
      </w:r>
      <w:r w:rsidRPr="00C07489">
        <w:rPr>
          <w:color w:val="000000"/>
          <w:sz w:val="28"/>
        </w:rPr>
        <w:t xml:space="preserve">.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 xml:space="preserve">В зависимости от масштаба чрезвычайной ситуации для организации взаимодействия и управления силами и средствами территориальных отделов и управлений, организаций и предприятий, привлекаемых к выполнению мероприятий по Плану «Половодье - 2025», а также в целях повышения оперативности и эффективности реагирования создается оперативный штаб, который через </w:t>
      </w:r>
      <w:proofErr w:type="spellStart"/>
      <w:r w:rsidRPr="00C07489">
        <w:rPr>
          <w:color w:val="000000"/>
          <w:sz w:val="28"/>
        </w:rPr>
        <w:t>ЕДДС</w:t>
      </w:r>
      <w:proofErr w:type="spellEnd"/>
      <w:r w:rsidRPr="00C07489">
        <w:rPr>
          <w:color w:val="000000"/>
          <w:sz w:val="28"/>
        </w:rPr>
        <w:t xml:space="preserve"> Бавлинского муниципального района собирает информацию и доводит до исполнителей распоряжением штаба.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В состав оперативного штаба входят компетентные представители </w:t>
      </w:r>
      <w:r w:rsidRPr="00C07489">
        <w:rPr>
          <w:color w:val="000000"/>
          <w:sz w:val="28"/>
          <w:szCs w:val="28"/>
        </w:rPr>
        <w:t>территориальных отделов и управлений, предприятий</w:t>
      </w:r>
      <w:r w:rsidRPr="00C07489">
        <w:rPr>
          <w:color w:val="000000"/>
          <w:sz w:val="28"/>
        </w:rPr>
        <w:t xml:space="preserve"> и организаций Бавлинского муниципального района, а также органов военного командования, которые наделены полномочиями по отдаче предварительных распоряжений подчиненным структурным подразделениям, а также по подготовке предложений для принятия решения председателем </w:t>
      </w:r>
      <w:proofErr w:type="spellStart"/>
      <w:r w:rsidRPr="00C07489">
        <w:rPr>
          <w:color w:val="000000"/>
          <w:sz w:val="28"/>
        </w:rPr>
        <w:t>КЧС</w:t>
      </w:r>
      <w:proofErr w:type="spellEnd"/>
      <w:r w:rsidRPr="00C07489">
        <w:rPr>
          <w:color w:val="000000"/>
          <w:sz w:val="28"/>
        </w:rPr>
        <w:t xml:space="preserve"> и </w:t>
      </w:r>
      <w:proofErr w:type="spellStart"/>
      <w:r w:rsidRPr="00C07489">
        <w:rPr>
          <w:color w:val="000000"/>
          <w:sz w:val="28"/>
        </w:rPr>
        <w:t>ОПБ</w:t>
      </w:r>
      <w:proofErr w:type="spellEnd"/>
      <w:r w:rsidRPr="00C07489">
        <w:rPr>
          <w:color w:val="000000"/>
          <w:sz w:val="28"/>
        </w:rPr>
        <w:t xml:space="preserve"> Бавлинского муниципального района.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Оперативный штаб выполняет следующие задачи: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- содержание в готовности необходимых сил и средств </w:t>
      </w:r>
      <w:r w:rsidRPr="00C07489">
        <w:rPr>
          <w:color w:val="000000"/>
          <w:sz w:val="28"/>
          <w:szCs w:val="28"/>
        </w:rPr>
        <w:t>территориальных отделов и управлений, предприятий</w:t>
      </w:r>
      <w:r w:rsidRPr="00C07489">
        <w:rPr>
          <w:color w:val="000000"/>
          <w:sz w:val="28"/>
        </w:rPr>
        <w:t xml:space="preserve"> и организаций на территории муниципального района, привлекаемых к выполнению мероприятий по Плану «Половодье - 2025»;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- подготовка предложений для принятия решения председателем </w:t>
      </w:r>
      <w:proofErr w:type="spellStart"/>
      <w:r w:rsidRPr="00C07489">
        <w:rPr>
          <w:color w:val="000000"/>
          <w:sz w:val="28"/>
        </w:rPr>
        <w:t>КЧС</w:t>
      </w:r>
      <w:proofErr w:type="spellEnd"/>
      <w:r w:rsidRPr="00C07489">
        <w:rPr>
          <w:color w:val="000000"/>
          <w:sz w:val="28"/>
        </w:rPr>
        <w:t xml:space="preserve"> и </w:t>
      </w:r>
      <w:proofErr w:type="spellStart"/>
      <w:r w:rsidRPr="00C07489">
        <w:rPr>
          <w:color w:val="000000"/>
          <w:sz w:val="28"/>
        </w:rPr>
        <w:t>ОПБ</w:t>
      </w:r>
      <w:proofErr w:type="spellEnd"/>
      <w:r w:rsidRPr="00C07489">
        <w:rPr>
          <w:color w:val="000000"/>
          <w:sz w:val="28"/>
        </w:rPr>
        <w:t xml:space="preserve"> Бавлинского муниципального района на выполнение мероприятий в условиях чрезвычайных ситуаций природного характера, связанных с весенним половодьем;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lastRenderedPageBreak/>
        <w:t>- осуществление в установленном порядке сбора и обмена информации между взаимодействующими, вышестоящими и подчиненными органами управления;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- своевременное оповещение и информирование населения, органов местного самоуправления, дежурно-диспетчерских служб </w:t>
      </w:r>
      <w:r w:rsidRPr="00C07489">
        <w:rPr>
          <w:color w:val="000000"/>
          <w:sz w:val="28"/>
          <w:szCs w:val="28"/>
        </w:rPr>
        <w:t>территориальных отделов и управлений, предприятий</w:t>
      </w:r>
      <w:r w:rsidRPr="00C07489">
        <w:rPr>
          <w:color w:val="000000"/>
          <w:sz w:val="28"/>
        </w:rPr>
        <w:t xml:space="preserve"> и организаций о возникновении ЧС природного характера и сложившейся обстановке в муниципальном районе;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>- координация действий сил и средств министерств, ведомств и организаций, привлеченных к выполнению мероприятий по Плану «Половодье - 2025».</w:t>
      </w:r>
    </w:p>
    <w:p w:rsidR="00CB3CB0" w:rsidRPr="00C07489" w:rsidRDefault="00CB3CB0" w:rsidP="00CB3CB0">
      <w:pPr>
        <w:jc w:val="center"/>
        <w:rPr>
          <w:b/>
          <w:color w:val="000000"/>
          <w:sz w:val="28"/>
        </w:rPr>
      </w:pPr>
      <w:r w:rsidRPr="00C07489">
        <w:rPr>
          <w:b/>
          <w:color w:val="000000"/>
          <w:sz w:val="28"/>
        </w:rPr>
        <w:t>6.2. Организация оповещения и связи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0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 xml:space="preserve">Оповещение рабочей группы </w:t>
      </w:r>
      <w:proofErr w:type="spellStart"/>
      <w:r w:rsidRPr="00C07489">
        <w:rPr>
          <w:color w:val="000000"/>
          <w:sz w:val="28"/>
        </w:rPr>
        <w:t>КЧС</w:t>
      </w:r>
      <w:proofErr w:type="spellEnd"/>
      <w:r w:rsidRPr="00C07489">
        <w:rPr>
          <w:color w:val="000000"/>
          <w:sz w:val="28"/>
        </w:rPr>
        <w:t xml:space="preserve"> и </w:t>
      </w:r>
      <w:proofErr w:type="spellStart"/>
      <w:r w:rsidRPr="00C07489">
        <w:rPr>
          <w:color w:val="000000"/>
          <w:sz w:val="28"/>
        </w:rPr>
        <w:t>ОПБ</w:t>
      </w:r>
      <w:proofErr w:type="spellEnd"/>
      <w:r w:rsidRPr="00C07489">
        <w:rPr>
          <w:color w:val="000000"/>
          <w:sz w:val="28"/>
        </w:rPr>
        <w:t xml:space="preserve"> Бавлинского муниципального района, </w:t>
      </w:r>
      <w:r w:rsidRPr="00C07489">
        <w:rPr>
          <w:color w:val="000000"/>
          <w:sz w:val="28"/>
          <w:szCs w:val="28"/>
        </w:rPr>
        <w:t>территориальных отделов и управлений, предприятий</w:t>
      </w:r>
      <w:r w:rsidRPr="00C07489">
        <w:rPr>
          <w:color w:val="000000"/>
          <w:sz w:val="28"/>
        </w:rPr>
        <w:t xml:space="preserve"> и организаций, привлекаемых к выполнению мероприятий по Плану «Половодье - 2025», организует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</w:t>
      </w:r>
      <w:r w:rsidRPr="00C07489">
        <w:rPr>
          <w:color w:val="000000"/>
          <w:sz w:val="28"/>
        </w:rPr>
        <w:t>, согласно схеме оповещения.</w:t>
      </w:r>
      <w:r w:rsidRPr="00C07489">
        <w:rPr>
          <w:color w:val="000000"/>
        </w:rPr>
        <w:t xml:space="preserve"> </w:t>
      </w:r>
      <w:r w:rsidRPr="00C07489">
        <w:rPr>
          <w:color w:val="000000"/>
          <w:sz w:val="28"/>
        </w:rPr>
        <w:t>Схема организации оповещения предприятий и организаций, привлекаемых к выполнению мероприятий по Плану «Половодье - 2025», представлена в приложении №4 к настоящему Плану.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</w:rPr>
      </w:pPr>
      <w:proofErr w:type="spellStart"/>
      <w:r w:rsidRPr="00C07489">
        <w:rPr>
          <w:color w:val="000000"/>
        </w:rPr>
        <w:t>При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введении</w:t>
      </w:r>
      <w:proofErr w:type="spellEnd"/>
      <w:r w:rsidRPr="00C07489">
        <w:rPr>
          <w:color w:val="000000"/>
        </w:rPr>
        <w:t xml:space="preserve"> в </w:t>
      </w:r>
      <w:proofErr w:type="spellStart"/>
      <w:r w:rsidRPr="00C07489">
        <w:rPr>
          <w:color w:val="000000"/>
        </w:rPr>
        <w:t>действие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выполнении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мероприятий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Плану</w:t>
      </w:r>
      <w:proofErr w:type="spellEnd"/>
      <w:r w:rsidRPr="00C07489">
        <w:rPr>
          <w:color w:val="000000"/>
        </w:rPr>
        <w:t xml:space="preserve"> «</w:t>
      </w:r>
      <w:proofErr w:type="spellStart"/>
      <w:r w:rsidRPr="00C07489">
        <w:rPr>
          <w:color w:val="000000"/>
        </w:rPr>
        <w:t>Половодье</w:t>
      </w:r>
      <w:proofErr w:type="spellEnd"/>
      <w:r w:rsidRPr="00C07489">
        <w:rPr>
          <w:color w:val="000000"/>
        </w:rPr>
        <w:t xml:space="preserve"> - 2025» </w:t>
      </w:r>
      <w:proofErr w:type="spellStart"/>
      <w:r w:rsidRPr="00C07489">
        <w:rPr>
          <w:color w:val="000000"/>
        </w:rPr>
        <w:t>связь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между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  <w:szCs w:val="28"/>
        </w:rPr>
        <w:t>территориальными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отделами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управлениями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предприятиями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организациями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осуществляется</w:t>
      </w:r>
      <w:proofErr w:type="spellEnd"/>
      <w:r w:rsidRPr="00C07489">
        <w:rPr>
          <w:color w:val="000000"/>
        </w:rPr>
        <w:t xml:space="preserve"> в </w:t>
      </w:r>
      <w:proofErr w:type="spellStart"/>
      <w:r w:rsidRPr="00C07489">
        <w:rPr>
          <w:color w:val="000000"/>
        </w:rPr>
        <w:t>соответствии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схемой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организации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связи</w:t>
      </w:r>
      <w:proofErr w:type="spellEnd"/>
      <w:r w:rsidRPr="00C07489">
        <w:rPr>
          <w:color w:val="000000"/>
        </w:rPr>
        <w:t>.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</w:rPr>
      </w:pPr>
      <w:r w:rsidRPr="00C07489">
        <w:rPr>
          <w:color w:val="000000"/>
        </w:rPr>
        <w:t xml:space="preserve">В </w:t>
      </w:r>
      <w:proofErr w:type="spellStart"/>
      <w:r w:rsidRPr="00C07489">
        <w:rPr>
          <w:color w:val="000000"/>
        </w:rPr>
        <w:t>целях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оперативного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информирования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реагирования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складывающейся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обстановке</w:t>
      </w:r>
      <w:proofErr w:type="spellEnd"/>
      <w:r w:rsidRPr="00C07489">
        <w:rPr>
          <w:color w:val="000000"/>
        </w:rPr>
        <w:t xml:space="preserve"> в </w:t>
      </w:r>
      <w:proofErr w:type="spellStart"/>
      <w:r w:rsidRPr="00C07489">
        <w:rPr>
          <w:color w:val="000000"/>
        </w:rPr>
        <w:t>угрожаемых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затоплению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районах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используется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пароль</w:t>
      </w:r>
      <w:proofErr w:type="spellEnd"/>
      <w:r w:rsidRPr="00C07489">
        <w:rPr>
          <w:color w:val="000000"/>
        </w:rPr>
        <w:t xml:space="preserve"> «</w:t>
      </w:r>
      <w:proofErr w:type="spellStart"/>
      <w:r w:rsidRPr="00C07489">
        <w:rPr>
          <w:color w:val="000000"/>
        </w:rPr>
        <w:t>Бедствие</w:t>
      </w:r>
      <w:proofErr w:type="spellEnd"/>
      <w:r w:rsidRPr="00C07489">
        <w:rPr>
          <w:color w:val="000000"/>
        </w:rPr>
        <w:t xml:space="preserve">», </w:t>
      </w:r>
      <w:proofErr w:type="spellStart"/>
      <w:r w:rsidRPr="00C07489">
        <w:rPr>
          <w:color w:val="000000"/>
        </w:rPr>
        <w:t>дающий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право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внеочередного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ведения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переговоров</w:t>
      </w:r>
      <w:proofErr w:type="spellEnd"/>
      <w:r w:rsidRPr="00C07489">
        <w:rPr>
          <w:color w:val="000000"/>
        </w:rPr>
        <w:t xml:space="preserve"> с </w:t>
      </w:r>
      <w:proofErr w:type="spellStart"/>
      <w:r w:rsidRPr="00C07489">
        <w:rPr>
          <w:color w:val="000000"/>
        </w:rPr>
        <w:t>оплатой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обычному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тарифу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для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ответственных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работников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МЧС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Республики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Татарстан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специальным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удостоверениям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по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паролю</w:t>
      </w:r>
      <w:proofErr w:type="spellEnd"/>
      <w:r w:rsidRPr="00C07489">
        <w:rPr>
          <w:color w:val="000000"/>
        </w:rPr>
        <w:t xml:space="preserve"> «</w:t>
      </w:r>
      <w:proofErr w:type="spellStart"/>
      <w:r w:rsidRPr="00C07489">
        <w:rPr>
          <w:color w:val="000000"/>
        </w:rPr>
        <w:t>Паводок</w:t>
      </w:r>
      <w:proofErr w:type="spellEnd"/>
      <w:r w:rsidRPr="00C07489">
        <w:rPr>
          <w:color w:val="000000"/>
        </w:rPr>
        <w:t xml:space="preserve">» </w:t>
      </w:r>
      <w:proofErr w:type="spellStart"/>
      <w:r w:rsidRPr="00C07489">
        <w:rPr>
          <w:color w:val="000000"/>
        </w:rPr>
        <w:t>членам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рабочей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группы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КЧС</w:t>
      </w:r>
      <w:proofErr w:type="spellEnd"/>
      <w:r w:rsidRPr="00C07489">
        <w:rPr>
          <w:color w:val="000000"/>
        </w:rPr>
        <w:t xml:space="preserve"> и </w:t>
      </w:r>
      <w:proofErr w:type="spellStart"/>
      <w:r w:rsidRPr="00C07489">
        <w:rPr>
          <w:color w:val="000000"/>
        </w:rPr>
        <w:t>ОПБ</w:t>
      </w:r>
      <w:proofErr w:type="spellEnd"/>
      <w:r w:rsidRPr="00C07489">
        <w:rPr>
          <w:color w:val="000000"/>
        </w:rPr>
        <w:t xml:space="preserve"> Бавлинского </w:t>
      </w:r>
      <w:proofErr w:type="spellStart"/>
      <w:r w:rsidRPr="00C07489">
        <w:rPr>
          <w:color w:val="000000"/>
        </w:rPr>
        <w:t>муниципального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района</w:t>
      </w:r>
      <w:proofErr w:type="spellEnd"/>
      <w:r w:rsidRPr="00C07489">
        <w:rPr>
          <w:color w:val="000000"/>
        </w:rPr>
        <w:t>.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</w:rPr>
      </w:pPr>
      <w:proofErr w:type="spellStart"/>
      <w:r w:rsidRPr="00C07489">
        <w:rPr>
          <w:color w:val="000000"/>
        </w:rPr>
        <w:t>Обеспечение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сил</w:t>
      </w:r>
      <w:proofErr w:type="spellEnd"/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участвующих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при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выполнении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работ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по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Плану</w:t>
      </w:r>
      <w:proofErr w:type="spellEnd"/>
      <w:r w:rsidRPr="00C07489">
        <w:rPr>
          <w:color w:val="000000"/>
        </w:rPr>
        <w:t xml:space="preserve"> «</w:t>
      </w:r>
      <w:proofErr w:type="spellStart"/>
      <w:r w:rsidRPr="00C07489">
        <w:rPr>
          <w:color w:val="000000"/>
        </w:rPr>
        <w:t>Половодье</w:t>
      </w:r>
      <w:proofErr w:type="spellEnd"/>
      <w:r w:rsidRPr="00C07489">
        <w:rPr>
          <w:color w:val="000000"/>
        </w:rPr>
        <w:t xml:space="preserve"> – 2025», </w:t>
      </w:r>
      <w:proofErr w:type="spellStart"/>
      <w:r w:rsidRPr="00C07489">
        <w:rPr>
          <w:color w:val="000000"/>
        </w:rPr>
        <w:t>средствами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связи</w:t>
      </w:r>
      <w:proofErr w:type="spellEnd"/>
      <w:r w:rsidRPr="00C07489">
        <w:rPr>
          <w:color w:val="000000"/>
        </w:rPr>
        <w:t xml:space="preserve"> </w:t>
      </w:r>
      <w:proofErr w:type="spellStart"/>
      <w:r w:rsidRPr="00C07489">
        <w:rPr>
          <w:color w:val="000000"/>
        </w:rPr>
        <w:t>осуществляется</w:t>
      </w:r>
      <w:proofErr w:type="spellEnd"/>
      <w:r w:rsidRPr="00C07489">
        <w:rPr>
          <w:color w:val="000000"/>
        </w:rPr>
        <w:t>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</w:rPr>
        <w:t>-</w:t>
      </w:r>
      <w:r w:rsidRPr="00C07489">
        <w:rPr>
          <w:color w:val="000000"/>
        </w:rPr>
        <w:t xml:space="preserve"> </w:t>
      </w:r>
      <w:r w:rsidRPr="00C07489">
        <w:rPr>
          <w:color w:val="000000"/>
          <w:sz w:val="28"/>
          <w:szCs w:val="28"/>
        </w:rPr>
        <w:t>ведомственной сетью связи организаций, у</w:t>
      </w:r>
      <w:r w:rsidRPr="00C07489">
        <w:rPr>
          <w:color w:val="000000"/>
          <w:sz w:val="28"/>
          <w:szCs w:val="28"/>
        </w:rPr>
        <w:t>ч</w:t>
      </w:r>
      <w:r w:rsidRPr="00C07489">
        <w:rPr>
          <w:color w:val="000000"/>
          <w:sz w:val="28"/>
          <w:szCs w:val="28"/>
        </w:rPr>
        <w:t>реждений района;</w:t>
      </w:r>
      <w:r w:rsidRPr="00C07489">
        <w:rPr>
          <w:color w:val="000000"/>
        </w:rPr>
        <w:t xml:space="preserve"> </w:t>
      </w:r>
    </w:p>
    <w:p w:rsidR="00CB3CB0" w:rsidRPr="00C07489" w:rsidRDefault="00CB3CB0" w:rsidP="00CB3CB0">
      <w:pPr>
        <w:tabs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использованием мобильных телефонов операторов связи «МТС», «Мегафон» и «ВымпелКом»;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t>- мобильными звуковещательными установками от городского (сельских) р</w:t>
      </w:r>
      <w:r w:rsidRPr="00C07489">
        <w:rPr>
          <w:color w:val="000000"/>
        </w:rPr>
        <w:t>а</w:t>
      </w:r>
      <w:r w:rsidRPr="00C07489">
        <w:rPr>
          <w:color w:val="000000"/>
        </w:rPr>
        <w:t xml:space="preserve">диотрансляционных сетей, с использованием сигнальных громкоговорящих устройств на автомобилях Отдела МВД России по </w:t>
      </w:r>
      <w:proofErr w:type="spellStart"/>
      <w:r w:rsidRPr="00C07489">
        <w:rPr>
          <w:color w:val="000000"/>
        </w:rPr>
        <w:t>Бавлинскому</w:t>
      </w:r>
      <w:proofErr w:type="spellEnd"/>
      <w:r w:rsidRPr="00C07489">
        <w:rPr>
          <w:color w:val="000000"/>
        </w:rPr>
        <w:t xml:space="preserve"> ра</w:t>
      </w:r>
      <w:r w:rsidRPr="00C07489">
        <w:rPr>
          <w:color w:val="000000"/>
        </w:rPr>
        <w:t>й</w:t>
      </w:r>
      <w:r w:rsidRPr="00C07489">
        <w:rPr>
          <w:color w:val="000000"/>
        </w:rPr>
        <w:t>ону;</w:t>
      </w:r>
    </w:p>
    <w:p w:rsidR="00CB3CB0" w:rsidRPr="00C07489" w:rsidRDefault="00CB3CB0" w:rsidP="00CB3CB0">
      <w:pPr>
        <w:pStyle w:val="a3"/>
        <w:spacing w:line="276" w:lineRule="auto"/>
        <w:rPr>
          <w:color w:val="000000"/>
          <w:szCs w:val="28"/>
        </w:rPr>
      </w:pPr>
      <w:r w:rsidRPr="00C07489">
        <w:rPr>
          <w:color w:val="000000"/>
          <w:szCs w:val="28"/>
        </w:rPr>
        <w:t xml:space="preserve">- </w:t>
      </w:r>
      <w:proofErr w:type="spellStart"/>
      <w:r w:rsidRPr="00C07489">
        <w:rPr>
          <w:color w:val="000000"/>
          <w:szCs w:val="28"/>
        </w:rPr>
        <w:t>мобильными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носимыми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радиостанциями</w:t>
      </w:r>
      <w:proofErr w:type="spellEnd"/>
      <w:r w:rsidRPr="00C07489">
        <w:rPr>
          <w:color w:val="000000"/>
          <w:szCs w:val="28"/>
        </w:rPr>
        <w:t xml:space="preserve"> </w:t>
      </w:r>
      <w:r w:rsidRPr="00C07489">
        <w:rPr>
          <w:color w:val="000000"/>
          <w:spacing w:val="-8"/>
          <w:szCs w:val="28"/>
        </w:rPr>
        <w:t xml:space="preserve">ПСЧ-109 </w:t>
      </w:r>
      <w:r w:rsidRPr="00C07489">
        <w:rPr>
          <w:color w:val="000000"/>
          <w:szCs w:val="28"/>
        </w:rPr>
        <w:t>(</w:t>
      </w:r>
      <w:proofErr w:type="spellStart"/>
      <w:r w:rsidRPr="00C07489">
        <w:rPr>
          <w:color w:val="000000"/>
          <w:szCs w:val="28"/>
        </w:rPr>
        <w:t>ведомственными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средствами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радиосв</w:t>
      </w:r>
      <w:r w:rsidRPr="00C07489">
        <w:rPr>
          <w:color w:val="000000"/>
          <w:szCs w:val="28"/>
        </w:rPr>
        <w:t>я</w:t>
      </w:r>
      <w:r w:rsidRPr="00C07489">
        <w:rPr>
          <w:color w:val="000000"/>
          <w:szCs w:val="28"/>
        </w:rPr>
        <w:t>зи</w:t>
      </w:r>
      <w:proofErr w:type="spellEnd"/>
      <w:r w:rsidRPr="00C07489">
        <w:rPr>
          <w:color w:val="000000"/>
          <w:szCs w:val="28"/>
        </w:rPr>
        <w:t>).</w:t>
      </w:r>
    </w:p>
    <w:p w:rsidR="00CB3CB0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lastRenderedPageBreak/>
        <w:t>При выходе из строя проводных средств связи и оповещения, оповещение и ведение переговоров осуществляется с использованием нарочных и посыльных.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  <w:lang w:val="en-US"/>
        </w:rPr>
        <w:t>VII</w:t>
      </w:r>
      <w:r w:rsidRPr="00C07489">
        <w:rPr>
          <w:b/>
          <w:color w:val="000000"/>
          <w:sz w:val="28"/>
          <w:szCs w:val="28"/>
        </w:rPr>
        <w:t>. Порядок действий оперативных служб (дежурных)</w:t>
      </w:r>
    </w:p>
    <w:p w:rsidR="00CB3CB0" w:rsidRPr="00C07489" w:rsidRDefault="00CB3CB0" w:rsidP="00CB3CB0">
      <w:pPr>
        <w:numPr>
          <w:ilvl w:val="12"/>
          <w:numId w:val="0"/>
        </w:num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взаимодействующих органов</w:t>
      </w:r>
    </w:p>
    <w:p w:rsidR="00CB3CB0" w:rsidRPr="00C07489" w:rsidRDefault="00CB3CB0" w:rsidP="00CB3CB0">
      <w:pPr>
        <w:numPr>
          <w:ilvl w:val="12"/>
          <w:numId w:val="0"/>
        </w:numPr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numPr>
          <w:ilvl w:val="12"/>
          <w:numId w:val="0"/>
        </w:num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7.1. Первоначальные действия при получении сигнала</w:t>
      </w:r>
    </w:p>
    <w:p w:rsidR="00CB3CB0" w:rsidRPr="00C07489" w:rsidRDefault="00CB3CB0" w:rsidP="00CB3CB0">
      <w:pPr>
        <w:numPr>
          <w:ilvl w:val="12"/>
          <w:numId w:val="0"/>
        </w:numPr>
        <w:ind w:firstLine="709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При получении информации о затоплениях или подтопленных населенных пунктах, объектах экономики, размыве дорожного полотна и других происшествиях, связанных с паводковыми явлениями: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Оперативный дежурный </w:t>
      </w:r>
      <w:proofErr w:type="spellStart"/>
      <w:r w:rsidRPr="00C07489">
        <w:rPr>
          <w:b/>
          <w:color w:val="000000"/>
          <w:sz w:val="28"/>
          <w:szCs w:val="28"/>
        </w:rPr>
        <w:t>ЕДДС</w:t>
      </w:r>
      <w:proofErr w:type="spellEnd"/>
      <w:r w:rsidRPr="00C07489">
        <w:rPr>
          <w:b/>
          <w:color w:val="000000"/>
          <w:sz w:val="28"/>
          <w:szCs w:val="28"/>
        </w:rPr>
        <w:t xml:space="preserve"> Бавлинского муниципального района: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докладывает</w:t>
      </w:r>
      <w:r w:rsidRPr="00C07489">
        <w:rPr>
          <w:bCs/>
          <w:color w:val="000000"/>
          <w:sz w:val="28"/>
        </w:rPr>
        <w:t xml:space="preserve"> председателю </w:t>
      </w:r>
      <w:proofErr w:type="spellStart"/>
      <w:r w:rsidRPr="00C07489">
        <w:rPr>
          <w:bCs/>
          <w:color w:val="000000"/>
          <w:sz w:val="28"/>
        </w:rPr>
        <w:t>КЧС</w:t>
      </w:r>
      <w:proofErr w:type="spellEnd"/>
      <w:r w:rsidRPr="00C07489">
        <w:rPr>
          <w:bCs/>
          <w:color w:val="000000"/>
          <w:sz w:val="28"/>
        </w:rPr>
        <w:t xml:space="preserve"> и </w:t>
      </w:r>
      <w:proofErr w:type="spellStart"/>
      <w:r w:rsidRPr="00C07489">
        <w:rPr>
          <w:bCs/>
          <w:color w:val="000000"/>
          <w:sz w:val="28"/>
        </w:rPr>
        <w:t>ОПБ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района, старшему оперативному дежурному </w:t>
      </w:r>
      <w:proofErr w:type="spellStart"/>
      <w:r w:rsidRPr="00C07489">
        <w:rPr>
          <w:bCs/>
          <w:color w:val="000000"/>
          <w:sz w:val="28"/>
        </w:rPr>
        <w:t>ЦУКС</w:t>
      </w:r>
      <w:proofErr w:type="spellEnd"/>
      <w:r w:rsidRPr="00C07489">
        <w:rPr>
          <w:bCs/>
          <w:color w:val="000000"/>
          <w:sz w:val="28"/>
        </w:rPr>
        <w:t xml:space="preserve"> Республики Татарстан,</w:t>
      </w:r>
      <w:r w:rsidRPr="00C07489">
        <w:rPr>
          <w:color w:val="000000"/>
          <w:sz w:val="28"/>
          <w:szCs w:val="28"/>
        </w:rPr>
        <w:t xml:space="preserve"> начальнику </w:t>
      </w:r>
      <w:r w:rsidRPr="00C07489">
        <w:rPr>
          <w:color w:val="000000"/>
          <w:spacing w:val="-8"/>
          <w:sz w:val="28"/>
          <w:szCs w:val="28"/>
        </w:rPr>
        <w:t>ПСЧ-109</w:t>
      </w:r>
      <w:r w:rsidRPr="00C07489">
        <w:rPr>
          <w:color w:val="000000"/>
          <w:sz w:val="28"/>
          <w:szCs w:val="28"/>
        </w:rPr>
        <w:t xml:space="preserve">, по указанию председателя </w:t>
      </w:r>
      <w:proofErr w:type="spellStart"/>
      <w:r w:rsidRPr="00C07489">
        <w:rPr>
          <w:color w:val="000000"/>
          <w:sz w:val="28"/>
          <w:szCs w:val="28"/>
        </w:rPr>
        <w:t>КЧС</w:t>
      </w:r>
      <w:proofErr w:type="spellEnd"/>
      <w:r w:rsidRPr="00C07489">
        <w:rPr>
          <w:color w:val="000000"/>
          <w:sz w:val="28"/>
          <w:szCs w:val="28"/>
        </w:rPr>
        <w:t xml:space="preserve"> и </w:t>
      </w:r>
      <w:proofErr w:type="spellStart"/>
      <w:r w:rsidRPr="00C07489">
        <w:rPr>
          <w:color w:val="000000"/>
          <w:sz w:val="28"/>
          <w:szCs w:val="28"/>
        </w:rPr>
        <w:t>ОПБ</w:t>
      </w:r>
      <w:proofErr w:type="spellEnd"/>
      <w:r w:rsidRPr="00C07489">
        <w:rPr>
          <w:color w:val="000000"/>
          <w:sz w:val="28"/>
          <w:szCs w:val="28"/>
        </w:rPr>
        <w:t xml:space="preserve"> Бавлинского муниципального района оповещает дежурно-диспетчерские службы (далее - </w:t>
      </w:r>
      <w:proofErr w:type="spellStart"/>
      <w:r w:rsidRPr="00C07489">
        <w:rPr>
          <w:color w:val="000000"/>
          <w:sz w:val="28"/>
          <w:szCs w:val="28"/>
        </w:rPr>
        <w:t>ДДС</w:t>
      </w:r>
      <w:proofErr w:type="spellEnd"/>
      <w:r w:rsidRPr="00C07489">
        <w:rPr>
          <w:color w:val="000000"/>
          <w:sz w:val="28"/>
          <w:szCs w:val="28"/>
        </w:rPr>
        <w:t>) организаций и предприятий и направляет ее к местам возникновения происшествий, связанных с паводковыми явлени</w:t>
      </w:r>
      <w:r w:rsidRPr="00C07489">
        <w:rPr>
          <w:color w:val="000000"/>
          <w:sz w:val="28"/>
          <w:szCs w:val="28"/>
        </w:rPr>
        <w:t>я</w:t>
      </w:r>
      <w:r w:rsidRPr="00C07489">
        <w:rPr>
          <w:color w:val="000000"/>
          <w:sz w:val="28"/>
          <w:szCs w:val="28"/>
        </w:rPr>
        <w:t>ми;</w:t>
      </w:r>
    </w:p>
    <w:p w:rsidR="00CB3CB0" w:rsidRPr="00C07489" w:rsidRDefault="00CB3CB0" w:rsidP="00CB3CB0">
      <w:pPr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- оповещает организации, задействованные по Плану «Половодье-2025».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Дежурный </w:t>
      </w:r>
      <w:proofErr w:type="spellStart"/>
      <w:r w:rsidRPr="00C07489">
        <w:rPr>
          <w:b/>
          <w:color w:val="000000"/>
          <w:sz w:val="28"/>
          <w:szCs w:val="28"/>
        </w:rPr>
        <w:t>ДДС</w:t>
      </w:r>
      <w:proofErr w:type="spellEnd"/>
      <w:r w:rsidRPr="00C07489">
        <w:rPr>
          <w:b/>
          <w:color w:val="000000"/>
          <w:sz w:val="28"/>
          <w:szCs w:val="28"/>
        </w:rPr>
        <w:t xml:space="preserve"> </w:t>
      </w:r>
      <w:r w:rsidRPr="00C07489">
        <w:rPr>
          <w:b/>
          <w:color w:val="000000"/>
          <w:spacing w:val="-8"/>
          <w:sz w:val="28"/>
          <w:szCs w:val="28"/>
        </w:rPr>
        <w:t>ПСЧ-109</w:t>
      </w:r>
      <w:r w:rsidRPr="00C07489">
        <w:rPr>
          <w:b/>
          <w:color w:val="000000"/>
          <w:spacing w:val="-2"/>
          <w:sz w:val="28"/>
          <w:szCs w:val="28"/>
        </w:rPr>
        <w:t>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</w:rPr>
        <w:t xml:space="preserve"> - оповещает оперативного дежурного </w:t>
      </w:r>
      <w:r w:rsidRPr="00C07489">
        <w:rPr>
          <w:color w:val="000000"/>
          <w:sz w:val="28"/>
          <w:szCs w:val="28"/>
        </w:rPr>
        <w:t xml:space="preserve">Отдела МВД России по </w:t>
      </w:r>
      <w:proofErr w:type="spellStart"/>
      <w:r w:rsidRPr="00C07489">
        <w:rPr>
          <w:color w:val="000000"/>
          <w:sz w:val="28"/>
          <w:szCs w:val="28"/>
        </w:rPr>
        <w:t>Бавлинскому</w:t>
      </w:r>
      <w:proofErr w:type="spellEnd"/>
      <w:r w:rsidRPr="00C07489">
        <w:rPr>
          <w:color w:val="000000"/>
          <w:sz w:val="28"/>
          <w:szCs w:val="28"/>
        </w:rPr>
        <w:t xml:space="preserve"> району;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</w:rPr>
        <w:t xml:space="preserve">- </w:t>
      </w:r>
      <w:r w:rsidRPr="00C07489">
        <w:rPr>
          <w:color w:val="000000"/>
          <w:sz w:val="28"/>
          <w:szCs w:val="28"/>
        </w:rPr>
        <w:t>докладывает Главе Бавлинского муниципального района, руководителю И</w:t>
      </w:r>
      <w:r w:rsidRPr="00C07489">
        <w:rPr>
          <w:color w:val="000000"/>
          <w:sz w:val="28"/>
          <w:szCs w:val="28"/>
        </w:rPr>
        <w:t>с</w:t>
      </w:r>
      <w:r w:rsidRPr="00C07489">
        <w:rPr>
          <w:color w:val="000000"/>
          <w:sz w:val="28"/>
          <w:szCs w:val="28"/>
        </w:rPr>
        <w:t xml:space="preserve">полкома </w:t>
      </w:r>
      <w:proofErr w:type="spellStart"/>
      <w:r w:rsidRPr="00C07489">
        <w:rPr>
          <w:color w:val="000000"/>
          <w:sz w:val="28"/>
          <w:szCs w:val="28"/>
        </w:rPr>
        <w:t>БМР</w:t>
      </w:r>
      <w:proofErr w:type="spellEnd"/>
      <w:r w:rsidRPr="00C07489">
        <w:rPr>
          <w:color w:val="000000"/>
          <w:sz w:val="28"/>
          <w:szCs w:val="28"/>
        </w:rPr>
        <w:t xml:space="preserve"> – председателю </w:t>
      </w:r>
      <w:proofErr w:type="spellStart"/>
      <w:r w:rsidRPr="00C07489">
        <w:rPr>
          <w:color w:val="000000"/>
          <w:sz w:val="28"/>
          <w:szCs w:val="28"/>
        </w:rPr>
        <w:t>КЧС</w:t>
      </w:r>
      <w:proofErr w:type="spellEnd"/>
      <w:r w:rsidRPr="00C07489">
        <w:rPr>
          <w:color w:val="000000"/>
          <w:sz w:val="28"/>
          <w:szCs w:val="28"/>
        </w:rPr>
        <w:t xml:space="preserve"> и </w:t>
      </w:r>
      <w:proofErr w:type="spellStart"/>
      <w:r w:rsidRPr="00C07489">
        <w:rPr>
          <w:color w:val="000000"/>
          <w:sz w:val="28"/>
          <w:szCs w:val="28"/>
        </w:rPr>
        <w:t>ОПБ</w:t>
      </w:r>
      <w:proofErr w:type="spellEnd"/>
      <w:r w:rsidRPr="00C07489">
        <w:rPr>
          <w:color w:val="000000"/>
          <w:sz w:val="28"/>
          <w:szCs w:val="28"/>
        </w:rPr>
        <w:t xml:space="preserve">, а при его отсутствии заместителю руководителя Исполкома </w:t>
      </w:r>
      <w:proofErr w:type="spellStart"/>
      <w:r w:rsidRPr="00C07489">
        <w:rPr>
          <w:color w:val="000000"/>
          <w:sz w:val="28"/>
          <w:szCs w:val="28"/>
        </w:rPr>
        <w:t>БМР</w:t>
      </w:r>
      <w:proofErr w:type="spellEnd"/>
      <w:r w:rsidRPr="00C07489">
        <w:rPr>
          <w:color w:val="000000"/>
          <w:sz w:val="28"/>
          <w:szCs w:val="28"/>
        </w:rPr>
        <w:t>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Cs/>
          <w:color w:val="000000"/>
          <w:sz w:val="28"/>
        </w:rPr>
        <w:t xml:space="preserve"> - постоянно информирует старшего оперативного дежурного МЧС Республики Татарстан о складывающейся обстановке.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</w:rPr>
        <w:t xml:space="preserve">Оперативный дежурный </w:t>
      </w:r>
      <w:r w:rsidRPr="00C07489">
        <w:rPr>
          <w:b/>
          <w:color w:val="000000"/>
          <w:sz w:val="28"/>
          <w:szCs w:val="28"/>
        </w:rPr>
        <w:t xml:space="preserve">Отдела МВД России по </w:t>
      </w:r>
      <w:proofErr w:type="spellStart"/>
      <w:r w:rsidRPr="00C07489">
        <w:rPr>
          <w:b/>
          <w:color w:val="000000"/>
          <w:sz w:val="28"/>
          <w:szCs w:val="28"/>
        </w:rPr>
        <w:t>Бавлинскому</w:t>
      </w:r>
      <w:proofErr w:type="spellEnd"/>
      <w:r w:rsidRPr="00C07489">
        <w:rPr>
          <w:b/>
          <w:color w:val="000000"/>
          <w:sz w:val="28"/>
          <w:szCs w:val="28"/>
        </w:rPr>
        <w:t xml:space="preserve"> району:</w:t>
      </w:r>
      <w:r w:rsidRPr="00C07489">
        <w:rPr>
          <w:b/>
          <w:bCs/>
          <w:color w:val="000000"/>
          <w:sz w:val="28"/>
          <w:szCs w:val="28"/>
        </w:rPr>
        <w:t xml:space="preserve"> 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-  оповещает дежурного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района; 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немедленно докладывает Главе Бавлинского муниципального района, руков</w:t>
      </w:r>
      <w:r w:rsidRPr="00C07489">
        <w:rPr>
          <w:color w:val="000000"/>
          <w:sz w:val="28"/>
          <w:szCs w:val="28"/>
        </w:rPr>
        <w:t>о</w:t>
      </w:r>
      <w:r w:rsidRPr="00C07489">
        <w:rPr>
          <w:color w:val="000000"/>
          <w:sz w:val="28"/>
          <w:szCs w:val="28"/>
        </w:rPr>
        <w:t xml:space="preserve">дителю Исполкома </w:t>
      </w:r>
      <w:proofErr w:type="spellStart"/>
      <w:r w:rsidRPr="00C07489">
        <w:rPr>
          <w:color w:val="000000"/>
          <w:sz w:val="28"/>
          <w:szCs w:val="28"/>
        </w:rPr>
        <w:t>БМР</w:t>
      </w:r>
      <w:proofErr w:type="spellEnd"/>
      <w:r w:rsidRPr="00C07489">
        <w:rPr>
          <w:color w:val="000000"/>
          <w:sz w:val="28"/>
          <w:szCs w:val="28"/>
        </w:rPr>
        <w:t xml:space="preserve"> – председателю </w:t>
      </w:r>
      <w:proofErr w:type="spellStart"/>
      <w:r w:rsidRPr="00C07489">
        <w:rPr>
          <w:color w:val="000000"/>
          <w:sz w:val="28"/>
          <w:szCs w:val="28"/>
        </w:rPr>
        <w:t>КЧС</w:t>
      </w:r>
      <w:proofErr w:type="spellEnd"/>
      <w:r w:rsidRPr="00C07489">
        <w:rPr>
          <w:color w:val="000000"/>
          <w:sz w:val="28"/>
          <w:szCs w:val="28"/>
        </w:rPr>
        <w:t xml:space="preserve"> и </w:t>
      </w:r>
      <w:proofErr w:type="spellStart"/>
      <w:r w:rsidRPr="00C07489">
        <w:rPr>
          <w:color w:val="000000"/>
          <w:sz w:val="28"/>
          <w:szCs w:val="28"/>
        </w:rPr>
        <w:t>ОПБ</w:t>
      </w:r>
      <w:proofErr w:type="spellEnd"/>
      <w:r w:rsidRPr="00C07489">
        <w:rPr>
          <w:color w:val="000000"/>
          <w:sz w:val="28"/>
          <w:szCs w:val="28"/>
        </w:rPr>
        <w:t xml:space="preserve">, начальнику </w:t>
      </w:r>
      <w:r w:rsidRPr="00C07489">
        <w:rPr>
          <w:color w:val="000000"/>
          <w:spacing w:val="-8"/>
          <w:sz w:val="28"/>
          <w:szCs w:val="28"/>
        </w:rPr>
        <w:t>ПСЧ-109</w:t>
      </w:r>
      <w:r w:rsidRPr="00C07489">
        <w:rPr>
          <w:color w:val="000000"/>
          <w:spacing w:val="-2"/>
          <w:sz w:val="28"/>
          <w:szCs w:val="28"/>
        </w:rPr>
        <w:t>;</w:t>
      </w:r>
      <w:r w:rsidRPr="00C07489">
        <w:rPr>
          <w:color w:val="000000"/>
          <w:sz w:val="28"/>
          <w:szCs w:val="28"/>
        </w:rPr>
        <w:t xml:space="preserve"> 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- </w:t>
      </w:r>
      <w:r w:rsidRPr="00C07489">
        <w:rPr>
          <w:color w:val="000000"/>
          <w:sz w:val="28"/>
        </w:rPr>
        <w:t xml:space="preserve">докладывает начальнику Отдела МВД по </w:t>
      </w:r>
      <w:proofErr w:type="spellStart"/>
      <w:r w:rsidRPr="00C07489">
        <w:rPr>
          <w:color w:val="000000"/>
          <w:sz w:val="28"/>
        </w:rPr>
        <w:t>Бавлинскому</w:t>
      </w:r>
      <w:proofErr w:type="spellEnd"/>
      <w:r w:rsidRPr="00C07489">
        <w:rPr>
          <w:color w:val="000000"/>
          <w:sz w:val="28"/>
        </w:rPr>
        <w:t xml:space="preserve"> району и действует по его указанию;</w:t>
      </w:r>
    </w:p>
    <w:p w:rsidR="00CB3CB0" w:rsidRPr="00C07489" w:rsidRDefault="00CB3CB0" w:rsidP="00CB3CB0">
      <w:pPr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- направляет подразделения охраны общественного порядка к местам эвакуации населения и массового скопления тран</w:t>
      </w:r>
      <w:r w:rsidRPr="00C07489">
        <w:rPr>
          <w:bCs/>
          <w:color w:val="000000"/>
          <w:sz w:val="28"/>
          <w:szCs w:val="28"/>
        </w:rPr>
        <w:t>с</w:t>
      </w:r>
      <w:r w:rsidRPr="00C07489">
        <w:rPr>
          <w:bCs/>
          <w:color w:val="000000"/>
          <w:sz w:val="28"/>
          <w:szCs w:val="28"/>
        </w:rPr>
        <w:t>портных средств;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color w:val="000000"/>
          <w:sz w:val="28"/>
        </w:rPr>
        <w:t xml:space="preserve">- </w:t>
      </w:r>
      <w:r w:rsidRPr="00C07489">
        <w:rPr>
          <w:bCs/>
          <w:color w:val="000000"/>
          <w:sz w:val="28"/>
        </w:rPr>
        <w:t>организует непрерывный сбор информации.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/>
          <w:bCs/>
          <w:color w:val="000000"/>
          <w:sz w:val="28"/>
        </w:rPr>
      </w:pPr>
      <w:r w:rsidRPr="00C07489">
        <w:rPr>
          <w:b/>
          <w:bCs/>
          <w:color w:val="000000"/>
          <w:sz w:val="28"/>
        </w:rPr>
        <w:t>Оперативный дежурный</w:t>
      </w:r>
      <w:r w:rsidRPr="00C07489">
        <w:rPr>
          <w:b/>
          <w:color w:val="000000"/>
          <w:sz w:val="28"/>
          <w:szCs w:val="28"/>
        </w:rPr>
        <w:t xml:space="preserve"> по </w:t>
      </w:r>
      <w:proofErr w:type="spellStart"/>
      <w:r w:rsidRPr="00C07489">
        <w:rPr>
          <w:b/>
          <w:color w:val="000000"/>
          <w:sz w:val="28"/>
          <w:szCs w:val="28"/>
        </w:rPr>
        <w:t>ОГИБДД</w:t>
      </w:r>
      <w:proofErr w:type="spellEnd"/>
      <w:r w:rsidRPr="00C07489">
        <w:rPr>
          <w:b/>
          <w:color w:val="000000"/>
          <w:sz w:val="28"/>
          <w:szCs w:val="28"/>
        </w:rPr>
        <w:t>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lastRenderedPageBreak/>
        <w:t xml:space="preserve"> - оповещает оперативного дежурного</w:t>
      </w:r>
      <w:r w:rsidRPr="00C07489">
        <w:rPr>
          <w:color w:val="000000"/>
          <w:sz w:val="28"/>
          <w:szCs w:val="28"/>
        </w:rPr>
        <w:t xml:space="preserve"> Отдела МВД России по </w:t>
      </w:r>
      <w:proofErr w:type="spellStart"/>
      <w:r w:rsidRPr="00C07489">
        <w:rPr>
          <w:color w:val="000000"/>
          <w:sz w:val="28"/>
          <w:szCs w:val="28"/>
        </w:rPr>
        <w:t>Бавлинскому</w:t>
      </w:r>
      <w:proofErr w:type="spellEnd"/>
      <w:r w:rsidRPr="00C07489">
        <w:rPr>
          <w:color w:val="000000"/>
          <w:sz w:val="28"/>
          <w:szCs w:val="28"/>
        </w:rPr>
        <w:t xml:space="preserve"> району</w:t>
      </w:r>
      <w:r w:rsidRPr="00C07489">
        <w:rPr>
          <w:bCs/>
          <w:color w:val="000000"/>
          <w:sz w:val="28"/>
        </w:rPr>
        <w:t xml:space="preserve">, оперативного дежурного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района; 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color w:val="000000"/>
          <w:sz w:val="28"/>
          <w:szCs w:val="28"/>
        </w:rPr>
        <w:t xml:space="preserve">- предупреждает перевозчика </w:t>
      </w:r>
      <w:proofErr w:type="spellStart"/>
      <w:r w:rsidRPr="00C07489">
        <w:rPr>
          <w:color w:val="000000"/>
          <w:sz w:val="28"/>
          <w:szCs w:val="28"/>
        </w:rPr>
        <w:t>ИП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 w:rsidRPr="00C07489">
        <w:rPr>
          <w:color w:val="000000"/>
          <w:sz w:val="28"/>
          <w:szCs w:val="28"/>
        </w:rPr>
        <w:t>Шайхлисламов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Р.Р</w:t>
      </w:r>
      <w:proofErr w:type="spellEnd"/>
      <w:r w:rsidRPr="00C074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Pr="00C07489">
        <w:rPr>
          <w:color w:val="000000"/>
          <w:sz w:val="28"/>
          <w:szCs w:val="28"/>
        </w:rPr>
        <w:t xml:space="preserve"> о задержании рейсов пассажирских авт</w:t>
      </w:r>
      <w:r w:rsidRPr="00C07489">
        <w:rPr>
          <w:color w:val="000000"/>
          <w:sz w:val="28"/>
          <w:szCs w:val="28"/>
        </w:rPr>
        <w:t>о</w:t>
      </w:r>
      <w:r w:rsidRPr="00C07489">
        <w:rPr>
          <w:color w:val="000000"/>
          <w:sz w:val="28"/>
          <w:szCs w:val="28"/>
        </w:rPr>
        <w:t xml:space="preserve">бусов; 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</w:rPr>
        <w:t xml:space="preserve"> - при необходимости по указанию начальника </w:t>
      </w:r>
      <w:r w:rsidRPr="00C07489">
        <w:rPr>
          <w:color w:val="000000"/>
          <w:sz w:val="28"/>
          <w:szCs w:val="28"/>
        </w:rPr>
        <w:t xml:space="preserve">Отдела МВД России по </w:t>
      </w:r>
      <w:proofErr w:type="spellStart"/>
      <w:r w:rsidRPr="00C07489">
        <w:rPr>
          <w:color w:val="000000"/>
          <w:sz w:val="28"/>
          <w:szCs w:val="28"/>
        </w:rPr>
        <w:t>Бавлинскому</w:t>
      </w:r>
      <w:proofErr w:type="spellEnd"/>
      <w:r w:rsidRPr="00C07489">
        <w:rPr>
          <w:color w:val="000000"/>
          <w:sz w:val="28"/>
          <w:szCs w:val="28"/>
        </w:rPr>
        <w:t xml:space="preserve"> району</w:t>
      </w:r>
      <w:r w:rsidRPr="00C07489">
        <w:rPr>
          <w:bCs/>
          <w:color w:val="000000"/>
          <w:sz w:val="28"/>
          <w:szCs w:val="28"/>
        </w:rPr>
        <w:t xml:space="preserve"> </w:t>
      </w:r>
      <w:r w:rsidRPr="00C07489">
        <w:rPr>
          <w:bCs/>
          <w:color w:val="000000"/>
          <w:sz w:val="28"/>
        </w:rPr>
        <w:t xml:space="preserve">и согласованию с председателем </w:t>
      </w:r>
      <w:proofErr w:type="spellStart"/>
      <w:r w:rsidRPr="00C07489">
        <w:rPr>
          <w:bCs/>
          <w:color w:val="000000"/>
          <w:sz w:val="28"/>
        </w:rPr>
        <w:t>КЧС</w:t>
      </w:r>
      <w:proofErr w:type="spellEnd"/>
      <w:r w:rsidRPr="00C07489">
        <w:rPr>
          <w:bCs/>
          <w:color w:val="000000"/>
          <w:sz w:val="28"/>
        </w:rPr>
        <w:t xml:space="preserve"> и ПБ Бавлинского муниципального района ограничивает (останавл</w:t>
      </w:r>
      <w:r w:rsidRPr="00C07489">
        <w:rPr>
          <w:bCs/>
          <w:color w:val="000000"/>
          <w:sz w:val="28"/>
        </w:rPr>
        <w:t>и</w:t>
      </w:r>
      <w:r w:rsidRPr="00C07489">
        <w:rPr>
          <w:bCs/>
          <w:color w:val="000000"/>
          <w:sz w:val="28"/>
        </w:rPr>
        <w:t>вает) движение транспорта на опасных участках дорог;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 - направляет ближайшие патрульные экипажи </w:t>
      </w:r>
      <w:proofErr w:type="spellStart"/>
      <w:r w:rsidRPr="00C07489">
        <w:rPr>
          <w:bCs/>
          <w:color w:val="000000"/>
          <w:sz w:val="28"/>
        </w:rPr>
        <w:t>ОГИБДД</w:t>
      </w:r>
      <w:proofErr w:type="spellEnd"/>
      <w:r w:rsidRPr="00C07489">
        <w:rPr>
          <w:bCs/>
          <w:color w:val="000000"/>
          <w:sz w:val="28"/>
        </w:rPr>
        <w:t xml:space="preserve"> к месту скопления тран</w:t>
      </w:r>
      <w:r w:rsidRPr="00C07489">
        <w:rPr>
          <w:bCs/>
          <w:color w:val="000000"/>
          <w:sz w:val="28"/>
        </w:rPr>
        <w:t>с</w:t>
      </w:r>
      <w:r w:rsidRPr="00C07489">
        <w:rPr>
          <w:bCs/>
          <w:color w:val="000000"/>
          <w:sz w:val="28"/>
        </w:rPr>
        <w:t>портных средств для обеспечения беспрепятственного проезда привлекаемых для ликвидации чрезвычайной ситуации сил и средств, а также сопровождения а</w:t>
      </w:r>
      <w:r w:rsidRPr="00C07489">
        <w:rPr>
          <w:bCs/>
          <w:color w:val="000000"/>
          <w:sz w:val="28"/>
        </w:rPr>
        <w:t>в</w:t>
      </w:r>
      <w:r w:rsidRPr="00C07489">
        <w:rPr>
          <w:bCs/>
          <w:color w:val="000000"/>
          <w:sz w:val="28"/>
        </w:rPr>
        <w:t>томобильного транспорта с эвакуируемым населением;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  - постоянно информирует старшего оперативного дежурного МЧС Республики Татарстан о складывающейся обстановке на дорогах, применяемых мерах и проблемах, требующих разрешения с участием взаимодейс</w:t>
      </w:r>
      <w:r w:rsidRPr="00C07489">
        <w:rPr>
          <w:bCs/>
          <w:color w:val="000000"/>
          <w:sz w:val="28"/>
        </w:rPr>
        <w:t>т</w:t>
      </w:r>
      <w:r w:rsidRPr="00C07489">
        <w:rPr>
          <w:bCs/>
          <w:color w:val="000000"/>
          <w:sz w:val="28"/>
        </w:rPr>
        <w:t>вующих министерств и ведомств.</w:t>
      </w:r>
    </w:p>
    <w:p w:rsidR="00CB3CB0" w:rsidRPr="00C07489" w:rsidRDefault="00CB3CB0" w:rsidP="00CB3CB0">
      <w:pPr>
        <w:pStyle w:val="a3"/>
        <w:spacing w:line="276" w:lineRule="auto"/>
        <w:rPr>
          <w:b/>
          <w:color w:val="000000"/>
        </w:rPr>
      </w:pPr>
      <w:proofErr w:type="spellStart"/>
      <w:r w:rsidRPr="00C07489">
        <w:rPr>
          <w:b/>
          <w:color w:val="000000"/>
          <w:szCs w:val="28"/>
        </w:rPr>
        <w:t>Мастер</w:t>
      </w:r>
      <w:proofErr w:type="spellEnd"/>
      <w:r w:rsidRPr="00C07489">
        <w:rPr>
          <w:b/>
          <w:color w:val="000000"/>
          <w:szCs w:val="28"/>
        </w:rPr>
        <w:t xml:space="preserve"> </w:t>
      </w:r>
      <w:r w:rsidRPr="00C07489">
        <w:rPr>
          <w:b/>
          <w:bCs/>
          <w:color w:val="000000"/>
        </w:rPr>
        <w:t xml:space="preserve">Бавлинского </w:t>
      </w:r>
      <w:proofErr w:type="spellStart"/>
      <w:r w:rsidRPr="00C07489">
        <w:rPr>
          <w:b/>
          <w:bCs/>
          <w:color w:val="000000"/>
        </w:rPr>
        <w:t>участка</w:t>
      </w:r>
      <w:proofErr w:type="spellEnd"/>
      <w:r w:rsidRPr="00C07489">
        <w:rPr>
          <w:b/>
          <w:bCs/>
          <w:color w:val="000000"/>
        </w:rPr>
        <w:t xml:space="preserve"> №1 </w:t>
      </w:r>
      <w:proofErr w:type="spellStart"/>
      <w:r w:rsidRPr="00C07489">
        <w:rPr>
          <w:b/>
          <w:bCs/>
          <w:color w:val="000000"/>
        </w:rPr>
        <w:t>БУАД</w:t>
      </w:r>
      <w:proofErr w:type="spellEnd"/>
      <w:r w:rsidRPr="00C07489">
        <w:rPr>
          <w:b/>
          <w:bCs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ООО</w:t>
      </w:r>
      <w:proofErr w:type="spellEnd"/>
      <w:r w:rsidRPr="00C07489">
        <w:rPr>
          <w:b/>
          <w:color w:val="000000"/>
        </w:rPr>
        <w:t xml:space="preserve"> «</w:t>
      </w:r>
      <w:proofErr w:type="spellStart"/>
      <w:r w:rsidRPr="00C07489">
        <w:rPr>
          <w:b/>
          <w:color w:val="000000"/>
        </w:rPr>
        <w:t>Татнефтедор</w:t>
      </w:r>
      <w:proofErr w:type="spellEnd"/>
      <w:r w:rsidRPr="00C07489">
        <w:rPr>
          <w:b/>
          <w:color w:val="000000"/>
        </w:rPr>
        <w:t>»:</w:t>
      </w:r>
    </w:p>
    <w:p w:rsidR="00CB3CB0" w:rsidRPr="00C07489" w:rsidRDefault="00CB3CB0" w:rsidP="00CB3CB0">
      <w:pPr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принимает меры по оповещению водительского состава техники своего пре</w:t>
      </w:r>
      <w:r w:rsidRPr="00C07489">
        <w:rPr>
          <w:color w:val="000000"/>
          <w:sz w:val="28"/>
          <w:szCs w:val="28"/>
        </w:rPr>
        <w:t>д</w:t>
      </w:r>
      <w:r w:rsidRPr="00C07489">
        <w:rPr>
          <w:color w:val="000000"/>
          <w:sz w:val="28"/>
          <w:szCs w:val="28"/>
        </w:rPr>
        <w:t>приятия;</w:t>
      </w:r>
    </w:p>
    <w:p w:rsidR="00CB3CB0" w:rsidRPr="00C07489" w:rsidRDefault="00CB3CB0" w:rsidP="00CB3CB0">
      <w:pPr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- устанавливает связь с местами заторов; </w:t>
      </w:r>
    </w:p>
    <w:p w:rsidR="00CB3CB0" w:rsidRPr="00C07489" w:rsidRDefault="00CB3CB0" w:rsidP="00CB3CB0">
      <w:pPr>
        <w:spacing w:line="276" w:lineRule="auto"/>
        <w:ind w:right="-57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- периодически докладывают дежурному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 </w:t>
      </w:r>
      <w:r w:rsidRPr="00C07489">
        <w:rPr>
          <w:color w:val="000000"/>
          <w:sz w:val="28"/>
          <w:szCs w:val="28"/>
        </w:rPr>
        <w:t>о ходе ликвид</w:t>
      </w:r>
      <w:r w:rsidRPr="00C07489">
        <w:rPr>
          <w:color w:val="000000"/>
          <w:sz w:val="28"/>
          <w:szCs w:val="28"/>
        </w:rPr>
        <w:t>а</w:t>
      </w:r>
      <w:r w:rsidRPr="00C07489">
        <w:rPr>
          <w:color w:val="000000"/>
          <w:sz w:val="28"/>
          <w:szCs w:val="28"/>
        </w:rPr>
        <w:t>ции заторов.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/>
          <w:bCs/>
          <w:color w:val="000000"/>
          <w:sz w:val="28"/>
        </w:rPr>
      </w:pPr>
      <w:r w:rsidRPr="00C07489">
        <w:rPr>
          <w:b/>
          <w:bCs/>
          <w:color w:val="000000"/>
          <w:sz w:val="28"/>
        </w:rPr>
        <w:t>Диспетчер службы «Скорой помощи» (03):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>- направляет к месту возникновения чрезвычайной ситуации медицинские формирования;</w:t>
      </w:r>
    </w:p>
    <w:p w:rsidR="00CB3CB0" w:rsidRPr="00C07489" w:rsidRDefault="00CB3CB0" w:rsidP="00CB3CB0">
      <w:pPr>
        <w:numPr>
          <w:ilvl w:val="12"/>
          <w:numId w:val="0"/>
        </w:numPr>
        <w:tabs>
          <w:tab w:val="left" w:pos="567"/>
          <w:tab w:val="left" w:pos="993"/>
        </w:tabs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-информирует оперативного </w:t>
      </w:r>
      <w:r w:rsidRPr="00C07489">
        <w:rPr>
          <w:color w:val="000000"/>
          <w:sz w:val="28"/>
          <w:szCs w:val="28"/>
        </w:rPr>
        <w:t xml:space="preserve">дежурного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</w:t>
      </w:r>
      <w:r w:rsidRPr="00C07489">
        <w:rPr>
          <w:bCs/>
          <w:color w:val="000000"/>
          <w:sz w:val="28"/>
        </w:rPr>
        <w:t>й</w:t>
      </w:r>
      <w:r w:rsidRPr="00C07489">
        <w:rPr>
          <w:bCs/>
          <w:color w:val="000000"/>
          <w:sz w:val="28"/>
        </w:rPr>
        <w:t>она</w:t>
      </w:r>
      <w:r w:rsidRPr="00C07489">
        <w:rPr>
          <w:color w:val="000000"/>
          <w:sz w:val="28"/>
          <w:szCs w:val="28"/>
        </w:rPr>
        <w:t>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>- координирует действия сил и средств, привлекаемых для медицинского обесп</w:t>
      </w:r>
      <w:r w:rsidRPr="00C07489">
        <w:rPr>
          <w:bCs/>
          <w:color w:val="000000"/>
          <w:sz w:val="28"/>
        </w:rPr>
        <w:t>е</w:t>
      </w:r>
      <w:r w:rsidRPr="00C07489">
        <w:rPr>
          <w:bCs/>
          <w:color w:val="000000"/>
          <w:sz w:val="28"/>
        </w:rPr>
        <w:t>чения людей, оказавшихся в местах затоплений и подтоплений.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/>
          <w:bCs/>
          <w:color w:val="000000"/>
          <w:sz w:val="28"/>
        </w:rPr>
      </w:pPr>
      <w:r w:rsidRPr="00C07489">
        <w:rPr>
          <w:b/>
          <w:bCs/>
          <w:color w:val="000000"/>
          <w:sz w:val="28"/>
        </w:rPr>
        <w:t>Главы сельских поселений: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>- проводят оценку сложившейся ситуации обстановки на месте возникновения ЧС (подтопление/затопление);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>- прогнозируют варианты возможного развития обстановки;</w:t>
      </w:r>
    </w:p>
    <w:p w:rsidR="00CB3CB0" w:rsidRPr="00C07489" w:rsidRDefault="00CB3CB0" w:rsidP="00CB3CB0">
      <w:pPr>
        <w:pStyle w:val="pboth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- собирают, подготавливают и обобщают данные для принятия решения руководителем Исполкома </w:t>
      </w:r>
      <w:proofErr w:type="spellStart"/>
      <w:r w:rsidRPr="00C07489">
        <w:rPr>
          <w:bCs/>
          <w:color w:val="000000"/>
          <w:sz w:val="28"/>
        </w:rPr>
        <w:t>БМР</w:t>
      </w:r>
      <w:proofErr w:type="spellEnd"/>
      <w:r w:rsidRPr="00C07489">
        <w:rPr>
          <w:bCs/>
          <w:color w:val="000000"/>
          <w:sz w:val="28"/>
        </w:rPr>
        <w:t xml:space="preserve"> - председателя </w:t>
      </w:r>
      <w:proofErr w:type="spellStart"/>
      <w:r w:rsidRPr="00C07489">
        <w:rPr>
          <w:bCs/>
          <w:color w:val="000000"/>
          <w:sz w:val="28"/>
        </w:rPr>
        <w:t>КЧС</w:t>
      </w:r>
      <w:proofErr w:type="spellEnd"/>
      <w:r w:rsidRPr="00C07489">
        <w:rPr>
          <w:bCs/>
          <w:color w:val="000000"/>
          <w:sz w:val="28"/>
        </w:rPr>
        <w:t xml:space="preserve"> и </w:t>
      </w:r>
      <w:proofErr w:type="spellStart"/>
      <w:r w:rsidRPr="00C07489">
        <w:rPr>
          <w:bCs/>
          <w:color w:val="000000"/>
          <w:sz w:val="28"/>
        </w:rPr>
        <w:t>ОПБ</w:t>
      </w:r>
      <w:proofErr w:type="spellEnd"/>
      <w:r w:rsidRPr="00C07489">
        <w:rPr>
          <w:bCs/>
          <w:color w:val="000000"/>
          <w:sz w:val="28"/>
        </w:rPr>
        <w:t>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-  информирует оперативного </w:t>
      </w:r>
      <w:r w:rsidRPr="00C07489">
        <w:rPr>
          <w:color w:val="000000"/>
          <w:sz w:val="28"/>
          <w:szCs w:val="28"/>
        </w:rPr>
        <w:t xml:space="preserve">дежурного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</w:t>
      </w:r>
      <w:r w:rsidRPr="00C07489">
        <w:rPr>
          <w:bCs/>
          <w:color w:val="000000"/>
          <w:sz w:val="28"/>
        </w:rPr>
        <w:t>й</w:t>
      </w:r>
      <w:r w:rsidRPr="00C07489">
        <w:rPr>
          <w:bCs/>
          <w:color w:val="000000"/>
          <w:sz w:val="28"/>
        </w:rPr>
        <w:t>она</w:t>
      </w:r>
      <w:r w:rsidRPr="00C07489">
        <w:rPr>
          <w:color w:val="000000"/>
          <w:sz w:val="28"/>
          <w:szCs w:val="28"/>
        </w:rPr>
        <w:t>;</w:t>
      </w:r>
    </w:p>
    <w:p w:rsidR="00CB3CB0" w:rsidRPr="00C07489" w:rsidRDefault="00CB3CB0" w:rsidP="00CB3CB0">
      <w:pPr>
        <w:pStyle w:val="pboth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  <w:bookmarkStart w:id="1" w:name="100244"/>
      <w:bookmarkEnd w:id="1"/>
      <w:r w:rsidRPr="00C07489">
        <w:rPr>
          <w:bCs/>
          <w:color w:val="000000"/>
          <w:sz w:val="28"/>
        </w:rPr>
        <w:t xml:space="preserve">- принимают решения о проведении комплекса организационных, инженерно-технических и других мероприятий по предупреждению половодья </w:t>
      </w:r>
      <w:r w:rsidRPr="00C07489">
        <w:rPr>
          <w:bCs/>
          <w:color w:val="000000"/>
          <w:sz w:val="28"/>
        </w:rPr>
        <w:lastRenderedPageBreak/>
        <w:t>или уменьшению ее воздействия на население, объекты экономики и окружающую природную среду.</w:t>
      </w:r>
    </w:p>
    <w:p w:rsidR="00CB3CB0" w:rsidRPr="00C07489" w:rsidRDefault="00CB3CB0" w:rsidP="00CB3CB0">
      <w:pPr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7.2. Координация действий организаций для эффективности 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действий по предотвращению и ликвидации последствий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чрезвычайных ситуаций, связанных с паводковыми явлениями </w:t>
      </w:r>
    </w:p>
    <w:p w:rsidR="00CB3CB0" w:rsidRPr="00C07489" w:rsidRDefault="00CB3CB0" w:rsidP="00CB3CB0">
      <w:pPr>
        <w:jc w:val="both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Координация действий организаций при введении в действие Плана «Половодье-2025» для эффективности предотвращения и ликвидации последствий чрезвычайных ситуаций, связанных с паводковыми явлениями, происходит в следующем порядке: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</w:rPr>
        <w:t>Оперативный</w:t>
      </w:r>
      <w:r w:rsidRPr="00C07489">
        <w:rPr>
          <w:b/>
          <w:color w:val="000000"/>
          <w:sz w:val="28"/>
          <w:szCs w:val="28"/>
        </w:rPr>
        <w:t xml:space="preserve"> дежурный </w:t>
      </w:r>
      <w:proofErr w:type="spellStart"/>
      <w:r w:rsidRPr="00C07489">
        <w:rPr>
          <w:b/>
          <w:color w:val="000000"/>
          <w:sz w:val="28"/>
          <w:szCs w:val="28"/>
        </w:rPr>
        <w:t>ЕДДС</w:t>
      </w:r>
      <w:proofErr w:type="spellEnd"/>
      <w:r w:rsidRPr="00C07489">
        <w:rPr>
          <w:b/>
          <w:color w:val="000000"/>
          <w:sz w:val="28"/>
          <w:szCs w:val="28"/>
        </w:rPr>
        <w:t xml:space="preserve"> Бавлинского муниципального района: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0"/>
        </w:rPr>
      </w:pPr>
      <w:r w:rsidRPr="00C07489">
        <w:rPr>
          <w:bCs/>
          <w:color w:val="000000"/>
          <w:sz w:val="28"/>
        </w:rPr>
        <w:t>- при введении оперативного Плана «Половодье - 2025» оповещает ПСЧ-109, органы местного самоуправления поселений Бавлинского муниципального района, на территории которых возникли аварийные ситуации;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0"/>
        </w:rPr>
      </w:pPr>
      <w:r w:rsidRPr="00C07489">
        <w:rPr>
          <w:bCs/>
          <w:color w:val="000000"/>
          <w:sz w:val="28"/>
        </w:rPr>
        <w:t xml:space="preserve"> - координирует действия сил и средств, привлекаемых к проведению поисково-спасательных работ и мероприятий по жизнеобеспечению людей;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</w:rPr>
        <w:t xml:space="preserve"> - обеспечивает постоянное взаимодействие с заинтересованными дежурно-диспетчерскими службами.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</w:rPr>
        <w:t>Оперативный дежурный</w:t>
      </w:r>
      <w:r w:rsidRPr="00C07489">
        <w:rPr>
          <w:b/>
          <w:color w:val="000000"/>
          <w:sz w:val="28"/>
          <w:szCs w:val="28"/>
        </w:rPr>
        <w:t xml:space="preserve"> Отдела МВД России по </w:t>
      </w:r>
      <w:proofErr w:type="spellStart"/>
      <w:r w:rsidRPr="00C07489">
        <w:rPr>
          <w:b/>
          <w:color w:val="000000"/>
          <w:sz w:val="28"/>
          <w:szCs w:val="28"/>
        </w:rPr>
        <w:t>Бавлинскому</w:t>
      </w:r>
      <w:proofErr w:type="spellEnd"/>
      <w:r w:rsidRPr="00C07489">
        <w:rPr>
          <w:b/>
          <w:color w:val="000000"/>
          <w:sz w:val="28"/>
          <w:szCs w:val="28"/>
        </w:rPr>
        <w:t xml:space="preserve"> району: 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0"/>
        </w:rPr>
      </w:pPr>
      <w:r w:rsidRPr="00C07489">
        <w:rPr>
          <w:color w:val="000000"/>
          <w:sz w:val="28"/>
          <w:szCs w:val="28"/>
        </w:rPr>
        <w:t>- направляет подразделения охраны общественного порядка к местам эвакуации населения и массового скопления транспортных средств;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 - </w:t>
      </w:r>
      <w:r w:rsidRPr="00C07489">
        <w:rPr>
          <w:bCs/>
          <w:color w:val="000000"/>
          <w:sz w:val="28"/>
        </w:rPr>
        <w:t>организует непрерывный сбор информации;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0"/>
        </w:rPr>
      </w:pPr>
      <w:r w:rsidRPr="00C07489">
        <w:rPr>
          <w:bCs/>
          <w:color w:val="000000"/>
          <w:sz w:val="28"/>
        </w:rPr>
        <w:t xml:space="preserve">- постоянно информирует оперативного дежурного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 о складывающейся обстановке на дорогах, применяемых мерах и проблемах, требующих разрешения с участием взаимодействующих органов;</w:t>
      </w:r>
      <w:r w:rsidRPr="00C07489">
        <w:rPr>
          <w:color w:val="000000"/>
          <w:sz w:val="28"/>
          <w:szCs w:val="28"/>
        </w:rPr>
        <w:t xml:space="preserve"> 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</w:rPr>
        <w:t>Оперативный дежурный</w:t>
      </w:r>
      <w:r w:rsidRPr="00C07489">
        <w:rPr>
          <w:b/>
          <w:color w:val="000000"/>
          <w:sz w:val="28"/>
          <w:szCs w:val="28"/>
        </w:rPr>
        <w:t xml:space="preserve"> по </w:t>
      </w:r>
      <w:proofErr w:type="spellStart"/>
      <w:r w:rsidRPr="00C07489">
        <w:rPr>
          <w:b/>
          <w:color w:val="000000"/>
          <w:sz w:val="28"/>
          <w:szCs w:val="28"/>
        </w:rPr>
        <w:t>ОГИБДД</w:t>
      </w:r>
      <w:proofErr w:type="spellEnd"/>
      <w:r w:rsidRPr="00C07489">
        <w:rPr>
          <w:b/>
          <w:color w:val="000000"/>
          <w:sz w:val="28"/>
          <w:szCs w:val="28"/>
        </w:rPr>
        <w:t>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</w:rPr>
        <w:t xml:space="preserve"> - при необходимости по указанию начальника </w:t>
      </w:r>
      <w:r w:rsidRPr="00C07489">
        <w:rPr>
          <w:color w:val="000000"/>
          <w:sz w:val="28"/>
          <w:szCs w:val="28"/>
        </w:rPr>
        <w:t xml:space="preserve">Отдела МВД России по </w:t>
      </w:r>
      <w:proofErr w:type="spellStart"/>
      <w:r w:rsidRPr="00C07489">
        <w:rPr>
          <w:color w:val="000000"/>
          <w:sz w:val="28"/>
          <w:szCs w:val="28"/>
        </w:rPr>
        <w:t>Бавлинскому</w:t>
      </w:r>
      <w:proofErr w:type="spellEnd"/>
      <w:r w:rsidRPr="00C07489">
        <w:rPr>
          <w:color w:val="000000"/>
          <w:sz w:val="28"/>
          <w:szCs w:val="28"/>
        </w:rPr>
        <w:t xml:space="preserve"> району </w:t>
      </w:r>
      <w:r w:rsidRPr="00C07489">
        <w:rPr>
          <w:bCs/>
          <w:color w:val="000000"/>
          <w:sz w:val="28"/>
        </w:rPr>
        <w:t xml:space="preserve">и согласованию с председателем </w:t>
      </w:r>
      <w:proofErr w:type="spellStart"/>
      <w:r w:rsidRPr="00C07489">
        <w:rPr>
          <w:bCs/>
          <w:color w:val="000000"/>
          <w:sz w:val="28"/>
        </w:rPr>
        <w:t>КЧС</w:t>
      </w:r>
      <w:proofErr w:type="spellEnd"/>
      <w:r w:rsidRPr="00C07489">
        <w:rPr>
          <w:bCs/>
          <w:color w:val="000000"/>
          <w:sz w:val="28"/>
        </w:rPr>
        <w:t xml:space="preserve"> и </w:t>
      </w:r>
      <w:proofErr w:type="spellStart"/>
      <w:r w:rsidRPr="00C07489">
        <w:rPr>
          <w:bCs/>
          <w:color w:val="000000"/>
          <w:sz w:val="28"/>
        </w:rPr>
        <w:t>ОПБ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 ограничивает (останавливает) движение транспорта на опасных участках дорог;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0"/>
        </w:rPr>
      </w:pPr>
      <w:r w:rsidRPr="00C07489">
        <w:rPr>
          <w:bCs/>
          <w:color w:val="000000"/>
          <w:sz w:val="28"/>
        </w:rPr>
        <w:t xml:space="preserve">- направляет ближайшие патрульные экипажи </w:t>
      </w:r>
      <w:proofErr w:type="spellStart"/>
      <w:r w:rsidRPr="00C07489">
        <w:rPr>
          <w:bCs/>
          <w:color w:val="000000"/>
          <w:sz w:val="28"/>
        </w:rPr>
        <w:t>ОГИБДД</w:t>
      </w:r>
      <w:proofErr w:type="spellEnd"/>
      <w:r w:rsidRPr="00C07489">
        <w:rPr>
          <w:bCs/>
          <w:color w:val="000000"/>
          <w:sz w:val="28"/>
        </w:rPr>
        <w:t xml:space="preserve"> к месту скопления транспортных средств для обеспечения беспрепятственного проезда привлекаемых для ликвидации ЧС сил и средств, а также сопровождения автомобильного транспорта с эвакуируемым населением;</w:t>
      </w:r>
    </w:p>
    <w:p w:rsidR="00CB3CB0" w:rsidRPr="00C07489" w:rsidRDefault="00CB3CB0" w:rsidP="00CB3CB0">
      <w:pPr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поддерживает постоянную связь с местом стихийного бедствия;</w:t>
      </w:r>
    </w:p>
    <w:p w:rsidR="00CB3CB0" w:rsidRPr="00C07489" w:rsidRDefault="00CB3CB0" w:rsidP="00CB3CB0">
      <w:pPr>
        <w:tabs>
          <w:tab w:val="left" w:pos="3960"/>
        </w:tabs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- при </w:t>
      </w:r>
      <w:proofErr w:type="spellStart"/>
      <w:r w:rsidRPr="00C07489">
        <w:rPr>
          <w:color w:val="000000"/>
          <w:sz w:val="28"/>
          <w:szCs w:val="28"/>
        </w:rPr>
        <w:t>заступлении</w:t>
      </w:r>
      <w:proofErr w:type="spellEnd"/>
      <w:r w:rsidRPr="00C07489">
        <w:rPr>
          <w:color w:val="000000"/>
          <w:sz w:val="28"/>
          <w:szCs w:val="28"/>
        </w:rPr>
        <w:t xml:space="preserve"> на дежурство узнает погоду на ближайшие сутки;</w:t>
      </w:r>
    </w:p>
    <w:p w:rsidR="00CB3CB0" w:rsidRPr="00C07489" w:rsidRDefault="00CB3CB0" w:rsidP="00CB3CB0">
      <w:pPr>
        <w:tabs>
          <w:tab w:val="left" w:pos="540"/>
        </w:tabs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- постоянно информирует оперативного </w:t>
      </w:r>
      <w:r w:rsidRPr="00C07489">
        <w:rPr>
          <w:bCs/>
          <w:color w:val="000000"/>
          <w:sz w:val="28"/>
        </w:rPr>
        <w:t xml:space="preserve">дежурного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</w:t>
      </w:r>
      <w:proofErr w:type="gramStart"/>
      <w:r w:rsidRPr="00C07489">
        <w:rPr>
          <w:bCs/>
          <w:color w:val="000000"/>
          <w:sz w:val="28"/>
        </w:rPr>
        <w:t>Бавлинского  муниципального</w:t>
      </w:r>
      <w:proofErr w:type="gramEnd"/>
      <w:r w:rsidRPr="00C07489">
        <w:rPr>
          <w:bCs/>
          <w:color w:val="000000"/>
          <w:sz w:val="28"/>
        </w:rPr>
        <w:t xml:space="preserve"> района </w:t>
      </w:r>
      <w:r w:rsidRPr="00C07489">
        <w:rPr>
          <w:color w:val="000000"/>
          <w:sz w:val="28"/>
          <w:szCs w:val="28"/>
        </w:rPr>
        <w:t xml:space="preserve">о складывающейся обстановке на дорогах, применяемых </w:t>
      </w:r>
      <w:r w:rsidRPr="00C07489">
        <w:rPr>
          <w:color w:val="000000"/>
          <w:sz w:val="28"/>
          <w:szCs w:val="28"/>
        </w:rPr>
        <w:lastRenderedPageBreak/>
        <w:t xml:space="preserve">мерах и проблемах, требующих разрешения с участием взаимодействующих организаций и предприятий. </w:t>
      </w:r>
    </w:p>
    <w:p w:rsidR="00CB3CB0" w:rsidRPr="00C07489" w:rsidRDefault="00CB3CB0" w:rsidP="00CB3CB0">
      <w:pPr>
        <w:pStyle w:val="a3"/>
        <w:spacing w:line="276" w:lineRule="auto"/>
        <w:rPr>
          <w:b/>
          <w:color w:val="000000"/>
        </w:rPr>
      </w:pPr>
      <w:proofErr w:type="spellStart"/>
      <w:r w:rsidRPr="00C07489">
        <w:rPr>
          <w:b/>
          <w:color w:val="000000"/>
          <w:szCs w:val="28"/>
        </w:rPr>
        <w:t>Мастер</w:t>
      </w:r>
      <w:proofErr w:type="spellEnd"/>
      <w:r w:rsidRPr="00C07489">
        <w:rPr>
          <w:b/>
          <w:color w:val="000000"/>
          <w:szCs w:val="28"/>
        </w:rPr>
        <w:t xml:space="preserve"> </w:t>
      </w:r>
      <w:r w:rsidRPr="00C07489">
        <w:rPr>
          <w:b/>
          <w:bCs/>
          <w:color w:val="000000"/>
        </w:rPr>
        <w:t xml:space="preserve">Бавлинского </w:t>
      </w:r>
      <w:proofErr w:type="spellStart"/>
      <w:r w:rsidRPr="00C07489">
        <w:rPr>
          <w:b/>
          <w:bCs/>
          <w:color w:val="000000"/>
        </w:rPr>
        <w:t>участка</w:t>
      </w:r>
      <w:proofErr w:type="spellEnd"/>
      <w:r w:rsidRPr="00C07489">
        <w:rPr>
          <w:b/>
          <w:bCs/>
          <w:color w:val="000000"/>
        </w:rPr>
        <w:t xml:space="preserve"> №1 </w:t>
      </w:r>
      <w:proofErr w:type="spellStart"/>
      <w:r w:rsidRPr="00C07489">
        <w:rPr>
          <w:b/>
          <w:bCs/>
          <w:color w:val="000000"/>
        </w:rPr>
        <w:t>БУАД</w:t>
      </w:r>
      <w:proofErr w:type="spellEnd"/>
      <w:r w:rsidRPr="00C07489">
        <w:rPr>
          <w:b/>
          <w:bCs/>
          <w:color w:val="000000"/>
        </w:rPr>
        <w:t xml:space="preserve"> </w:t>
      </w:r>
      <w:proofErr w:type="spellStart"/>
      <w:r w:rsidRPr="00C07489">
        <w:rPr>
          <w:b/>
          <w:color w:val="000000"/>
        </w:rPr>
        <w:t>ООО</w:t>
      </w:r>
      <w:proofErr w:type="spellEnd"/>
      <w:r w:rsidRPr="00C07489">
        <w:rPr>
          <w:b/>
          <w:color w:val="000000"/>
        </w:rPr>
        <w:t xml:space="preserve"> «</w:t>
      </w:r>
      <w:proofErr w:type="spellStart"/>
      <w:r w:rsidRPr="00C07489">
        <w:rPr>
          <w:b/>
          <w:color w:val="000000"/>
        </w:rPr>
        <w:t>Татнефтедор</w:t>
      </w:r>
      <w:proofErr w:type="spellEnd"/>
      <w:r w:rsidRPr="00C07489">
        <w:rPr>
          <w:b/>
          <w:color w:val="000000"/>
        </w:rPr>
        <w:t>»:</w:t>
      </w:r>
    </w:p>
    <w:p w:rsidR="00CB3CB0" w:rsidRPr="00C07489" w:rsidRDefault="00CB3CB0" w:rsidP="00CB3CB0">
      <w:pPr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- уточняет количество, типы и марки выделенной техники с промышленных предприятий и строительных организаций на закрепленные участки автомобильных дорог; </w:t>
      </w:r>
    </w:p>
    <w:p w:rsidR="00CB3CB0" w:rsidRPr="00C07489" w:rsidRDefault="00CB3CB0" w:rsidP="00CB3CB0">
      <w:pPr>
        <w:spacing w:line="276" w:lineRule="auto"/>
        <w:ind w:right="-58"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- докладывает оперативному </w:t>
      </w:r>
      <w:r w:rsidRPr="00C07489">
        <w:rPr>
          <w:bCs/>
          <w:color w:val="000000"/>
          <w:sz w:val="28"/>
        </w:rPr>
        <w:t xml:space="preserve">дежурному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 </w:t>
      </w:r>
      <w:r w:rsidRPr="00C07489">
        <w:rPr>
          <w:color w:val="000000"/>
          <w:sz w:val="28"/>
          <w:szCs w:val="28"/>
        </w:rPr>
        <w:t>о количестве выделе</w:t>
      </w:r>
      <w:r w:rsidRPr="00C07489">
        <w:rPr>
          <w:color w:val="000000"/>
          <w:sz w:val="28"/>
          <w:szCs w:val="28"/>
        </w:rPr>
        <w:t>н</w:t>
      </w:r>
      <w:r w:rsidRPr="00C07489">
        <w:rPr>
          <w:color w:val="000000"/>
          <w:sz w:val="28"/>
          <w:szCs w:val="28"/>
        </w:rPr>
        <w:t xml:space="preserve">ной техники конкретно по участкам дорог;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периодически докладывает оперативному</w:t>
      </w:r>
      <w:r w:rsidRPr="00C07489">
        <w:rPr>
          <w:bCs/>
          <w:color w:val="000000"/>
          <w:sz w:val="28"/>
        </w:rPr>
        <w:t xml:space="preserve"> дежурному </w:t>
      </w:r>
      <w:proofErr w:type="spellStart"/>
      <w:r w:rsidRPr="00C07489">
        <w:rPr>
          <w:bCs/>
          <w:color w:val="000000"/>
          <w:sz w:val="28"/>
        </w:rPr>
        <w:t>ЕДДС</w:t>
      </w:r>
      <w:proofErr w:type="spellEnd"/>
      <w:r w:rsidRPr="00C07489">
        <w:rPr>
          <w:bCs/>
          <w:color w:val="000000"/>
          <w:sz w:val="28"/>
        </w:rPr>
        <w:t xml:space="preserve"> Бавлинского муниципального района </w:t>
      </w:r>
      <w:r w:rsidRPr="00C07489">
        <w:rPr>
          <w:color w:val="000000"/>
          <w:sz w:val="28"/>
          <w:szCs w:val="28"/>
        </w:rPr>
        <w:t>о ходе ликвидации заторов.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  <w:szCs w:val="28"/>
        </w:rPr>
        <w:t>Диспетчер службы «Скорой помощи» (03):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- координирует действия сил и средств, привлекаемых для медицинского обеспечения людей, оказавшихся в местах затоплений и подтоплений.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07489">
        <w:rPr>
          <w:b/>
          <w:bCs/>
          <w:color w:val="000000"/>
          <w:sz w:val="28"/>
          <w:szCs w:val="28"/>
        </w:rPr>
        <w:t>Главы сельских поселений: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- организовывают оповещение населения об угрозе затопления и порядке действий при проведении эвакуационных мероприятий;</w:t>
      </w:r>
    </w:p>
    <w:p w:rsidR="00CB3CB0" w:rsidRPr="00C07489" w:rsidRDefault="00CB3CB0" w:rsidP="00CB3CB0">
      <w:pPr>
        <w:numPr>
          <w:ilvl w:val="12"/>
          <w:numId w:val="0"/>
        </w:numPr>
        <w:spacing w:line="276" w:lineRule="auto"/>
        <w:ind w:firstLine="709"/>
        <w:jc w:val="both"/>
        <w:rPr>
          <w:bCs/>
          <w:color w:val="000000"/>
          <w:sz w:val="28"/>
        </w:rPr>
      </w:pPr>
      <w:r w:rsidRPr="00C07489">
        <w:rPr>
          <w:bCs/>
          <w:color w:val="000000"/>
          <w:sz w:val="28"/>
          <w:szCs w:val="28"/>
        </w:rPr>
        <w:t xml:space="preserve">- обеспечивают своевременный доклад </w:t>
      </w:r>
      <w:r w:rsidRPr="00C07489">
        <w:rPr>
          <w:color w:val="000000"/>
          <w:sz w:val="28"/>
          <w:szCs w:val="28"/>
        </w:rPr>
        <w:t>оперативному</w:t>
      </w:r>
      <w:r w:rsidRPr="00C07489">
        <w:rPr>
          <w:bCs/>
          <w:color w:val="000000"/>
          <w:sz w:val="28"/>
          <w:szCs w:val="28"/>
        </w:rPr>
        <w:t xml:space="preserve"> дежурному </w:t>
      </w:r>
      <w:proofErr w:type="spellStart"/>
      <w:r w:rsidRPr="00C07489">
        <w:rPr>
          <w:bCs/>
          <w:color w:val="000000"/>
          <w:sz w:val="28"/>
          <w:szCs w:val="28"/>
        </w:rPr>
        <w:t>ЕДДС</w:t>
      </w:r>
      <w:proofErr w:type="spellEnd"/>
      <w:r w:rsidRPr="00C07489">
        <w:rPr>
          <w:bCs/>
          <w:color w:val="000000"/>
          <w:sz w:val="28"/>
          <w:szCs w:val="28"/>
        </w:rPr>
        <w:t xml:space="preserve"> </w:t>
      </w:r>
      <w:r w:rsidRPr="00C07489">
        <w:rPr>
          <w:bCs/>
          <w:color w:val="000000"/>
          <w:sz w:val="28"/>
        </w:rPr>
        <w:t>Бавлинского муниципального района об угрозе и возникновении ЧС, связанного с паводковыми явлениями;</w:t>
      </w:r>
    </w:p>
    <w:p w:rsidR="00CB3CB0" w:rsidRPr="00C07489" w:rsidRDefault="00CB3CB0" w:rsidP="00CB3CB0">
      <w:pPr>
        <w:numPr>
          <w:ilvl w:val="12"/>
          <w:numId w:val="0"/>
        </w:numPr>
        <w:tabs>
          <w:tab w:val="left" w:pos="993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-   организовывают систему наблюдение за уровнем воды;</w:t>
      </w:r>
    </w:p>
    <w:p w:rsidR="00CB3CB0" w:rsidRPr="00C07489" w:rsidRDefault="00CB3CB0" w:rsidP="00CB3CB0">
      <w:pPr>
        <w:pStyle w:val="afb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- постоянно уточняют списки жителей, не способных самостоятельно эвакуироваться и закрепить за ними ответственных за их эвакуацию;</w:t>
      </w:r>
    </w:p>
    <w:p w:rsidR="00CB3CB0" w:rsidRPr="00C07489" w:rsidRDefault="00CB3CB0" w:rsidP="00CB3CB0">
      <w:pPr>
        <w:pStyle w:val="afb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- организуют размещение пострадавшего населения от наводнения в весенний паводковый период, в пункты временного размещения (школы).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</w:p>
    <w:p w:rsidR="00CB3CB0" w:rsidRDefault="00CB3CB0" w:rsidP="00CB3CB0">
      <w:pPr>
        <w:jc w:val="center"/>
        <w:rPr>
          <w:b/>
          <w:color w:val="000000"/>
          <w:sz w:val="28"/>
          <w:szCs w:val="28"/>
          <w:lang w:val="en-US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  <w:lang w:val="en-US"/>
        </w:rPr>
        <w:t>VIII</w:t>
      </w:r>
      <w:r w:rsidRPr="00C07489">
        <w:rPr>
          <w:b/>
          <w:color w:val="000000"/>
          <w:sz w:val="28"/>
          <w:szCs w:val="28"/>
        </w:rPr>
        <w:t xml:space="preserve">. Организация материально-технического, продовольственного, медицинского и финансового обеспечения </w:t>
      </w:r>
    </w:p>
    <w:p w:rsidR="00CB3CB0" w:rsidRPr="00C07489" w:rsidRDefault="00CB3CB0" w:rsidP="00CB3CB0">
      <w:pPr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8.1. Определение вида и количества материальных средств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и мест их сосредоточения</w:t>
      </w:r>
    </w:p>
    <w:p w:rsidR="00CB3CB0" w:rsidRPr="00C07489" w:rsidRDefault="00CB3CB0" w:rsidP="00CB3CB0">
      <w:pPr>
        <w:pStyle w:val="a3"/>
        <w:rPr>
          <w:color w:val="000000"/>
          <w:szCs w:val="28"/>
        </w:rPr>
      </w:pPr>
    </w:p>
    <w:p w:rsidR="00CB3CB0" w:rsidRPr="00C07489" w:rsidRDefault="00CB3CB0" w:rsidP="00CB3CB0">
      <w:pPr>
        <w:pStyle w:val="a3"/>
        <w:spacing w:line="276" w:lineRule="auto"/>
        <w:rPr>
          <w:color w:val="000000"/>
          <w:szCs w:val="28"/>
        </w:rPr>
      </w:pPr>
      <w:proofErr w:type="spellStart"/>
      <w:r w:rsidRPr="00C07489">
        <w:rPr>
          <w:color w:val="000000"/>
          <w:szCs w:val="28"/>
        </w:rPr>
        <w:t>Организация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материально-технического</w:t>
      </w:r>
      <w:proofErr w:type="spellEnd"/>
      <w:r w:rsidRPr="00C07489">
        <w:rPr>
          <w:color w:val="000000"/>
          <w:szCs w:val="28"/>
        </w:rPr>
        <w:t xml:space="preserve"> и </w:t>
      </w:r>
      <w:proofErr w:type="spellStart"/>
      <w:r w:rsidRPr="00C07489">
        <w:rPr>
          <w:color w:val="000000"/>
          <w:szCs w:val="28"/>
        </w:rPr>
        <w:t>медицинского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обеспечения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населения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попадающего</w:t>
      </w:r>
      <w:proofErr w:type="spellEnd"/>
      <w:r w:rsidRPr="00C07489">
        <w:rPr>
          <w:color w:val="000000"/>
          <w:szCs w:val="28"/>
        </w:rPr>
        <w:t xml:space="preserve"> в </w:t>
      </w:r>
      <w:proofErr w:type="spellStart"/>
      <w:r w:rsidRPr="00C07489">
        <w:rPr>
          <w:color w:val="000000"/>
          <w:szCs w:val="28"/>
        </w:rPr>
        <w:t>зону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подтопления</w:t>
      </w:r>
      <w:proofErr w:type="spellEnd"/>
      <w:r w:rsidRPr="00C07489">
        <w:rPr>
          <w:color w:val="000000"/>
          <w:szCs w:val="28"/>
        </w:rPr>
        <w:t xml:space="preserve">, </w:t>
      </w:r>
      <w:proofErr w:type="spellStart"/>
      <w:r w:rsidRPr="00C07489">
        <w:rPr>
          <w:color w:val="000000"/>
          <w:szCs w:val="28"/>
        </w:rPr>
        <w:t>возложена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на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ООО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Татнефть</w:t>
      </w:r>
      <w:proofErr w:type="spellEnd"/>
      <w:r w:rsidRPr="00C07489">
        <w:rPr>
          <w:color w:val="000000"/>
          <w:szCs w:val="28"/>
        </w:rPr>
        <w:t xml:space="preserve">- </w:t>
      </w:r>
      <w:proofErr w:type="spellStart"/>
      <w:r w:rsidRPr="00C07489">
        <w:rPr>
          <w:color w:val="000000"/>
          <w:szCs w:val="28"/>
        </w:rPr>
        <w:t>АЗС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Центр</w:t>
      </w:r>
      <w:proofErr w:type="spellEnd"/>
      <w:r w:rsidRPr="00C07489">
        <w:rPr>
          <w:color w:val="000000"/>
          <w:szCs w:val="28"/>
        </w:rPr>
        <w:t>»,</w:t>
      </w:r>
      <w:r w:rsidRPr="00C07489">
        <w:rPr>
          <w:b/>
          <w:color w:val="000000"/>
          <w:szCs w:val="28"/>
        </w:rPr>
        <w:t xml:space="preserve"> </w:t>
      </w:r>
      <w:r w:rsidRPr="00C07489">
        <w:rPr>
          <w:bCs/>
          <w:color w:val="000000"/>
        </w:rPr>
        <w:t xml:space="preserve">Бавлинский </w:t>
      </w:r>
      <w:proofErr w:type="spellStart"/>
      <w:r w:rsidRPr="00C07489">
        <w:rPr>
          <w:bCs/>
          <w:color w:val="000000"/>
        </w:rPr>
        <w:t>участок</w:t>
      </w:r>
      <w:proofErr w:type="spellEnd"/>
      <w:r w:rsidRPr="00C07489">
        <w:rPr>
          <w:bCs/>
          <w:color w:val="000000"/>
        </w:rPr>
        <w:t xml:space="preserve"> №1 </w:t>
      </w:r>
      <w:proofErr w:type="spellStart"/>
      <w:r w:rsidRPr="00C07489">
        <w:rPr>
          <w:bCs/>
          <w:color w:val="000000"/>
        </w:rPr>
        <w:t>БУАД</w:t>
      </w:r>
      <w:proofErr w:type="spellEnd"/>
      <w:r w:rsidRPr="00C07489">
        <w:rPr>
          <w:bCs/>
          <w:color w:val="000000"/>
        </w:rPr>
        <w:t xml:space="preserve"> </w:t>
      </w:r>
      <w:proofErr w:type="spellStart"/>
      <w:r w:rsidRPr="00C07489">
        <w:rPr>
          <w:color w:val="000000"/>
        </w:rPr>
        <w:t>ООО</w:t>
      </w:r>
      <w:proofErr w:type="spellEnd"/>
      <w:r w:rsidRPr="00C07489">
        <w:rPr>
          <w:color w:val="000000"/>
        </w:rPr>
        <w:t xml:space="preserve"> «</w:t>
      </w:r>
      <w:proofErr w:type="spellStart"/>
      <w:r w:rsidRPr="00C07489">
        <w:rPr>
          <w:color w:val="000000"/>
        </w:rPr>
        <w:t>Татнефтедор</w:t>
      </w:r>
      <w:proofErr w:type="spellEnd"/>
      <w:r w:rsidRPr="00C07489">
        <w:rPr>
          <w:color w:val="000000"/>
        </w:rPr>
        <w:t>»,</w:t>
      </w:r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ГАУЗ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Бавлинская</w:t>
      </w:r>
      <w:proofErr w:type="spellEnd"/>
      <w:r w:rsidRPr="00C07489">
        <w:rPr>
          <w:color w:val="000000"/>
          <w:szCs w:val="28"/>
        </w:rPr>
        <w:t xml:space="preserve"> </w:t>
      </w:r>
      <w:proofErr w:type="spellStart"/>
      <w:r w:rsidRPr="00C07489">
        <w:rPr>
          <w:color w:val="000000"/>
          <w:szCs w:val="28"/>
        </w:rPr>
        <w:t>ЦРБ</w:t>
      </w:r>
      <w:proofErr w:type="spellEnd"/>
      <w:r w:rsidRPr="00C07489">
        <w:rPr>
          <w:color w:val="000000"/>
          <w:szCs w:val="28"/>
        </w:rPr>
        <w:t>»</w:t>
      </w:r>
      <w:r w:rsidRPr="00C07489">
        <w:rPr>
          <w:color w:val="000000"/>
        </w:rPr>
        <w:t xml:space="preserve">, </w:t>
      </w:r>
      <w:proofErr w:type="spellStart"/>
      <w:r w:rsidRPr="00C07489">
        <w:rPr>
          <w:color w:val="000000"/>
        </w:rPr>
        <w:t>ПО</w:t>
      </w:r>
      <w:proofErr w:type="spellEnd"/>
      <w:r w:rsidRPr="00C07489">
        <w:rPr>
          <w:color w:val="000000"/>
        </w:rPr>
        <w:t xml:space="preserve"> «Бавлинский», </w:t>
      </w:r>
      <w:proofErr w:type="spellStart"/>
      <w:r w:rsidRPr="00C07489">
        <w:rPr>
          <w:color w:val="000000"/>
        </w:rPr>
        <w:t>ООО</w:t>
      </w:r>
      <w:proofErr w:type="spellEnd"/>
      <w:r w:rsidRPr="00C07489">
        <w:rPr>
          <w:color w:val="000000"/>
        </w:rPr>
        <w:t xml:space="preserve"> «</w:t>
      </w:r>
      <w:proofErr w:type="spellStart"/>
      <w:r w:rsidRPr="00C07489">
        <w:rPr>
          <w:color w:val="000000"/>
        </w:rPr>
        <w:t>Татнефть-УРС</w:t>
      </w:r>
      <w:proofErr w:type="spellEnd"/>
      <w:r w:rsidRPr="00C07489">
        <w:rPr>
          <w:color w:val="000000"/>
        </w:rPr>
        <w:t xml:space="preserve">», </w:t>
      </w:r>
      <w:proofErr w:type="spellStart"/>
      <w:r w:rsidRPr="00C07489">
        <w:rPr>
          <w:color w:val="000000"/>
          <w:szCs w:val="28"/>
        </w:rPr>
        <w:t>ООО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Кзыл-Яр</w:t>
      </w:r>
      <w:proofErr w:type="spellEnd"/>
      <w:r w:rsidRPr="00C07489">
        <w:rPr>
          <w:color w:val="000000"/>
          <w:szCs w:val="28"/>
        </w:rPr>
        <w:t xml:space="preserve">», </w:t>
      </w:r>
      <w:proofErr w:type="spellStart"/>
      <w:r w:rsidRPr="00C07489">
        <w:rPr>
          <w:color w:val="000000"/>
          <w:szCs w:val="28"/>
        </w:rPr>
        <w:t>ООО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Бэрлек</w:t>
      </w:r>
      <w:proofErr w:type="spellEnd"/>
      <w:r w:rsidRPr="00C07489">
        <w:rPr>
          <w:color w:val="000000"/>
          <w:szCs w:val="28"/>
        </w:rPr>
        <w:t xml:space="preserve">», </w:t>
      </w:r>
      <w:proofErr w:type="spellStart"/>
      <w:r w:rsidRPr="00C07489">
        <w:rPr>
          <w:color w:val="000000"/>
          <w:szCs w:val="28"/>
        </w:rPr>
        <w:t>КФХ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Бэкер</w:t>
      </w:r>
      <w:proofErr w:type="spellEnd"/>
      <w:r w:rsidRPr="00C07489">
        <w:rPr>
          <w:color w:val="000000"/>
          <w:szCs w:val="28"/>
        </w:rPr>
        <w:t xml:space="preserve">», </w:t>
      </w:r>
      <w:proofErr w:type="spellStart"/>
      <w:r w:rsidRPr="00C07489">
        <w:rPr>
          <w:color w:val="000000"/>
          <w:szCs w:val="28"/>
        </w:rPr>
        <w:t>КФХ</w:t>
      </w:r>
      <w:proofErr w:type="spellEnd"/>
      <w:r w:rsidRPr="00C07489">
        <w:rPr>
          <w:color w:val="000000"/>
          <w:szCs w:val="28"/>
        </w:rPr>
        <w:t xml:space="preserve"> «</w:t>
      </w:r>
      <w:proofErr w:type="spellStart"/>
      <w:r w:rsidRPr="00C07489">
        <w:rPr>
          <w:color w:val="000000"/>
          <w:szCs w:val="28"/>
        </w:rPr>
        <w:t>Исламгалиев</w:t>
      </w:r>
      <w:proofErr w:type="spellEnd"/>
      <w:r w:rsidRPr="00C07489">
        <w:rPr>
          <w:color w:val="000000"/>
          <w:szCs w:val="28"/>
        </w:rPr>
        <w:t>».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В настоящем Плане заложены следующие принципы обеспечения: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t>- в населенные пункты, попадающие в зону подтопления, но не подлежащие эвакуации, необходимые материальные средства (продовольствие, медикаменты, ГСМ и т.д.) завозятся заранее;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lastRenderedPageBreak/>
        <w:t xml:space="preserve">- всестороннее жизнеобеспечение населения, подлежащего эвакуации, производится силами и средствами территориальных отделов и управлений, организаций и предприятий Бавлинского муниципального района согласно ранее проведенным расчетам.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</w:rPr>
      </w:pPr>
      <w:r w:rsidRPr="00C07489">
        <w:rPr>
          <w:color w:val="000000"/>
          <w:sz w:val="28"/>
        </w:rPr>
        <w:t>Обеспечение людей горячим питанием и продовольствием в местах эвакуации пострадавшего населения осуществляется силами и средствами     ПО «Бавлинский», ООО «Татнефть-</w:t>
      </w:r>
      <w:proofErr w:type="spellStart"/>
      <w:r w:rsidRPr="00C07489">
        <w:rPr>
          <w:color w:val="000000"/>
          <w:sz w:val="28"/>
        </w:rPr>
        <w:t>УРС</w:t>
      </w:r>
      <w:proofErr w:type="spellEnd"/>
      <w:r w:rsidRPr="00C07489">
        <w:rPr>
          <w:color w:val="000000"/>
          <w:sz w:val="28"/>
        </w:rPr>
        <w:t>», главами сельских поселений, с привлечением стационарных пунктов питания и торговли, а при необходимости с использованием подвижных пунктов питания и продовольственного снабжения согласно приложению №5 к настоящему Плану.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</w:rPr>
        <w:t xml:space="preserve">Обеспечение доставки и заправка автотранспорта горюче-смазочными материалами (ГСМ) осуществляется силами и средствами </w:t>
      </w:r>
      <w:r w:rsidRPr="00C07489">
        <w:rPr>
          <w:color w:val="000000"/>
          <w:sz w:val="28"/>
          <w:szCs w:val="28"/>
        </w:rPr>
        <w:t xml:space="preserve">ООО «Татнефть - </w:t>
      </w:r>
      <w:proofErr w:type="spellStart"/>
      <w:r w:rsidRPr="00C07489">
        <w:rPr>
          <w:color w:val="000000"/>
          <w:sz w:val="28"/>
          <w:szCs w:val="28"/>
        </w:rPr>
        <w:t>АЗС</w:t>
      </w:r>
      <w:proofErr w:type="spellEnd"/>
      <w:r w:rsidRPr="00C07489">
        <w:rPr>
          <w:color w:val="000000"/>
          <w:sz w:val="28"/>
          <w:szCs w:val="28"/>
        </w:rPr>
        <w:t xml:space="preserve"> Центр».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</w:rPr>
        <w:t xml:space="preserve">Организация медицинского обеспечения возлагается на </w:t>
      </w:r>
      <w:proofErr w:type="spellStart"/>
      <w:r w:rsidRPr="00C07489">
        <w:rPr>
          <w:color w:val="000000"/>
          <w:sz w:val="28"/>
        </w:rPr>
        <w:t>ГА</w:t>
      </w:r>
      <w:r w:rsidRPr="00C07489">
        <w:rPr>
          <w:color w:val="000000"/>
          <w:sz w:val="28"/>
          <w:szCs w:val="28"/>
        </w:rPr>
        <w:t>УЗ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Бавлинская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ЦРБ</w:t>
      </w:r>
      <w:proofErr w:type="spellEnd"/>
      <w:r w:rsidRPr="00C07489">
        <w:rPr>
          <w:color w:val="000000"/>
          <w:sz w:val="28"/>
          <w:szCs w:val="28"/>
        </w:rPr>
        <w:t xml:space="preserve">». Медицинское обеспечение включает в себя комплекс организационных, лечебно-эвакуационных мероприятий, направленных на повышение готовности </w:t>
      </w:r>
      <w:proofErr w:type="spellStart"/>
      <w:r w:rsidRPr="00C07489">
        <w:rPr>
          <w:color w:val="000000"/>
          <w:sz w:val="28"/>
          <w:szCs w:val="28"/>
        </w:rPr>
        <w:t>ГАУЗ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Бавлинская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ЦРБ</w:t>
      </w:r>
      <w:proofErr w:type="spellEnd"/>
      <w:r w:rsidRPr="00C07489">
        <w:rPr>
          <w:color w:val="000000"/>
          <w:sz w:val="28"/>
          <w:szCs w:val="28"/>
        </w:rPr>
        <w:t>». Дальнейшая эвакуация пострадавших производится в ближайшие профильные лечебно-профилактические учреждения. Сведения о медицинских учреждениях, формирующих подвижные пункты медицинской помощи, представлены в приложении №6 к настоящему Плану.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Для проведения первоочередных аварийно-восстановительных и других неотложных работ используются объектовые, местные резервы материальных ресурсов для ликвидации ЧС.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 xml:space="preserve">При возникновении ЧС на территории нескольких районов или при недостатке финансовых средств, выделяемых из местного бюджета, привлекаются финансовые средства из республиканского бюджета. 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t>Вид и количество материальных средств и места их сосредоточения приведены в таблице 4.</w:t>
      </w:r>
    </w:p>
    <w:p w:rsidR="00CB3CB0" w:rsidRPr="00C07489" w:rsidRDefault="00CB3CB0" w:rsidP="00CB3CB0">
      <w:pPr>
        <w:pStyle w:val="24"/>
        <w:rPr>
          <w:color w:val="000000"/>
          <w:sz w:val="24"/>
          <w:szCs w:val="24"/>
        </w:rPr>
      </w:pPr>
    </w:p>
    <w:p w:rsidR="00CB3CB0" w:rsidRPr="00C07489" w:rsidRDefault="00CB3CB0" w:rsidP="00CB3CB0">
      <w:pPr>
        <w:pStyle w:val="24"/>
        <w:ind w:firstLine="720"/>
        <w:jc w:val="right"/>
        <w:rPr>
          <w:color w:val="000000"/>
          <w:sz w:val="24"/>
          <w:szCs w:val="24"/>
        </w:rPr>
      </w:pPr>
      <w:r w:rsidRPr="00C07489">
        <w:rPr>
          <w:color w:val="000000"/>
          <w:sz w:val="24"/>
          <w:szCs w:val="24"/>
        </w:rPr>
        <w:t>Таблица 4</w:t>
      </w:r>
    </w:p>
    <w:p w:rsidR="00CB3CB0" w:rsidRPr="00C07489" w:rsidRDefault="00CB3CB0" w:rsidP="00CB3CB0">
      <w:pPr>
        <w:pStyle w:val="24"/>
        <w:spacing w:line="120" w:lineRule="auto"/>
        <w:ind w:firstLine="720"/>
        <w:jc w:val="right"/>
        <w:rPr>
          <w:color w:val="000000"/>
          <w:sz w:val="24"/>
          <w:szCs w:val="24"/>
        </w:rPr>
      </w:pPr>
    </w:p>
    <w:tbl>
      <w:tblPr>
        <w:tblW w:w="9720" w:type="dxa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1106"/>
        <w:gridCol w:w="900"/>
        <w:gridCol w:w="1260"/>
        <w:gridCol w:w="1554"/>
        <w:gridCol w:w="851"/>
        <w:gridCol w:w="1276"/>
        <w:gridCol w:w="1498"/>
      </w:tblGrid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cantSplit/>
          <w:trHeight w:val="275"/>
          <w:tblHeader/>
        </w:trPr>
        <w:tc>
          <w:tcPr>
            <w:tcW w:w="425" w:type="dxa"/>
            <w:vMerge w:val="restart"/>
            <w:tcBorders>
              <w:bottom w:val="nil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№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матери-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алов</w:t>
            </w:r>
            <w:proofErr w:type="spellEnd"/>
          </w:p>
        </w:tc>
        <w:tc>
          <w:tcPr>
            <w:tcW w:w="1106" w:type="dxa"/>
            <w:vMerge w:val="restart"/>
            <w:tcBorders>
              <w:bottom w:val="nil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 xml:space="preserve">Место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сосредо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-точения</w:t>
            </w: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Объем, тонн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 xml:space="preserve">Способ </w:t>
            </w:r>
          </w:p>
          <w:p w:rsidR="00CB3CB0" w:rsidRPr="00C07489" w:rsidRDefault="00CB3CB0" w:rsidP="00BE50DA">
            <w:pPr>
              <w:ind w:left="2" w:right="-21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доставки</w:t>
            </w:r>
          </w:p>
        </w:tc>
        <w:tc>
          <w:tcPr>
            <w:tcW w:w="1554" w:type="dxa"/>
            <w:vMerge w:val="restart"/>
            <w:tcBorders>
              <w:bottom w:val="nil"/>
            </w:tcBorders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 xml:space="preserve">ФИО 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руководителя,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ответственно-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за вывоз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Телефоны</w:t>
            </w:r>
          </w:p>
        </w:tc>
        <w:tc>
          <w:tcPr>
            <w:tcW w:w="1498" w:type="dxa"/>
            <w:vMerge w:val="restart"/>
          </w:tcPr>
          <w:p w:rsidR="00CB3CB0" w:rsidRPr="00C07489" w:rsidRDefault="00CB3CB0" w:rsidP="00BE50DA">
            <w:pPr>
              <w:ind w:left="-42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Выделяемая техника</w:t>
            </w:r>
          </w:p>
          <w:p w:rsidR="00CB3CB0" w:rsidRPr="00C07489" w:rsidRDefault="00CB3CB0" w:rsidP="00BE50DA">
            <w:pPr>
              <w:ind w:left="-42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(от кого выделяется)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cantSplit/>
          <w:trHeight w:val="805"/>
          <w:tblHeader/>
        </w:trPr>
        <w:tc>
          <w:tcPr>
            <w:tcW w:w="425" w:type="dxa"/>
            <w:vMerge/>
            <w:tcBorders>
              <w:bottom w:val="single" w:sz="6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bottom w:val="single" w:sz="6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bottom w:val="single" w:sz="6" w:space="0" w:color="auto"/>
            </w:tcBorders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служеб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домаш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98" w:type="dxa"/>
            <w:vMerge/>
            <w:tcBorders>
              <w:bottom w:val="nil"/>
            </w:tcBorders>
          </w:tcPr>
          <w:p w:rsidR="00CB3CB0" w:rsidRPr="00C07489" w:rsidRDefault="00CB3CB0" w:rsidP="00BE50DA">
            <w:pPr>
              <w:ind w:left="-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Песок</w:t>
            </w:r>
          </w:p>
        </w:tc>
        <w:tc>
          <w:tcPr>
            <w:tcW w:w="1106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терри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-тории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Промзоны</w:t>
            </w:r>
            <w:proofErr w:type="spellEnd"/>
          </w:p>
        </w:tc>
        <w:tc>
          <w:tcPr>
            <w:tcW w:w="90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авто-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транспор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-том</w:t>
            </w:r>
          </w:p>
        </w:tc>
        <w:tc>
          <w:tcPr>
            <w:tcW w:w="1554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Галиуллин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И.М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.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4-21-49</w:t>
            </w:r>
          </w:p>
        </w:tc>
        <w:tc>
          <w:tcPr>
            <w:tcW w:w="1276" w:type="dxa"/>
            <w:vMerge w:val="restart"/>
          </w:tcPr>
          <w:p w:rsidR="00CB3CB0" w:rsidRPr="00C07489" w:rsidRDefault="00CB3CB0" w:rsidP="00BE50DA">
            <w:pPr>
              <w:ind w:left="-42" w:right="-121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9179097707</w:t>
            </w:r>
          </w:p>
        </w:tc>
        <w:tc>
          <w:tcPr>
            <w:tcW w:w="1498" w:type="dxa"/>
            <w:vMerge w:val="restart"/>
          </w:tcPr>
          <w:p w:rsidR="00CB3CB0" w:rsidRPr="00C07489" w:rsidRDefault="00CB3CB0" w:rsidP="00BE50DA">
            <w:pPr>
              <w:pStyle w:val="a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Б</w:t>
            </w:r>
            <w:r w:rsidRPr="00C07489">
              <w:rPr>
                <w:bCs/>
                <w:color w:val="000000"/>
                <w:sz w:val="22"/>
                <w:szCs w:val="22"/>
              </w:rPr>
              <w:t xml:space="preserve">авлинский </w:t>
            </w:r>
            <w:proofErr w:type="spellStart"/>
            <w:r w:rsidRPr="00C07489">
              <w:rPr>
                <w:bCs/>
                <w:color w:val="000000"/>
                <w:sz w:val="22"/>
                <w:szCs w:val="22"/>
              </w:rPr>
              <w:t>участок</w:t>
            </w:r>
            <w:proofErr w:type="spellEnd"/>
            <w:r w:rsidRPr="00C07489">
              <w:rPr>
                <w:bCs/>
                <w:color w:val="000000"/>
                <w:sz w:val="22"/>
                <w:szCs w:val="22"/>
              </w:rPr>
              <w:t xml:space="preserve"> №1 </w:t>
            </w:r>
            <w:proofErr w:type="spellStart"/>
            <w:r w:rsidRPr="00C07489">
              <w:rPr>
                <w:bCs/>
                <w:color w:val="000000"/>
                <w:sz w:val="22"/>
                <w:szCs w:val="22"/>
              </w:rPr>
              <w:t>БУАД</w:t>
            </w:r>
            <w:proofErr w:type="spellEnd"/>
            <w:r w:rsidRPr="00C0748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ООО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Татнефте-дор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»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- 2 ед.</w:t>
            </w: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 xml:space="preserve">Гравий </w:t>
            </w:r>
          </w:p>
        </w:tc>
        <w:tc>
          <w:tcPr>
            <w:tcW w:w="1106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терри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-тории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Промзоны</w:t>
            </w:r>
            <w:proofErr w:type="spellEnd"/>
          </w:p>
        </w:tc>
        <w:tc>
          <w:tcPr>
            <w:tcW w:w="90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6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авто-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транспор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-том</w:t>
            </w:r>
          </w:p>
        </w:tc>
        <w:tc>
          <w:tcPr>
            <w:tcW w:w="1554" w:type="dxa"/>
            <w:vMerge/>
          </w:tcPr>
          <w:p w:rsidR="00CB3CB0" w:rsidRPr="00C07489" w:rsidRDefault="00CB3CB0" w:rsidP="00BE50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B3CB0" w:rsidRPr="00C07489" w:rsidRDefault="00CB3CB0" w:rsidP="00BE50DA">
            <w:pPr>
              <w:ind w:left="-42" w:right="-12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bottom w:val="single" w:sz="6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3CB0" w:rsidRPr="00C07489" w:rsidTr="00BE5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Шайхутдинов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М.М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5-76-42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4-21-92</w:t>
            </w:r>
          </w:p>
          <w:p w:rsidR="00CB3CB0" w:rsidRPr="00C07489" w:rsidRDefault="00CB3CB0" w:rsidP="00BE50DA">
            <w:pPr>
              <w:ind w:left="-42" w:right="-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B3CB0" w:rsidRPr="00C07489" w:rsidRDefault="00CB3CB0" w:rsidP="00BE50DA">
            <w:pPr>
              <w:ind w:left="-42" w:right="-121"/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5-11-97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9196278500</w:t>
            </w:r>
          </w:p>
          <w:p w:rsidR="00CB3CB0" w:rsidRPr="00C07489" w:rsidRDefault="00CB3CB0" w:rsidP="00BE50DA">
            <w:pPr>
              <w:ind w:left="-42" w:right="-12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B3CB0" w:rsidRPr="00C07489" w:rsidRDefault="00CB3CB0" w:rsidP="00BE50DA">
            <w:pPr>
              <w:pStyle w:val="a3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7489">
              <w:rPr>
                <w:color w:val="000000"/>
                <w:sz w:val="22"/>
                <w:szCs w:val="22"/>
              </w:rPr>
              <w:t>ООО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Бавлинское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489">
              <w:rPr>
                <w:color w:val="000000"/>
                <w:sz w:val="22"/>
                <w:szCs w:val="22"/>
              </w:rPr>
              <w:t>УТТ</w:t>
            </w:r>
            <w:proofErr w:type="spellEnd"/>
            <w:r w:rsidRPr="00C07489">
              <w:rPr>
                <w:color w:val="000000"/>
                <w:sz w:val="22"/>
                <w:szCs w:val="22"/>
              </w:rPr>
              <w:t>»</w:t>
            </w:r>
          </w:p>
          <w:p w:rsidR="00CB3CB0" w:rsidRPr="00C07489" w:rsidRDefault="00CB3CB0" w:rsidP="00BE50DA">
            <w:pPr>
              <w:jc w:val="center"/>
              <w:rPr>
                <w:color w:val="000000"/>
                <w:sz w:val="22"/>
                <w:szCs w:val="22"/>
              </w:rPr>
            </w:pPr>
            <w:r w:rsidRPr="00C07489">
              <w:rPr>
                <w:color w:val="000000"/>
                <w:sz w:val="22"/>
                <w:szCs w:val="22"/>
              </w:rPr>
              <w:t>спецтехника - 3 ед.</w:t>
            </w:r>
          </w:p>
        </w:tc>
      </w:tr>
    </w:tbl>
    <w:p w:rsidR="00CB3CB0" w:rsidRPr="00C07489" w:rsidRDefault="00CB3CB0" w:rsidP="00CB3CB0">
      <w:pPr>
        <w:spacing w:line="276" w:lineRule="auto"/>
        <w:ind w:firstLine="709"/>
        <w:rPr>
          <w:color w:val="000000"/>
          <w:sz w:val="20"/>
          <w:szCs w:val="20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C07489">
        <w:rPr>
          <w:color w:val="000000"/>
          <w:sz w:val="28"/>
        </w:rPr>
        <w:t>На проведение мероприятий по предупреждению и ликвидации последствий чрезвычайных ситуаций и стихийных бедствий природного и техногенного характера на 2025 год выделено 4 800,0 тыс. руб.</w:t>
      </w:r>
    </w:p>
    <w:p w:rsidR="00CB3CB0" w:rsidRPr="00C07489" w:rsidRDefault="00CB3CB0" w:rsidP="00CB3CB0">
      <w:pPr>
        <w:ind w:firstLine="709"/>
        <w:rPr>
          <w:b/>
          <w:color w:val="000000"/>
          <w:sz w:val="20"/>
          <w:szCs w:val="20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</w:rPr>
        <w:t>8.2.</w:t>
      </w:r>
      <w:r w:rsidRPr="00C07489">
        <w:rPr>
          <w:b/>
          <w:color w:val="000000"/>
          <w:szCs w:val="28"/>
        </w:rPr>
        <w:t xml:space="preserve"> </w:t>
      </w:r>
      <w:r w:rsidRPr="00C07489">
        <w:rPr>
          <w:b/>
          <w:color w:val="000000"/>
          <w:sz w:val="28"/>
          <w:szCs w:val="28"/>
        </w:rPr>
        <w:t xml:space="preserve">Организация жизнеобеспечения пострадавшего населения </w:t>
      </w:r>
    </w:p>
    <w:p w:rsidR="00CB3CB0" w:rsidRPr="00C07489" w:rsidRDefault="00CB3CB0" w:rsidP="00CB3CB0">
      <w:pPr>
        <w:ind w:firstLine="709"/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 </w:t>
      </w:r>
    </w:p>
    <w:p w:rsidR="00CB3CB0" w:rsidRPr="00C07489" w:rsidRDefault="00CB3CB0" w:rsidP="00CB3CB0">
      <w:pPr>
        <w:tabs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Организация жизнеобеспечения включает в себя:</w:t>
      </w:r>
    </w:p>
    <w:p w:rsidR="00CB3CB0" w:rsidRPr="00C07489" w:rsidRDefault="00CB3CB0" w:rsidP="00CB3CB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размещение пострадавшего населения в пунктах временного размещения;</w:t>
      </w:r>
    </w:p>
    <w:p w:rsidR="00CB3CB0" w:rsidRPr="00C07489" w:rsidRDefault="00CB3CB0" w:rsidP="00CB3CB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порядок обеспечения пострадавшего населения горячим питанием, предметами первой необходимости;</w:t>
      </w:r>
    </w:p>
    <w:p w:rsidR="00CB3CB0" w:rsidRPr="00C07489" w:rsidRDefault="00CB3CB0" w:rsidP="00CB3CB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наличие подвижных пунктов питания, вещевого и продовольственного снабжения, подвоза ГСМ;</w:t>
      </w:r>
    </w:p>
    <w:p w:rsidR="00CB3CB0" w:rsidRPr="00C07489" w:rsidRDefault="00CB3CB0" w:rsidP="00CB3CB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- создание пунктов временного размещения для приема пострадавшего населения от наводнения в весенний паводковый период на территории Бавлинского муниципального района.</w:t>
      </w:r>
    </w:p>
    <w:p w:rsidR="00CB3CB0" w:rsidRPr="00C07489" w:rsidRDefault="00CB3CB0" w:rsidP="00CB3CB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Расчет наличия и вместимости пунктов временного размещения пострадавшего населения от наводнения в весенний паводковый период на территории Бавлинского муниципального района на 2025 год представлен в приложении №7 к настоящему Плану.</w:t>
      </w:r>
    </w:p>
    <w:p w:rsidR="00CB3CB0" w:rsidRPr="00C07489" w:rsidRDefault="00CB3CB0" w:rsidP="00CB3CB0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CB3CB0" w:rsidRDefault="00CB3CB0" w:rsidP="00CB3CB0">
      <w:pPr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8.3.  Применяемые термины:</w:t>
      </w:r>
    </w:p>
    <w:p w:rsidR="00CB3CB0" w:rsidRPr="00C07489" w:rsidRDefault="00CB3CB0" w:rsidP="00CB3CB0">
      <w:pPr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color w:val="000000"/>
          <w:sz w:val="28"/>
          <w:szCs w:val="28"/>
        </w:rPr>
        <w:t>система жизнеобеспечения населения</w:t>
      </w:r>
      <w:r w:rsidRPr="00C07489">
        <w:rPr>
          <w:i/>
          <w:color w:val="000000"/>
          <w:sz w:val="28"/>
          <w:szCs w:val="28"/>
        </w:rPr>
        <w:t xml:space="preserve"> - </w:t>
      </w:r>
      <w:r w:rsidRPr="00C07489">
        <w:rPr>
          <w:color w:val="000000"/>
          <w:sz w:val="28"/>
          <w:szCs w:val="28"/>
        </w:rPr>
        <w:t>сочетание органов управления, организаций, учреждений и предприятий с их связями, создающее и поддерживающее условия для жизнедеятельности населения. Система жизнеобеспечения состоит из подсистем, реализующих для населения соответствующие его виды;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color w:val="000000"/>
          <w:sz w:val="28"/>
          <w:szCs w:val="28"/>
        </w:rPr>
        <w:t>жизнеобеспечение населения в чрезвычайных ситуациях</w:t>
      </w:r>
      <w:r w:rsidRPr="00C07489">
        <w:rPr>
          <w:i/>
          <w:color w:val="000000"/>
          <w:sz w:val="28"/>
          <w:szCs w:val="28"/>
        </w:rPr>
        <w:t xml:space="preserve"> - </w:t>
      </w:r>
      <w:r w:rsidRPr="00C07489">
        <w:rPr>
          <w:color w:val="000000"/>
          <w:sz w:val="28"/>
          <w:szCs w:val="28"/>
        </w:rPr>
        <w:t xml:space="preserve">совокупность взаимоувязанных по времени, ресурсам и месту проведения силами и средствами Единой государственной системы предупреждения и ликвидации чрезвычайных ситуаций мероприятий, направленных на создание и поддержание условий, минимально необходимых для сохранения жизни и поддержания здоровья людей в зонах чрезвычайной ситуации, на маршрутах их эвакуации и в местах </w:t>
      </w:r>
      <w:r w:rsidRPr="00C07489">
        <w:rPr>
          <w:color w:val="000000"/>
          <w:sz w:val="28"/>
          <w:szCs w:val="28"/>
        </w:rPr>
        <w:lastRenderedPageBreak/>
        <w:t>размещения эвакуированных по нормам и нормативам для условий ЧС, разработанным и утвержденным в установленном порядке;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color w:val="000000"/>
          <w:sz w:val="28"/>
          <w:szCs w:val="28"/>
        </w:rPr>
        <w:t>первоочередные потребности населения в чрезвычайных ситуациях</w:t>
      </w:r>
      <w:r w:rsidRPr="00C07489">
        <w:rPr>
          <w:color w:val="000000"/>
          <w:sz w:val="28"/>
          <w:szCs w:val="28"/>
        </w:rPr>
        <w:t xml:space="preserve"> - набор и объемы жизненно важных материальных средств и услуг, минимально необходимых для сохранения жизни и поддержания здоровья людей в чрезвычайных ситуациях;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color w:val="000000"/>
          <w:sz w:val="28"/>
          <w:szCs w:val="28"/>
        </w:rPr>
        <w:t>первоочередное жизнеобеспечение населения в зоне чрезвычайной     ситуации</w:t>
      </w:r>
      <w:r w:rsidRPr="00C07489">
        <w:rPr>
          <w:i/>
          <w:color w:val="000000"/>
          <w:sz w:val="28"/>
          <w:szCs w:val="28"/>
        </w:rPr>
        <w:t xml:space="preserve"> -</w:t>
      </w:r>
      <w:r w:rsidRPr="00C07489">
        <w:rPr>
          <w:color w:val="000000"/>
          <w:sz w:val="28"/>
          <w:szCs w:val="28"/>
        </w:rPr>
        <w:t xml:space="preserve"> своевременное удовлетворение первоочередных потребностей населения в зоне чрезвычайной ситуации;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color w:val="000000"/>
          <w:sz w:val="28"/>
          <w:szCs w:val="28"/>
        </w:rPr>
        <w:t>управление жизнеобеспечением населения в чрезвычайных ситуациях</w:t>
      </w:r>
      <w:r w:rsidRPr="00C07489">
        <w:rPr>
          <w:i/>
          <w:color w:val="000000"/>
          <w:sz w:val="28"/>
          <w:szCs w:val="28"/>
        </w:rPr>
        <w:t xml:space="preserve"> - </w:t>
      </w:r>
      <w:r w:rsidRPr="00C07489">
        <w:rPr>
          <w:color w:val="000000"/>
          <w:sz w:val="28"/>
          <w:szCs w:val="28"/>
        </w:rPr>
        <w:t xml:space="preserve">осуществление исполнительной властью всех уровней и органами местного самоуправления, специально уполномоченными на решение задач в области защиты населения и территорий от чрезвычайных ситуаций, заблаговременной подготовки системы и подсистем </w:t>
      </w:r>
      <w:r w:rsidRPr="00C07489">
        <w:rPr>
          <w:iCs/>
          <w:color w:val="000000"/>
          <w:sz w:val="28"/>
          <w:szCs w:val="28"/>
        </w:rPr>
        <w:t>жизнеобеспечения населения в чрезвычайных ситуациях</w:t>
      </w:r>
      <w:r w:rsidRPr="00C07489">
        <w:rPr>
          <w:i/>
          <w:color w:val="000000"/>
          <w:sz w:val="28"/>
          <w:szCs w:val="28"/>
        </w:rPr>
        <w:t xml:space="preserve"> </w:t>
      </w:r>
      <w:r w:rsidRPr="00C07489">
        <w:rPr>
          <w:color w:val="000000"/>
          <w:sz w:val="28"/>
          <w:szCs w:val="28"/>
        </w:rPr>
        <w:t xml:space="preserve">к функционированию в чрезвычайных ситуациях, а также оперативное управление процессом </w:t>
      </w:r>
      <w:r w:rsidRPr="00C07489">
        <w:rPr>
          <w:iCs/>
          <w:color w:val="000000"/>
          <w:sz w:val="28"/>
          <w:szCs w:val="28"/>
        </w:rPr>
        <w:t>жизнеобеспечения населения в чрезвычайных ситуациях</w:t>
      </w:r>
      <w:r w:rsidRPr="00C07489">
        <w:rPr>
          <w:i/>
          <w:color w:val="000000"/>
          <w:sz w:val="28"/>
          <w:szCs w:val="28"/>
        </w:rPr>
        <w:t xml:space="preserve"> </w:t>
      </w:r>
      <w:r w:rsidRPr="00C07489">
        <w:rPr>
          <w:color w:val="000000"/>
          <w:sz w:val="28"/>
          <w:szCs w:val="28"/>
        </w:rPr>
        <w:t>непосредственно после появления угрозы или факта возникновения источника чрезвычайной ситуации;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color w:val="000000"/>
          <w:sz w:val="28"/>
          <w:szCs w:val="28"/>
        </w:rPr>
        <w:t>подготовка системы жизнеобеспечения населения в чрезвычайных ситуациях</w:t>
      </w:r>
      <w:r w:rsidRPr="00C07489">
        <w:rPr>
          <w:i/>
          <w:color w:val="000000"/>
          <w:sz w:val="28"/>
          <w:szCs w:val="28"/>
        </w:rPr>
        <w:t xml:space="preserve"> - </w:t>
      </w:r>
      <w:r w:rsidRPr="00C07489">
        <w:rPr>
          <w:color w:val="000000"/>
          <w:sz w:val="28"/>
          <w:szCs w:val="28"/>
        </w:rPr>
        <w:t xml:space="preserve">планирование и проведение постоянно действующими органами управления по делам гражданской обороны и чрезвычайным ситуациям комплекса мероприятий по повышению надежности и устойчивости функционирования системы </w:t>
      </w:r>
      <w:r w:rsidRPr="00C07489">
        <w:rPr>
          <w:iCs/>
          <w:color w:val="000000"/>
          <w:sz w:val="28"/>
          <w:szCs w:val="28"/>
        </w:rPr>
        <w:t>жизнеобеспечения населения в чрезвычайных ситуациях</w:t>
      </w:r>
      <w:r w:rsidRPr="00C07489">
        <w:rPr>
          <w:color w:val="000000"/>
          <w:sz w:val="28"/>
          <w:szCs w:val="28"/>
        </w:rPr>
        <w:t>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iCs/>
          <w:color w:val="000000"/>
          <w:sz w:val="28"/>
          <w:szCs w:val="28"/>
        </w:rPr>
        <w:t>силы</w:t>
      </w:r>
      <w:r w:rsidRPr="00C07489">
        <w:rPr>
          <w:b/>
          <w:color w:val="000000"/>
          <w:sz w:val="28"/>
          <w:szCs w:val="28"/>
        </w:rPr>
        <w:t xml:space="preserve"> </w:t>
      </w:r>
      <w:r w:rsidRPr="00C07489">
        <w:rPr>
          <w:b/>
          <w:i/>
          <w:color w:val="000000"/>
          <w:sz w:val="28"/>
          <w:szCs w:val="28"/>
        </w:rPr>
        <w:t>жизнеобеспечения населения в чрезвычайных ситуациях</w:t>
      </w:r>
      <w:r w:rsidRPr="00C07489">
        <w:rPr>
          <w:i/>
          <w:color w:val="000000"/>
          <w:sz w:val="28"/>
          <w:szCs w:val="28"/>
        </w:rPr>
        <w:t xml:space="preserve"> - </w:t>
      </w:r>
      <w:r w:rsidRPr="00C07489">
        <w:rPr>
          <w:color w:val="000000"/>
          <w:sz w:val="28"/>
          <w:szCs w:val="28"/>
        </w:rPr>
        <w:t>подразделения и формирования, осуществляющие предоставление населению различных видов жизнеобеспечения в зонах чрезвычайной ситуации;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/>
          <w:i/>
          <w:color w:val="000000"/>
          <w:sz w:val="28"/>
          <w:szCs w:val="28"/>
        </w:rPr>
        <w:t>резерв материальных ресурсов для жизнеобеспечения населения в чрезвычайных ситуациях</w:t>
      </w:r>
      <w:r w:rsidRPr="00C07489">
        <w:rPr>
          <w:i/>
          <w:color w:val="000000"/>
          <w:sz w:val="28"/>
          <w:szCs w:val="28"/>
        </w:rPr>
        <w:t xml:space="preserve"> -</w:t>
      </w:r>
      <w:r w:rsidRPr="00C07489">
        <w:rPr>
          <w:color w:val="000000"/>
          <w:sz w:val="28"/>
          <w:szCs w:val="28"/>
        </w:rPr>
        <w:t xml:space="preserve"> запасы материальных средств, заблаговременно накапливаемые для жизнеобеспечения населения в чрезвычайной ситуации;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</w:rPr>
      </w:pPr>
      <w:r w:rsidRPr="00C07489">
        <w:rPr>
          <w:b/>
          <w:i/>
          <w:color w:val="000000"/>
        </w:rPr>
        <w:t xml:space="preserve">показатель устойчивости системы жизнеобеспечения населения в чрезвычайных ситуациях </w:t>
      </w:r>
      <w:r w:rsidRPr="00C07489">
        <w:rPr>
          <w:i/>
          <w:color w:val="000000"/>
        </w:rPr>
        <w:t xml:space="preserve">- </w:t>
      </w:r>
      <w:r w:rsidRPr="00C07489">
        <w:rPr>
          <w:color w:val="000000"/>
        </w:rPr>
        <w:t xml:space="preserve">отношение возможностей системы </w:t>
      </w:r>
      <w:r w:rsidRPr="00C07489">
        <w:rPr>
          <w:iCs/>
          <w:color w:val="000000"/>
        </w:rPr>
        <w:t>жизнеобеспечения населения в чрезвычайных ситуациях</w:t>
      </w:r>
      <w:r w:rsidRPr="00C07489">
        <w:rPr>
          <w:i/>
          <w:color w:val="000000"/>
        </w:rPr>
        <w:t xml:space="preserve"> </w:t>
      </w:r>
      <w:r w:rsidRPr="00C07489">
        <w:rPr>
          <w:color w:val="000000"/>
        </w:rPr>
        <w:t>по выполнению стоящих перед ней задач после воздействия поражающих факторов источника чрезвычайной ситуации к ее возможностям до возникновения чрезвычайных ситуаций.</w:t>
      </w:r>
    </w:p>
    <w:p w:rsidR="00CB3CB0" w:rsidRPr="00C07489" w:rsidRDefault="00CB3CB0" w:rsidP="00CB3CB0">
      <w:pPr>
        <w:pStyle w:val="24"/>
        <w:spacing w:line="120" w:lineRule="auto"/>
        <w:ind w:firstLine="709"/>
        <w:rPr>
          <w:color w:val="000000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8.4. Обеспечение пострадавшего населения горячим питанием, 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предметами первой необходимости</w:t>
      </w:r>
    </w:p>
    <w:p w:rsidR="00CB3CB0" w:rsidRPr="00C07489" w:rsidRDefault="00CB3CB0" w:rsidP="00CB3CB0">
      <w:pPr>
        <w:spacing w:line="12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  <w:szCs w:val="24"/>
        </w:rPr>
      </w:pPr>
      <w:r w:rsidRPr="00C07489">
        <w:rPr>
          <w:color w:val="000000"/>
          <w:szCs w:val="24"/>
        </w:rPr>
        <w:lastRenderedPageBreak/>
        <w:t>Поставщиками продовольственных товаров и товаров первой необходимости являются ПО «Бавлинский», ООО «Татнефть-</w:t>
      </w:r>
      <w:proofErr w:type="spellStart"/>
      <w:r w:rsidRPr="00C07489">
        <w:rPr>
          <w:color w:val="000000"/>
          <w:szCs w:val="24"/>
        </w:rPr>
        <w:t>УРС</w:t>
      </w:r>
      <w:proofErr w:type="spellEnd"/>
      <w:r w:rsidRPr="00C07489">
        <w:rPr>
          <w:color w:val="000000"/>
          <w:szCs w:val="24"/>
        </w:rPr>
        <w:t xml:space="preserve">». Обеспечение горячим питанием пострадавших и участников поисково-спасательных операций возложено также на столовые «Буровик» и «Колос» в </w:t>
      </w:r>
      <w:proofErr w:type="spellStart"/>
      <w:r w:rsidRPr="00C07489">
        <w:rPr>
          <w:color w:val="000000"/>
          <w:szCs w:val="24"/>
        </w:rPr>
        <w:t>г.Бавлы</w:t>
      </w:r>
      <w:proofErr w:type="spellEnd"/>
      <w:r w:rsidRPr="00C07489">
        <w:rPr>
          <w:color w:val="000000"/>
          <w:szCs w:val="24"/>
        </w:rPr>
        <w:t>.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  <w:szCs w:val="24"/>
        </w:rPr>
      </w:pPr>
      <w:r w:rsidRPr="00C07489">
        <w:rPr>
          <w:color w:val="000000"/>
          <w:szCs w:val="24"/>
        </w:rPr>
        <w:t xml:space="preserve">Сведения по подвижному пункту питания (далее - </w:t>
      </w:r>
      <w:proofErr w:type="spellStart"/>
      <w:r w:rsidRPr="00C07489">
        <w:rPr>
          <w:color w:val="000000"/>
          <w:szCs w:val="24"/>
        </w:rPr>
        <w:t>ППП</w:t>
      </w:r>
      <w:proofErr w:type="spellEnd"/>
      <w:r w:rsidRPr="00C07489">
        <w:rPr>
          <w:color w:val="000000"/>
          <w:szCs w:val="24"/>
        </w:rPr>
        <w:t xml:space="preserve">), подвижному пункту продовольственного снабжения (далее - </w:t>
      </w:r>
      <w:proofErr w:type="spellStart"/>
      <w:r w:rsidRPr="00C07489">
        <w:rPr>
          <w:color w:val="000000"/>
          <w:szCs w:val="24"/>
        </w:rPr>
        <w:t>ПППС</w:t>
      </w:r>
      <w:proofErr w:type="spellEnd"/>
      <w:r w:rsidRPr="00C07489">
        <w:rPr>
          <w:color w:val="000000"/>
          <w:szCs w:val="24"/>
        </w:rPr>
        <w:t xml:space="preserve">), подвижному пункту вещевого снабжения (далее - </w:t>
      </w:r>
      <w:proofErr w:type="spellStart"/>
      <w:r w:rsidRPr="00C07489">
        <w:rPr>
          <w:color w:val="000000"/>
          <w:szCs w:val="24"/>
        </w:rPr>
        <w:t>ППВС</w:t>
      </w:r>
      <w:proofErr w:type="spellEnd"/>
      <w:r w:rsidRPr="00C07489">
        <w:rPr>
          <w:color w:val="000000"/>
          <w:szCs w:val="24"/>
        </w:rPr>
        <w:t>) Бавлинского муниципального района представлены в приложении №5 к настоящему Плану.</w:t>
      </w:r>
    </w:p>
    <w:p w:rsidR="00CB3CB0" w:rsidRPr="00C07489" w:rsidRDefault="00CB3CB0" w:rsidP="00CB3CB0">
      <w:pPr>
        <w:pStyle w:val="24"/>
        <w:spacing w:line="276" w:lineRule="auto"/>
        <w:ind w:firstLine="709"/>
        <w:rPr>
          <w:color w:val="000000"/>
          <w:szCs w:val="24"/>
        </w:rPr>
      </w:pPr>
      <w:r w:rsidRPr="00C07489">
        <w:rPr>
          <w:color w:val="000000"/>
          <w:szCs w:val="24"/>
        </w:rPr>
        <w:t xml:space="preserve">При организации жизнеобеспечения пострадавшего населения рекомендуется придерживаться норм обеспечения продуктами питания согласно таблицам 5-11. </w:t>
      </w:r>
    </w:p>
    <w:p w:rsidR="00CB3CB0" w:rsidRPr="00C07489" w:rsidRDefault="00CB3CB0" w:rsidP="00CB3CB0">
      <w:pPr>
        <w:pStyle w:val="24"/>
        <w:spacing w:line="120" w:lineRule="auto"/>
        <w:ind w:firstLine="709"/>
        <w:rPr>
          <w:color w:val="000000"/>
          <w:szCs w:val="24"/>
        </w:rPr>
      </w:pPr>
    </w:p>
    <w:p w:rsidR="00CB3CB0" w:rsidRPr="00C07489" w:rsidRDefault="00CB3CB0" w:rsidP="00CB3CB0">
      <w:pPr>
        <w:ind w:firstLine="709"/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Нормы обеспечения пострадавшего населения </w:t>
      </w:r>
    </w:p>
    <w:p w:rsidR="00CB3CB0" w:rsidRPr="00C07489" w:rsidRDefault="00CB3CB0" w:rsidP="00CB3CB0">
      <w:pPr>
        <w:ind w:firstLine="709"/>
        <w:jc w:val="center"/>
        <w:rPr>
          <w:b/>
          <w:color w:val="000000"/>
        </w:rPr>
      </w:pPr>
      <w:r w:rsidRPr="00C07489">
        <w:rPr>
          <w:b/>
          <w:color w:val="000000"/>
          <w:sz w:val="28"/>
          <w:szCs w:val="28"/>
        </w:rPr>
        <w:t>основными продуктами питания</w:t>
      </w:r>
    </w:p>
    <w:p w:rsidR="00CB3CB0" w:rsidRPr="00C07489" w:rsidRDefault="00CB3CB0" w:rsidP="00CB3CB0">
      <w:pPr>
        <w:spacing w:line="120" w:lineRule="auto"/>
        <w:rPr>
          <w:color w:val="000000"/>
        </w:rPr>
      </w:pPr>
    </w:p>
    <w:p w:rsidR="00CB3CB0" w:rsidRPr="00C07489" w:rsidRDefault="00CB3CB0" w:rsidP="00CB3CB0">
      <w:pPr>
        <w:ind w:firstLine="708"/>
        <w:jc w:val="right"/>
        <w:rPr>
          <w:color w:val="000000"/>
        </w:rPr>
      </w:pPr>
      <w:r w:rsidRPr="00C07489">
        <w:rPr>
          <w:color w:val="000000"/>
        </w:rPr>
        <w:t>Таблица 5</w:t>
      </w:r>
    </w:p>
    <w:p w:rsidR="00CB3CB0" w:rsidRPr="00C07489" w:rsidRDefault="00CB3CB0" w:rsidP="00CB3CB0">
      <w:pPr>
        <w:spacing w:line="120" w:lineRule="auto"/>
        <w:ind w:firstLine="709"/>
        <w:jc w:val="right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60"/>
        <w:gridCol w:w="1719"/>
      </w:tblGrid>
      <w:tr w:rsidR="00CB3CB0" w:rsidRPr="00C07489" w:rsidTr="00BE50DA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№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Наименование продуктов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Единицы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измерения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Количество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Хлеб из смеси ржаной обдирной и пшеничной муки 1 сорта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Хлеб белый из пшеничной муки 1 сорта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Мука пшеничная 2 сорта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15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Крупа разная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65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Макаронные изделия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Молоко и молокопродукты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270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Мясо и мясопродукты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Рыба и рыбопродукты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75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Животные жиры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Сахар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Соль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Чай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Картофель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400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Капуста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75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Свекла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15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Морковь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Лук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Огурцы, помидоры, коренья, зелень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г/чел. в сутки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Сигареты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пачек/чел. </w:t>
            </w:r>
            <w:proofErr w:type="spellStart"/>
            <w:r w:rsidRPr="00C07489">
              <w:rPr>
                <w:color w:val="000000"/>
              </w:rPr>
              <w:t>сут</w:t>
            </w:r>
            <w:proofErr w:type="spellEnd"/>
            <w:r w:rsidRPr="00C07489">
              <w:rPr>
                <w:color w:val="000000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  <w:tr w:rsidR="00CB3CB0" w:rsidRPr="00C07489" w:rsidTr="00BE50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Спички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коробок/</w:t>
            </w:r>
            <w:proofErr w:type="spellStart"/>
            <w:r w:rsidRPr="00C07489">
              <w:rPr>
                <w:color w:val="000000"/>
              </w:rPr>
              <w:t>чел.сут</w:t>
            </w:r>
            <w:proofErr w:type="spellEnd"/>
            <w:r w:rsidRPr="00C07489">
              <w:rPr>
                <w:color w:val="000000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</w:tbl>
    <w:p w:rsidR="00CB3CB0" w:rsidRDefault="00CB3CB0" w:rsidP="00CB3CB0">
      <w:pPr>
        <w:spacing w:line="120" w:lineRule="auto"/>
        <w:ind w:firstLine="709"/>
        <w:rPr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Пищевой состав набора продуктов по нормам включает: </w:t>
      </w:r>
    </w:p>
    <w:p w:rsidR="00CB3CB0" w:rsidRPr="00C07489" w:rsidRDefault="00CB3CB0" w:rsidP="00CB3CB0">
      <w:pPr>
        <w:spacing w:line="276" w:lineRule="auto"/>
        <w:ind w:firstLine="709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белков – </w:t>
      </w:r>
      <w:smartTag w:uri="urn:schemas-microsoft-com:office:smarttags" w:element="metricconverter">
        <w:smartTagPr>
          <w:attr w:name="ProductID" w:val="63 г"/>
        </w:smartTagPr>
        <w:r w:rsidRPr="00C07489">
          <w:rPr>
            <w:color w:val="000000"/>
            <w:sz w:val="28"/>
            <w:szCs w:val="28"/>
          </w:rPr>
          <w:t>63 г</w:t>
        </w:r>
      </w:smartTag>
      <w:r w:rsidRPr="00C07489">
        <w:rPr>
          <w:color w:val="000000"/>
          <w:sz w:val="28"/>
          <w:szCs w:val="28"/>
        </w:rPr>
        <w:t xml:space="preserve"> (10% калорийности);</w:t>
      </w:r>
    </w:p>
    <w:p w:rsidR="00CB3CB0" w:rsidRPr="00C07489" w:rsidRDefault="00CB3CB0" w:rsidP="00CB3CB0">
      <w:pPr>
        <w:spacing w:line="276" w:lineRule="auto"/>
        <w:ind w:firstLine="709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жиров – </w:t>
      </w:r>
      <w:smartTag w:uri="urn:schemas-microsoft-com:office:smarttags" w:element="metricconverter">
        <w:smartTagPr>
          <w:attr w:name="ProductID" w:val="62 г"/>
        </w:smartTagPr>
        <w:r w:rsidRPr="00C07489">
          <w:rPr>
            <w:color w:val="000000"/>
            <w:sz w:val="28"/>
            <w:szCs w:val="28"/>
          </w:rPr>
          <w:t>62 г</w:t>
        </w:r>
      </w:smartTag>
      <w:r w:rsidRPr="00C07489">
        <w:rPr>
          <w:color w:val="000000"/>
          <w:sz w:val="28"/>
          <w:szCs w:val="28"/>
        </w:rPr>
        <w:t xml:space="preserve"> (23% калорийности);</w:t>
      </w:r>
    </w:p>
    <w:p w:rsidR="00CB3CB0" w:rsidRPr="00C07489" w:rsidRDefault="00CB3CB0" w:rsidP="00CB3CB0">
      <w:pPr>
        <w:spacing w:line="276" w:lineRule="auto"/>
        <w:ind w:firstLine="709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углеводов – </w:t>
      </w:r>
      <w:smartTag w:uri="urn:schemas-microsoft-com:office:smarttags" w:element="metricconverter">
        <w:smartTagPr>
          <w:attr w:name="ProductID" w:val="410 г"/>
        </w:smartTagPr>
        <w:r w:rsidRPr="00C07489">
          <w:rPr>
            <w:color w:val="000000"/>
            <w:sz w:val="28"/>
            <w:szCs w:val="28"/>
          </w:rPr>
          <w:t>410 г</w:t>
        </w:r>
      </w:smartTag>
      <w:r w:rsidRPr="00C07489">
        <w:rPr>
          <w:color w:val="000000"/>
          <w:sz w:val="28"/>
          <w:szCs w:val="28"/>
        </w:rPr>
        <w:t xml:space="preserve"> (67% калорийности).</w:t>
      </w:r>
    </w:p>
    <w:p w:rsidR="00CB3CB0" w:rsidRPr="00C07489" w:rsidRDefault="00CB3CB0" w:rsidP="00CB3CB0">
      <w:pPr>
        <w:spacing w:line="276" w:lineRule="auto"/>
        <w:ind w:firstLine="709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Калорийность суточного рациона 2522 Ккал.</w:t>
      </w:r>
    </w:p>
    <w:p w:rsidR="00CB3CB0" w:rsidRPr="00C07489" w:rsidRDefault="00CB3CB0" w:rsidP="00CB3CB0">
      <w:pPr>
        <w:pStyle w:val="33"/>
        <w:ind w:left="0" w:firstLine="709"/>
        <w:rPr>
          <w:b/>
          <w:bCs/>
          <w:color w:val="000000"/>
          <w:szCs w:val="28"/>
        </w:rPr>
      </w:pPr>
    </w:p>
    <w:p w:rsidR="00CB3CB0" w:rsidRPr="00C07489" w:rsidRDefault="00CB3CB0" w:rsidP="00CB3CB0">
      <w:pPr>
        <w:pStyle w:val="33"/>
        <w:ind w:left="0"/>
        <w:jc w:val="center"/>
        <w:rPr>
          <w:b/>
          <w:bCs/>
          <w:color w:val="000000"/>
          <w:szCs w:val="28"/>
        </w:rPr>
      </w:pPr>
      <w:r w:rsidRPr="00C07489">
        <w:rPr>
          <w:b/>
          <w:bCs/>
          <w:color w:val="000000"/>
          <w:szCs w:val="28"/>
        </w:rPr>
        <w:lastRenderedPageBreak/>
        <w:t>Расчет потребности основных продуктов питания, необходимых</w:t>
      </w:r>
    </w:p>
    <w:p w:rsidR="00CB3CB0" w:rsidRPr="00C07489" w:rsidRDefault="00CB3CB0" w:rsidP="00CB3CB0">
      <w:pPr>
        <w:pStyle w:val="33"/>
        <w:ind w:left="0"/>
        <w:jc w:val="center"/>
        <w:rPr>
          <w:b/>
          <w:bCs/>
          <w:color w:val="000000"/>
          <w:szCs w:val="28"/>
        </w:rPr>
      </w:pPr>
      <w:r w:rsidRPr="00C07489">
        <w:rPr>
          <w:b/>
          <w:bCs/>
          <w:color w:val="000000"/>
          <w:szCs w:val="28"/>
        </w:rPr>
        <w:t>для оказания помощи населению, пострадавшему в результате ЧС</w:t>
      </w:r>
    </w:p>
    <w:p w:rsidR="00CB3CB0" w:rsidRPr="00C07489" w:rsidRDefault="00CB3CB0" w:rsidP="00CB3CB0">
      <w:pPr>
        <w:pStyle w:val="33"/>
        <w:spacing w:line="120" w:lineRule="auto"/>
        <w:ind w:left="0"/>
        <w:jc w:val="center"/>
        <w:rPr>
          <w:b/>
          <w:bCs/>
          <w:color w:val="000000"/>
          <w:szCs w:val="28"/>
        </w:rPr>
      </w:pPr>
    </w:p>
    <w:p w:rsidR="00CB3CB0" w:rsidRPr="00C07489" w:rsidRDefault="00CB3CB0" w:rsidP="00CB3CB0">
      <w:pPr>
        <w:pStyle w:val="33"/>
        <w:jc w:val="right"/>
        <w:rPr>
          <w:bCs/>
          <w:color w:val="000000"/>
          <w:sz w:val="24"/>
        </w:rPr>
      </w:pPr>
      <w:r w:rsidRPr="00C07489">
        <w:rPr>
          <w:bCs/>
          <w:color w:val="000000"/>
          <w:sz w:val="24"/>
        </w:rPr>
        <w:t>Таблица 6</w:t>
      </w:r>
    </w:p>
    <w:p w:rsidR="00CB3CB0" w:rsidRPr="00C07489" w:rsidRDefault="00CB3CB0" w:rsidP="00CB3CB0">
      <w:pPr>
        <w:pStyle w:val="33"/>
        <w:spacing w:line="120" w:lineRule="auto"/>
        <w:ind w:left="0"/>
        <w:rPr>
          <w:b/>
          <w:bCs/>
          <w:color w:val="000000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559"/>
        <w:gridCol w:w="1843"/>
        <w:gridCol w:w="1559"/>
      </w:tblGrid>
      <w:tr w:rsidR="00CB3CB0" w:rsidRPr="00C07489" w:rsidTr="00BE50DA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Наименование 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продуктов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Единицы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Норма потребления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на одного человека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 в 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Количество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пострадавших,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Необходимо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выделить на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 дней</w:t>
            </w:r>
          </w:p>
        </w:tc>
      </w:tr>
      <w:tr w:rsidR="00CB3CB0" w:rsidRPr="00C07489" w:rsidTr="00BE50DA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b/>
                <w:color w:val="000000"/>
              </w:rPr>
            </w:pPr>
            <w:r w:rsidRPr="00C07489">
              <w:rPr>
                <w:b/>
                <w:color w:val="000000"/>
              </w:rPr>
              <w:t>1. Сухие пайки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1. Консервы мясные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1 280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2. Консервы мясорастительные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2 560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3. Сахар рафинад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691,2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4. Чай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102,4</w:t>
            </w:r>
          </w:p>
        </w:tc>
      </w:tr>
      <w:tr w:rsidR="00CB3CB0" w:rsidRPr="00C07489" w:rsidTr="00BE50DA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b/>
                <w:color w:val="000000"/>
              </w:rPr>
            </w:pPr>
            <w:r w:rsidRPr="00C07489">
              <w:rPr>
                <w:b/>
                <w:color w:val="000000"/>
              </w:rPr>
              <w:t>2. Продукты питания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1. Мясо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1 075,2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2. Консервы мясные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1 280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3. Масло коровье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153,6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4. Масло растительное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133,12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5. Консервы рыбные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184,32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6. Консервы молочные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153,6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7. Сахар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481,28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8. Соль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102,4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9. Чай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15,36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10. Хлеб и хлебобулочные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2 406,4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11. Крупа и макаронные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2 560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12. Картофель, овощи и фрукты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2 841,6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13. Жиры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2 160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14. Молоко и молочные продукты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5 017,6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15. Яйца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3 584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16. Мыло хозяйственное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25,6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17. Табачное сырье (50% курящих)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46,08</w:t>
            </w:r>
          </w:p>
        </w:tc>
      </w:tr>
      <w:tr w:rsidR="00CB3CB0" w:rsidRPr="00C07489" w:rsidTr="00BE50DA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b/>
                <w:color w:val="000000"/>
              </w:rPr>
            </w:pPr>
            <w:r w:rsidRPr="00C07489">
              <w:rPr>
                <w:b/>
                <w:color w:val="000000"/>
              </w:rPr>
              <w:t>3. Детское питание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1. Сухие молочные адаптированные смеси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125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2. Консервы мясные для 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3. Пюре фруктовые и овощные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4. Соки фруктовые для </w:t>
            </w:r>
          </w:p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250</w:t>
            </w:r>
          </w:p>
        </w:tc>
      </w:tr>
      <w:tr w:rsidR="00CB3CB0" w:rsidRPr="00C07489" w:rsidTr="00BE50DA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b/>
                <w:color w:val="000000"/>
              </w:rPr>
            </w:pPr>
            <w:r w:rsidRPr="00C07489">
              <w:rPr>
                <w:b/>
                <w:color w:val="000000"/>
              </w:rPr>
              <w:t>4. Вода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1. На хозяйственно-питьевые нужды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л/чел.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122 400</w:t>
            </w:r>
          </w:p>
        </w:tc>
      </w:tr>
      <w:tr w:rsidR="00CB3CB0" w:rsidRPr="00C07489" w:rsidTr="00BE50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(не более 5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л/чел.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51 200</w:t>
            </w:r>
          </w:p>
        </w:tc>
      </w:tr>
    </w:tbl>
    <w:p w:rsidR="00CB3CB0" w:rsidRPr="00C07489" w:rsidRDefault="00CB3CB0" w:rsidP="00CB3CB0">
      <w:pPr>
        <w:jc w:val="right"/>
        <w:rPr>
          <w:color w:val="000000"/>
        </w:rPr>
      </w:pPr>
    </w:p>
    <w:p w:rsidR="00CB3CB0" w:rsidRPr="00C07489" w:rsidRDefault="00CB3CB0" w:rsidP="00CB3CB0">
      <w:pPr>
        <w:pStyle w:val="af8"/>
        <w:spacing w:before="0"/>
        <w:rPr>
          <w:bCs/>
          <w:color w:val="000000"/>
          <w:szCs w:val="28"/>
        </w:rPr>
      </w:pPr>
      <w:r w:rsidRPr="00C07489">
        <w:rPr>
          <w:bCs/>
          <w:color w:val="000000"/>
          <w:szCs w:val="28"/>
        </w:rPr>
        <w:t>Нормы обеспечения пострадавшего населения водой</w:t>
      </w:r>
    </w:p>
    <w:p w:rsidR="00CB3CB0" w:rsidRPr="00C07489" w:rsidRDefault="00CB3CB0" w:rsidP="00CB3CB0">
      <w:pPr>
        <w:spacing w:line="120" w:lineRule="auto"/>
        <w:rPr>
          <w:color w:val="000000"/>
        </w:rPr>
      </w:pPr>
    </w:p>
    <w:p w:rsidR="00CB3CB0" w:rsidRPr="00C07489" w:rsidRDefault="00CB3CB0" w:rsidP="00CB3CB0">
      <w:pPr>
        <w:jc w:val="right"/>
        <w:rPr>
          <w:color w:val="000000"/>
        </w:rPr>
      </w:pPr>
      <w:r w:rsidRPr="00C07489">
        <w:rPr>
          <w:color w:val="000000"/>
        </w:rPr>
        <w:t>Таблица 7</w:t>
      </w:r>
    </w:p>
    <w:p w:rsidR="00CB3CB0" w:rsidRPr="00C07489" w:rsidRDefault="00CB3CB0" w:rsidP="00CB3CB0">
      <w:pPr>
        <w:spacing w:line="120" w:lineRule="auto"/>
        <w:rPr>
          <w:color w:val="00000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4"/>
        <w:gridCol w:w="1260"/>
        <w:gridCol w:w="1443"/>
        <w:gridCol w:w="1324"/>
      </w:tblGrid>
      <w:tr w:rsidR="00CB3CB0" w:rsidRPr="00C07489" w:rsidTr="00BE50DA">
        <w:trPr>
          <w:cantSplit/>
          <w:jc w:val="center"/>
        </w:trPr>
        <w:tc>
          <w:tcPr>
            <w:tcW w:w="5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3"/>
              <w:jc w:val="center"/>
              <w:rPr>
                <w:b w:val="0"/>
                <w:color w:val="000000"/>
                <w:sz w:val="24"/>
              </w:rPr>
            </w:pPr>
            <w:r w:rsidRPr="00C07489">
              <w:rPr>
                <w:b w:val="0"/>
                <w:color w:val="000000"/>
                <w:sz w:val="24"/>
              </w:rPr>
              <w:t>Вид водопотребления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Нормы </w:t>
            </w:r>
            <w:proofErr w:type="spellStart"/>
            <w:r w:rsidRPr="00C07489">
              <w:rPr>
                <w:color w:val="000000"/>
              </w:rPr>
              <w:t>водообеспечения</w:t>
            </w:r>
            <w:proofErr w:type="spellEnd"/>
            <w:r w:rsidRPr="00C07489">
              <w:rPr>
                <w:color w:val="000000"/>
              </w:rPr>
              <w:t>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(</w:t>
            </w:r>
            <w:proofErr w:type="spellStart"/>
            <w:r w:rsidRPr="00C07489">
              <w:rPr>
                <w:color w:val="000000"/>
              </w:rPr>
              <w:t>дм</w:t>
            </w:r>
            <w:proofErr w:type="spellEnd"/>
            <w:r w:rsidRPr="00C07489">
              <w:rPr>
                <w:color w:val="000000"/>
              </w:rPr>
              <w:t xml:space="preserve"> куб/чел-</w:t>
            </w:r>
            <w:proofErr w:type="spellStart"/>
            <w:r w:rsidRPr="00C07489">
              <w:rPr>
                <w:color w:val="000000"/>
              </w:rPr>
              <w:t>сут</w:t>
            </w:r>
            <w:proofErr w:type="spellEnd"/>
            <w:r w:rsidRPr="00C07489">
              <w:rPr>
                <w:color w:val="000000"/>
              </w:rPr>
              <w:t>) для режимов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B0" w:rsidRPr="00C07489" w:rsidRDefault="00CB3CB0" w:rsidP="00BE50DA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lang w:val="en-US"/>
              </w:rPr>
            </w:pPr>
            <w:r w:rsidRPr="00C07489">
              <w:rPr>
                <w:color w:val="000000"/>
                <w:lang w:val="en-US"/>
              </w:rPr>
              <w:t>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lang w:val="en-US"/>
              </w:rPr>
            </w:pPr>
            <w:r w:rsidRPr="00C07489">
              <w:rPr>
                <w:color w:val="000000"/>
                <w:lang w:val="en-US"/>
              </w:rPr>
              <w:t>II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  <w:lang w:val="en-US"/>
              </w:rPr>
            </w:pPr>
            <w:r w:rsidRPr="00C07489">
              <w:rPr>
                <w:color w:val="000000"/>
                <w:lang w:val="en-US"/>
              </w:rPr>
              <w:t>III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1. Питье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2,5/5,0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2,5/5,0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2,5/5,0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2. Приготовление пищи, умывание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7,5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- приготовление пищи и мытье кухонной посуды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3,5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- мытье индивидуальной посуды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1,0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- мытье лица и рук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3,0</w:t>
            </w:r>
          </w:p>
        </w:tc>
      </w:tr>
      <w:tr w:rsidR="00CB3CB0" w:rsidRPr="00C07489" w:rsidTr="00BE50DA">
        <w:trPr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3. Удовлетворение санитарно-гигиенических  потребностей человека и обеспечение санитарно-гигиенического состояния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21,0</w:t>
            </w:r>
          </w:p>
        </w:tc>
      </w:tr>
      <w:tr w:rsidR="00CB3CB0" w:rsidRPr="00C07489" w:rsidTr="00BE50DA">
        <w:trPr>
          <w:jc w:val="center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Всего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2,5 / 5,0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10,0 / 12,5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31,0 / 33,5</w:t>
            </w:r>
          </w:p>
        </w:tc>
      </w:tr>
    </w:tbl>
    <w:p w:rsidR="00CB3CB0" w:rsidRPr="00C07489" w:rsidRDefault="00CB3CB0" w:rsidP="00CB3CB0">
      <w:pPr>
        <w:spacing w:line="120" w:lineRule="auto"/>
        <w:ind w:firstLine="709"/>
        <w:rPr>
          <w:color w:val="000000"/>
        </w:rPr>
      </w:pPr>
    </w:p>
    <w:p w:rsidR="00CB3CB0" w:rsidRPr="00C07489" w:rsidRDefault="00CB3CB0" w:rsidP="00CB3CB0">
      <w:pPr>
        <w:spacing w:line="276" w:lineRule="auto"/>
        <w:ind w:firstLine="709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Примечания:</w:t>
      </w:r>
    </w:p>
    <w:p w:rsidR="00CB3CB0" w:rsidRPr="00C07489" w:rsidRDefault="00CB3CB0" w:rsidP="00CB3CB0">
      <w:pPr>
        <w:tabs>
          <w:tab w:val="left" w:pos="92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1. В числителе указаны нормы </w:t>
      </w:r>
      <w:proofErr w:type="spellStart"/>
      <w:r w:rsidRPr="00C07489">
        <w:rPr>
          <w:color w:val="000000"/>
          <w:sz w:val="28"/>
          <w:szCs w:val="28"/>
        </w:rPr>
        <w:t>водообеспечения</w:t>
      </w:r>
      <w:proofErr w:type="spellEnd"/>
      <w:r w:rsidRPr="00C07489">
        <w:rPr>
          <w:color w:val="000000"/>
          <w:sz w:val="28"/>
          <w:szCs w:val="28"/>
        </w:rPr>
        <w:t xml:space="preserve"> взрослого населения и подростков (от 14 лет и старше), а в знаменателе – нормы для детей от 1 года и до 14 лет и кормящих матерей.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2. Нормы </w:t>
      </w:r>
      <w:proofErr w:type="spellStart"/>
      <w:r w:rsidRPr="00C07489">
        <w:rPr>
          <w:color w:val="000000"/>
          <w:sz w:val="28"/>
          <w:szCs w:val="28"/>
        </w:rPr>
        <w:t>водообеспечения</w:t>
      </w:r>
      <w:proofErr w:type="spellEnd"/>
      <w:r w:rsidRPr="00C07489">
        <w:rPr>
          <w:color w:val="000000"/>
          <w:sz w:val="28"/>
          <w:szCs w:val="28"/>
        </w:rPr>
        <w:t xml:space="preserve"> даны для климатической зоны </w:t>
      </w:r>
      <w:r w:rsidRPr="00C07489">
        <w:rPr>
          <w:color w:val="000000"/>
          <w:sz w:val="28"/>
          <w:szCs w:val="28"/>
          <w:lang w:val="en-US"/>
        </w:rPr>
        <w:t>II</w:t>
      </w:r>
      <w:r w:rsidRPr="00C07489">
        <w:rPr>
          <w:color w:val="000000"/>
          <w:sz w:val="28"/>
          <w:szCs w:val="28"/>
        </w:rPr>
        <w:t xml:space="preserve">. Для зоны </w:t>
      </w:r>
      <w:r w:rsidRPr="00C07489">
        <w:rPr>
          <w:color w:val="000000"/>
          <w:sz w:val="28"/>
          <w:szCs w:val="28"/>
          <w:lang w:val="en-US"/>
        </w:rPr>
        <w:t>I</w:t>
      </w:r>
      <w:r w:rsidRPr="00C07489">
        <w:rPr>
          <w:color w:val="000000"/>
          <w:sz w:val="28"/>
          <w:szCs w:val="28"/>
        </w:rPr>
        <w:t xml:space="preserve"> нормы умножаются на коэффициент 1,3, а для зоны </w:t>
      </w:r>
      <w:r w:rsidRPr="00C07489">
        <w:rPr>
          <w:color w:val="000000"/>
          <w:sz w:val="28"/>
          <w:szCs w:val="28"/>
          <w:lang w:val="en-US"/>
        </w:rPr>
        <w:t>III</w:t>
      </w:r>
      <w:r w:rsidRPr="00C07489">
        <w:rPr>
          <w:color w:val="000000"/>
          <w:sz w:val="28"/>
          <w:szCs w:val="28"/>
        </w:rPr>
        <w:t xml:space="preserve"> – на коэффициент 1,6.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3. Для лечебных нужд приведенные в таблице нормы увеличиваются на 5 дм³ в сутки на каждого больного, находящегося в лечебном учреждении, независимо от климатической зоны и режима </w:t>
      </w:r>
      <w:proofErr w:type="spellStart"/>
      <w:r w:rsidRPr="00C07489">
        <w:rPr>
          <w:color w:val="000000"/>
          <w:sz w:val="28"/>
          <w:szCs w:val="28"/>
        </w:rPr>
        <w:t>водообеспечения</w:t>
      </w:r>
      <w:proofErr w:type="spellEnd"/>
      <w:r w:rsidRPr="00C07489">
        <w:rPr>
          <w:color w:val="000000"/>
          <w:sz w:val="28"/>
          <w:szCs w:val="28"/>
        </w:rPr>
        <w:t>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4. Норму для питья людям, выполняющим работу различной категории тяжести, умножают на коэффициенты, приведенные в таблице 8.</w:t>
      </w:r>
    </w:p>
    <w:p w:rsidR="00CB3CB0" w:rsidRPr="00C07489" w:rsidRDefault="00CB3CB0" w:rsidP="00CB3CB0">
      <w:pPr>
        <w:ind w:left="708"/>
        <w:jc w:val="both"/>
        <w:rPr>
          <w:color w:val="000000"/>
        </w:rPr>
      </w:pPr>
    </w:p>
    <w:p w:rsidR="00CB3CB0" w:rsidRPr="00C07489" w:rsidRDefault="00CB3CB0" w:rsidP="00CB3CB0">
      <w:pPr>
        <w:ind w:left="708"/>
        <w:jc w:val="right"/>
        <w:rPr>
          <w:color w:val="000000"/>
        </w:rPr>
      </w:pPr>
      <w:r w:rsidRPr="00C07489">
        <w:rPr>
          <w:color w:val="000000"/>
        </w:rPr>
        <w:t>Таблица 8</w:t>
      </w:r>
    </w:p>
    <w:p w:rsidR="00CB3CB0" w:rsidRPr="00C07489" w:rsidRDefault="00CB3CB0" w:rsidP="00CB3CB0">
      <w:pPr>
        <w:spacing w:line="120" w:lineRule="auto"/>
        <w:ind w:left="709"/>
        <w:jc w:val="right"/>
        <w:rPr>
          <w:color w:val="00000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921"/>
      </w:tblGrid>
      <w:tr w:rsidR="00CB3CB0" w:rsidRPr="00C07489" w:rsidTr="00BE50DA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3"/>
              <w:jc w:val="center"/>
              <w:rPr>
                <w:b w:val="0"/>
                <w:color w:val="000000"/>
                <w:sz w:val="24"/>
              </w:rPr>
            </w:pPr>
            <w:r w:rsidRPr="00C07489">
              <w:rPr>
                <w:b w:val="0"/>
                <w:color w:val="000000"/>
                <w:sz w:val="24"/>
              </w:rPr>
              <w:t>Категория работ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3"/>
              <w:jc w:val="center"/>
              <w:rPr>
                <w:b w:val="0"/>
                <w:color w:val="000000"/>
                <w:sz w:val="24"/>
              </w:rPr>
            </w:pPr>
            <w:r w:rsidRPr="00C07489">
              <w:rPr>
                <w:b w:val="0"/>
                <w:color w:val="000000"/>
                <w:sz w:val="24"/>
              </w:rPr>
              <w:t>Коэффициент</w:t>
            </w:r>
          </w:p>
        </w:tc>
      </w:tr>
      <w:tr w:rsidR="00CB3CB0" w:rsidRPr="00C07489" w:rsidTr="00BE50DA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Легкая – </w:t>
            </w:r>
            <w:r w:rsidRPr="00C07489">
              <w:rPr>
                <w:color w:val="000000"/>
                <w:lang w:val="en-US"/>
              </w:rPr>
              <w:t>I</w:t>
            </w:r>
          </w:p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Средней тяжести – </w:t>
            </w:r>
            <w:r w:rsidRPr="00C07489">
              <w:rPr>
                <w:color w:val="000000"/>
                <w:lang w:val="en-US"/>
              </w:rPr>
              <w:t>II</w:t>
            </w:r>
          </w:p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Па </w:t>
            </w:r>
          </w:p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Пб </w:t>
            </w:r>
          </w:p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Тяжелая – </w:t>
            </w:r>
            <w:r w:rsidRPr="00C07489">
              <w:rPr>
                <w:color w:val="000000"/>
                <w:lang w:val="en-US"/>
              </w:rPr>
              <w:t>III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1,125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1,250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1,330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1,540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1,750</w:t>
            </w:r>
          </w:p>
        </w:tc>
      </w:tr>
    </w:tbl>
    <w:p w:rsidR="00CB3CB0" w:rsidRPr="00C07489" w:rsidRDefault="00CB3CB0" w:rsidP="00CB3CB0">
      <w:pPr>
        <w:spacing w:line="120" w:lineRule="auto"/>
        <w:rPr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5. Норму </w:t>
      </w:r>
      <w:proofErr w:type="spellStart"/>
      <w:r w:rsidRPr="00C07489">
        <w:rPr>
          <w:color w:val="000000"/>
          <w:sz w:val="28"/>
          <w:szCs w:val="28"/>
        </w:rPr>
        <w:t>водообеспечения</w:t>
      </w:r>
      <w:proofErr w:type="spellEnd"/>
      <w:r w:rsidRPr="00C07489">
        <w:rPr>
          <w:color w:val="000000"/>
          <w:sz w:val="28"/>
          <w:szCs w:val="28"/>
        </w:rPr>
        <w:t xml:space="preserve"> для питья людям, находящимся большую часть суток в помещении с повышенной температурой, умножают на коэффициенты, приведенные в таблице 9.</w:t>
      </w:r>
    </w:p>
    <w:p w:rsidR="00CB3CB0" w:rsidRPr="00C07489" w:rsidRDefault="00CB3CB0" w:rsidP="00CB3CB0">
      <w:pPr>
        <w:jc w:val="right"/>
        <w:rPr>
          <w:color w:val="000000"/>
        </w:rPr>
      </w:pPr>
      <w:r w:rsidRPr="00C07489">
        <w:rPr>
          <w:color w:val="000000"/>
        </w:rPr>
        <w:t>Таблица 9</w:t>
      </w:r>
    </w:p>
    <w:p w:rsidR="00CB3CB0" w:rsidRPr="00C07489" w:rsidRDefault="00CB3CB0" w:rsidP="00CB3CB0">
      <w:pPr>
        <w:spacing w:line="120" w:lineRule="auto"/>
        <w:jc w:val="right"/>
        <w:rPr>
          <w:color w:val="00000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921"/>
      </w:tblGrid>
      <w:tr w:rsidR="00CB3CB0" w:rsidRPr="00C07489" w:rsidTr="00BE50DA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Температура воздуха в помещении,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градусов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Коэффициент</w:t>
            </w:r>
          </w:p>
        </w:tc>
      </w:tr>
      <w:tr w:rsidR="00CB3CB0" w:rsidRPr="00C07489" w:rsidTr="00BE50DA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20-22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35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37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1,00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1,35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2,30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3,35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4,00</w:t>
            </w:r>
          </w:p>
        </w:tc>
      </w:tr>
    </w:tbl>
    <w:p w:rsidR="00CB3CB0" w:rsidRPr="00C07489" w:rsidRDefault="00CB3CB0" w:rsidP="00CB3CB0">
      <w:pPr>
        <w:pStyle w:val="21"/>
        <w:spacing w:line="120" w:lineRule="auto"/>
        <w:ind w:firstLine="709"/>
        <w:rPr>
          <w:color w:val="000000"/>
        </w:rPr>
      </w:pPr>
    </w:p>
    <w:p w:rsidR="00CB3CB0" w:rsidRPr="00C07489" w:rsidRDefault="00CB3CB0" w:rsidP="00CB3CB0">
      <w:pPr>
        <w:pStyle w:val="21"/>
        <w:spacing w:line="276" w:lineRule="auto"/>
        <w:ind w:firstLine="709"/>
        <w:rPr>
          <w:color w:val="000000"/>
        </w:rPr>
      </w:pPr>
      <w:r w:rsidRPr="00C07489">
        <w:rPr>
          <w:color w:val="000000"/>
        </w:rPr>
        <w:lastRenderedPageBreak/>
        <w:t xml:space="preserve">Продовольственные товары, предназначенные для обеспечения сил </w:t>
      </w:r>
      <w:proofErr w:type="spellStart"/>
      <w:r w:rsidRPr="00C07489">
        <w:rPr>
          <w:color w:val="000000"/>
        </w:rPr>
        <w:t>РСЧС</w:t>
      </w:r>
      <w:proofErr w:type="spellEnd"/>
      <w:r w:rsidRPr="00C07489">
        <w:rPr>
          <w:color w:val="000000"/>
        </w:rPr>
        <w:t xml:space="preserve"> и пострадавшего населения, должны быть пригодными к употреблению без дополнительной кулинарной обработки, иметь длительные сроки хранения и защитную тару не ниже первой категории.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В перечне товаров первой необходимости для пострадавшего населения рекомендуется предусмотреть одежду, обувь, посуду, ткани, галантерейные изделия и прочие промышленные товары.</w:t>
      </w:r>
    </w:p>
    <w:p w:rsidR="00CB3CB0" w:rsidRPr="00C07489" w:rsidRDefault="00CB3CB0" w:rsidP="00CB3CB0">
      <w:pPr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pStyle w:val="24"/>
        <w:jc w:val="center"/>
        <w:rPr>
          <w:b/>
          <w:bCs/>
          <w:color w:val="000000"/>
        </w:rPr>
      </w:pPr>
      <w:r w:rsidRPr="00C07489">
        <w:rPr>
          <w:b/>
          <w:bCs/>
          <w:color w:val="000000"/>
        </w:rPr>
        <w:t>Рекомендуемые комплекты одежды, белья и обуви</w:t>
      </w:r>
    </w:p>
    <w:p w:rsidR="00CB3CB0" w:rsidRPr="00C07489" w:rsidRDefault="00CB3CB0" w:rsidP="00CB3CB0">
      <w:pPr>
        <w:pStyle w:val="24"/>
        <w:jc w:val="center"/>
        <w:rPr>
          <w:b/>
          <w:bCs/>
          <w:color w:val="000000"/>
        </w:rPr>
      </w:pPr>
      <w:r w:rsidRPr="00C07489">
        <w:rPr>
          <w:b/>
          <w:bCs/>
          <w:color w:val="000000"/>
        </w:rPr>
        <w:t>для выдачи пострадавшему населению</w:t>
      </w:r>
    </w:p>
    <w:p w:rsidR="00CB3CB0" w:rsidRPr="00C07489" w:rsidRDefault="00CB3CB0" w:rsidP="00CB3CB0">
      <w:pPr>
        <w:pStyle w:val="24"/>
        <w:spacing w:line="120" w:lineRule="auto"/>
        <w:jc w:val="center"/>
        <w:rPr>
          <w:b/>
          <w:bCs/>
          <w:color w:val="000000"/>
        </w:rPr>
      </w:pPr>
    </w:p>
    <w:p w:rsidR="00CB3CB0" w:rsidRPr="00C07489" w:rsidRDefault="00CB3CB0" w:rsidP="00CB3CB0">
      <w:pPr>
        <w:pStyle w:val="24"/>
        <w:jc w:val="right"/>
        <w:rPr>
          <w:bCs/>
          <w:color w:val="000000"/>
          <w:sz w:val="24"/>
          <w:szCs w:val="24"/>
        </w:rPr>
      </w:pPr>
      <w:r w:rsidRPr="00C07489">
        <w:rPr>
          <w:bCs/>
          <w:color w:val="000000"/>
          <w:sz w:val="24"/>
          <w:szCs w:val="24"/>
        </w:rPr>
        <w:t>Таблица 10</w:t>
      </w:r>
    </w:p>
    <w:p w:rsidR="00CB3CB0" w:rsidRPr="00C07489" w:rsidRDefault="00CB3CB0" w:rsidP="00CB3CB0">
      <w:pPr>
        <w:pStyle w:val="24"/>
        <w:jc w:val="right"/>
        <w:rPr>
          <w:b/>
          <w:bCs/>
          <w:color w:val="000000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2880"/>
        <w:gridCol w:w="991"/>
        <w:gridCol w:w="2935"/>
        <w:gridCol w:w="973"/>
      </w:tblGrid>
      <w:tr w:rsidR="00CB3CB0" w:rsidRPr="00C07489" w:rsidTr="00BE50DA">
        <w:trPr>
          <w:cantSplit/>
          <w:tblHeader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Наименование сезона (времени года)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Для мужчин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Для женщин</w:t>
            </w:r>
          </w:p>
        </w:tc>
      </w:tr>
      <w:tr w:rsidR="00CB3CB0" w:rsidRPr="00C07489" w:rsidTr="00BE50DA">
        <w:trPr>
          <w:cantSplit/>
          <w:tblHeader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B0" w:rsidRPr="00C07489" w:rsidRDefault="00CB3CB0" w:rsidP="00BE5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Наименование</w:t>
            </w: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 одежды, белья, обуви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Коли-</w:t>
            </w:r>
            <w:proofErr w:type="spellStart"/>
            <w:r w:rsidRPr="00C07489">
              <w:rPr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Наименование</w:t>
            </w: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 одежды, белья, обуви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Коли-</w:t>
            </w:r>
            <w:proofErr w:type="spellStart"/>
            <w:r w:rsidRPr="00C07489">
              <w:rPr>
                <w:color w:val="000000"/>
                <w:sz w:val="24"/>
                <w:szCs w:val="24"/>
              </w:rPr>
              <w:t>чество</w:t>
            </w:r>
            <w:proofErr w:type="spellEnd"/>
          </w:p>
        </w:tc>
      </w:tr>
      <w:tr w:rsidR="00CB3CB0" w:rsidRPr="00C07489" w:rsidTr="00BE50DA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Вариант 1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(летний сезон)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Брюки 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Сорочка</w:t>
            </w:r>
            <w:r w:rsidRPr="00C07489">
              <w:rPr>
                <w:color w:val="000000"/>
                <w:sz w:val="24"/>
                <w:szCs w:val="24"/>
              </w:rPr>
              <w:t xml:space="preserve"> 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Носки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Белье нательное 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(комплект из 2-х предметов)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Обувь летняя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Платье летнее 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Чулки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Белье нательное (комплект из 2-х предметов)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Обувь летняя</w:t>
            </w:r>
            <w:r w:rsidRPr="00C074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</w:tc>
      </w:tr>
      <w:tr w:rsidR="00CB3CB0" w:rsidRPr="00C07489" w:rsidTr="00BE50DA">
        <w:trPr>
          <w:trHeight w:val="2836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lastRenderedPageBreak/>
              <w:t>Вариант 2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(зимний сезон)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Пальто, куртка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Костюм 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Сорочка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Белье нательное (комплект из 2-х предметов)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Носки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Шапка 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Обувь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Перчатки, варежки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Пальто, куртка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Платье, костюм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Белье нательное (комплект из 2-х предметов)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Чулки</w:t>
            </w:r>
            <w:r w:rsidRPr="00C074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Платок головной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Шапка вязаная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Обувь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Перчатки, варежки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</w:tc>
      </w:tr>
      <w:tr w:rsidR="00CB3CB0" w:rsidRPr="00C07489" w:rsidTr="00BE50DA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Вариант 3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C07489">
              <w:rPr>
                <w:color w:val="000000"/>
                <w:sz w:val="24"/>
                <w:szCs w:val="24"/>
              </w:rPr>
              <w:t>осенне</w:t>
            </w:r>
            <w:proofErr w:type="spellEnd"/>
            <w:r w:rsidRPr="00C07489">
              <w:rPr>
                <w:color w:val="000000"/>
                <w:sz w:val="24"/>
                <w:szCs w:val="24"/>
              </w:rPr>
              <w:t xml:space="preserve">– весенний </w:t>
            </w:r>
          </w:p>
          <w:p w:rsidR="00CB3CB0" w:rsidRPr="00C07489" w:rsidRDefault="00CB3CB0" w:rsidP="00BE50DA">
            <w:pPr>
              <w:pStyle w:val="24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сезон)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Плащ, куртка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Костюм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Сорочка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Белье нательное (комплект из 2-х предметов)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Носки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Головной убор (кепи, береты)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Обувь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lastRenderedPageBreak/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lastRenderedPageBreak/>
              <w:t>Плащ, куртка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Платье, костюм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Белье нательное (комплект из 2-х предметов)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Чулки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 xml:space="preserve">Платок головной </w:t>
            </w:r>
          </w:p>
          <w:p w:rsidR="00CB3CB0" w:rsidRPr="00C07489" w:rsidRDefault="00CB3CB0" w:rsidP="00BE50DA">
            <w:pPr>
              <w:pStyle w:val="24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бувь (</w:t>
            </w:r>
            <w:r w:rsidRPr="00C07489">
              <w:rPr>
                <w:color w:val="000000"/>
                <w:sz w:val="24"/>
                <w:szCs w:val="24"/>
              </w:rPr>
              <w:t>пара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framePr w:hSpace="180" w:wrap="around" w:vAnchor="text" w:hAnchor="text" w:x="288" w:y="1"/>
              <w:jc w:val="center"/>
              <w:rPr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  <w:p w:rsidR="00CB3CB0" w:rsidRPr="00C07489" w:rsidRDefault="00CB3CB0" w:rsidP="00BE50DA">
            <w:pPr>
              <w:pStyle w:val="24"/>
              <w:jc w:val="center"/>
              <w:rPr>
                <w:bCs/>
                <w:color w:val="000000"/>
                <w:sz w:val="24"/>
                <w:szCs w:val="24"/>
              </w:rPr>
            </w:pPr>
            <w:r w:rsidRPr="00C07489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B3CB0" w:rsidRPr="00C07489" w:rsidRDefault="00CB3CB0" w:rsidP="00CB3CB0">
      <w:pPr>
        <w:jc w:val="right"/>
        <w:rPr>
          <w:color w:val="000000"/>
        </w:rPr>
      </w:pPr>
    </w:p>
    <w:p w:rsidR="00CB3CB0" w:rsidRPr="00C07489" w:rsidRDefault="00CB3CB0" w:rsidP="00CB3CB0">
      <w:pPr>
        <w:spacing w:line="120" w:lineRule="auto"/>
        <w:jc w:val="both"/>
        <w:rPr>
          <w:color w:val="000000"/>
        </w:rPr>
      </w:pPr>
    </w:p>
    <w:p w:rsidR="00CB3CB0" w:rsidRPr="00C07489" w:rsidRDefault="00CB3CB0" w:rsidP="00CB3CB0">
      <w:pPr>
        <w:pStyle w:val="4"/>
        <w:rPr>
          <w:color w:val="000000"/>
        </w:rPr>
      </w:pPr>
      <w:r w:rsidRPr="00C07489">
        <w:rPr>
          <w:color w:val="000000"/>
        </w:rPr>
        <w:t>Нормы обеспечения населения предметами первой необходимости</w:t>
      </w:r>
    </w:p>
    <w:p w:rsidR="00CB3CB0" w:rsidRPr="00C07489" w:rsidRDefault="00CB3CB0" w:rsidP="00CB3CB0">
      <w:pPr>
        <w:spacing w:line="120" w:lineRule="auto"/>
        <w:ind w:firstLine="709"/>
        <w:rPr>
          <w:color w:val="000000"/>
        </w:rPr>
      </w:pPr>
    </w:p>
    <w:p w:rsidR="00CB3CB0" w:rsidRPr="00C07489" w:rsidRDefault="00CB3CB0" w:rsidP="00CB3CB0">
      <w:pPr>
        <w:jc w:val="right"/>
        <w:rPr>
          <w:color w:val="000000"/>
        </w:rPr>
      </w:pPr>
      <w:r w:rsidRPr="00C07489">
        <w:rPr>
          <w:color w:val="000000"/>
        </w:rPr>
        <w:t>Таблица 11</w:t>
      </w:r>
    </w:p>
    <w:p w:rsidR="00CB3CB0" w:rsidRPr="00C07489" w:rsidRDefault="00CB3CB0" w:rsidP="00CB3CB0">
      <w:pPr>
        <w:spacing w:line="120" w:lineRule="auto"/>
        <w:jc w:val="right"/>
        <w:rPr>
          <w:color w:val="00000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4260"/>
        <w:gridCol w:w="2290"/>
        <w:gridCol w:w="1979"/>
      </w:tblGrid>
      <w:tr w:rsidR="00CB3CB0" w:rsidRPr="00C07489" w:rsidTr="00BE50DA">
        <w:trPr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№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Наименование 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предметов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Единицы 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измерения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Количество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Миска глубокая металлическая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шт./чел.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Ложка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шт./чел.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Кружка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шт./чел.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Ведро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шт. на 10 чел.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Чайник металлический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шт. на 10 чел.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6.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Мыло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гр./чел/мес.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200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7.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Моющие  средства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гр./чел/мес.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500</w:t>
            </w:r>
          </w:p>
        </w:tc>
      </w:tr>
      <w:tr w:rsidR="00CB3CB0" w:rsidRPr="00C07489" w:rsidTr="00BE50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8.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>Постельные принадлежности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комплект/ чел.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</w:tr>
    </w:tbl>
    <w:p w:rsidR="00CB3CB0" w:rsidRPr="00C07489" w:rsidRDefault="00CB3CB0" w:rsidP="00CB3CB0">
      <w:pPr>
        <w:spacing w:line="120" w:lineRule="auto"/>
        <w:ind w:firstLine="709"/>
        <w:rPr>
          <w:b/>
          <w:color w:val="000000"/>
          <w:sz w:val="28"/>
        </w:rPr>
      </w:pPr>
    </w:p>
    <w:p w:rsidR="00CB3CB0" w:rsidRPr="00C07489" w:rsidRDefault="00CB3CB0" w:rsidP="00CB3CB0">
      <w:pPr>
        <w:spacing w:line="120" w:lineRule="auto"/>
        <w:ind w:firstLine="709"/>
        <w:rPr>
          <w:b/>
          <w:color w:val="000000"/>
          <w:sz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  <w:lang w:val="en-US"/>
        </w:rPr>
        <w:t>IX</w:t>
      </w:r>
      <w:r w:rsidRPr="00C07489">
        <w:rPr>
          <w:b/>
          <w:color w:val="000000"/>
          <w:sz w:val="28"/>
          <w:szCs w:val="28"/>
        </w:rPr>
        <w:t xml:space="preserve">. Организация пожаротушения в населенных пунктах, 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на объектах в местах возмо</w:t>
      </w:r>
      <w:r w:rsidRPr="00C07489">
        <w:rPr>
          <w:b/>
          <w:color w:val="000000"/>
          <w:sz w:val="28"/>
          <w:szCs w:val="28"/>
        </w:rPr>
        <w:t>ж</w:t>
      </w:r>
      <w:r w:rsidRPr="00C07489">
        <w:rPr>
          <w:b/>
          <w:color w:val="000000"/>
          <w:sz w:val="28"/>
          <w:szCs w:val="28"/>
        </w:rPr>
        <w:t xml:space="preserve">ного затопления 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в Бавлинском муниципальном районе</w:t>
      </w:r>
    </w:p>
    <w:p w:rsidR="00CB3CB0" w:rsidRPr="00C07489" w:rsidRDefault="00CB3CB0" w:rsidP="00CB3CB0">
      <w:pPr>
        <w:spacing w:line="12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В Бавлинском муниципальном районе в зону возможного затопления в период весеннего половодья попадают: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1. Деревня </w:t>
      </w:r>
      <w:proofErr w:type="spellStart"/>
      <w:r w:rsidRPr="00C07489">
        <w:rPr>
          <w:color w:val="000000"/>
          <w:sz w:val="28"/>
          <w:szCs w:val="28"/>
        </w:rPr>
        <w:t>Уба</w:t>
      </w:r>
      <w:proofErr w:type="spellEnd"/>
      <w:r w:rsidRPr="00C07489">
        <w:rPr>
          <w:color w:val="000000"/>
          <w:sz w:val="28"/>
          <w:szCs w:val="28"/>
        </w:rPr>
        <w:t xml:space="preserve"> – прилегающие дома к реке Ик;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2. Село </w:t>
      </w:r>
      <w:proofErr w:type="spellStart"/>
      <w:r w:rsidRPr="00C07489">
        <w:rPr>
          <w:color w:val="000000"/>
          <w:sz w:val="28"/>
          <w:szCs w:val="28"/>
        </w:rPr>
        <w:t>Исергапово</w:t>
      </w:r>
      <w:proofErr w:type="spellEnd"/>
      <w:r w:rsidRPr="00C07489">
        <w:rPr>
          <w:color w:val="000000"/>
          <w:sz w:val="28"/>
          <w:szCs w:val="28"/>
        </w:rPr>
        <w:t xml:space="preserve"> – прилегающие дома к реке </w:t>
      </w:r>
      <w:proofErr w:type="spellStart"/>
      <w:r w:rsidRPr="00C07489">
        <w:rPr>
          <w:color w:val="000000"/>
          <w:sz w:val="28"/>
          <w:szCs w:val="28"/>
        </w:rPr>
        <w:t>Тумбарлинка</w:t>
      </w:r>
      <w:proofErr w:type="spellEnd"/>
      <w:r w:rsidRPr="00C07489">
        <w:rPr>
          <w:color w:val="000000"/>
          <w:sz w:val="28"/>
          <w:szCs w:val="28"/>
        </w:rPr>
        <w:t>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3. Село </w:t>
      </w:r>
      <w:proofErr w:type="spellStart"/>
      <w:r w:rsidRPr="00C07489">
        <w:rPr>
          <w:color w:val="000000"/>
          <w:sz w:val="28"/>
          <w:szCs w:val="28"/>
        </w:rPr>
        <w:t>Шалты</w:t>
      </w:r>
      <w:proofErr w:type="spellEnd"/>
      <w:r w:rsidRPr="00C07489">
        <w:rPr>
          <w:color w:val="000000"/>
          <w:sz w:val="28"/>
          <w:szCs w:val="28"/>
        </w:rPr>
        <w:t xml:space="preserve"> – прилегающие дома к реке Верхний Кандыз;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4. Село Татарский Кандыз – прилегающие дома к реке Кандыз;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5. Село </w:t>
      </w:r>
      <w:proofErr w:type="spellStart"/>
      <w:r w:rsidRPr="00C07489">
        <w:rPr>
          <w:color w:val="000000"/>
          <w:sz w:val="28"/>
          <w:szCs w:val="28"/>
        </w:rPr>
        <w:t>Кзыл</w:t>
      </w:r>
      <w:proofErr w:type="spellEnd"/>
      <w:r w:rsidRPr="00C07489">
        <w:rPr>
          <w:color w:val="000000"/>
          <w:sz w:val="28"/>
          <w:szCs w:val="28"/>
        </w:rPr>
        <w:t>-Яр – прилегающие дома к реке Ик;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6. Село Старые </w:t>
      </w:r>
      <w:proofErr w:type="spellStart"/>
      <w:proofErr w:type="gramStart"/>
      <w:r w:rsidRPr="00C07489">
        <w:rPr>
          <w:color w:val="000000"/>
          <w:sz w:val="28"/>
          <w:szCs w:val="28"/>
        </w:rPr>
        <w:t>Чути</w:t>
      </w:r>
      <w:proofErr w:type="spellEnd"/>
      <w:r w:rsidRPr="00C07489">
        <w:rPr>
          <w:color w:val="000000"/>
          <w:sz w:val="28"/>
          <w:szCs w:val="28"/>
        </w:rPr>
        <w:t xml:space="preserve">  –</w:t>
      </w:r>
      <w:proofErr w:type="gramEnd"/>
      <w:r w:rsidRPr="00C07489">
        <w:rPr>
          <w:color w:val="000000"/>
          <w:sz w:val="28"/>
          <w:szCs w:val="28"/>
        </w:rPr>
        <w:t xml:space="preserve"> прилегающие дома к реке Ик;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7. Село Татарская </w:t>
      </w:r>
      <w:proofErr w:type="spellStart"/>
      <w:r w:rsidRPr="00C07489">
        <w:rPr>
          <w:color w:val="000000"/>
          <w:sz w:val="28"/>
          <w:szCs w:val="28"/>
        </w:rPr>
        <w:t>Тумбарла</w:t>
      </w:r>
      <w:proofErr w:type="spellEnd"/>
      <w:r w:rsidRPr="00C07489">
        <w:rPr>
          <w:color w:val="000000"/>
          <w:sz w:val="28"/>
          <w:szCs w:val="28"/>
        </w:rPr>
        <w:t xml:space="preserve"> – прилегающие дома к реке </w:t>
      </w:r>
      <w:proofErr w:type="spellStart"/>
      <w:r w:rsidRPr="00C07489">
        <w:rPr>
          <w:color w:val="000000"/>
          <w:sz w:val="28"/>
          <w:szCs w:val="28"/>
        </w:rPr>
        <w:t>Тумбарлинка</w:t>
      </w:r>
      <w:proofErr w:type="spellEnd"/>
      <w:r w:rsidRPr="00C07489">
        <w:rPr>
          <w:color w:val="000000"/>
          <w:sz w:val="28"/>
          <w:szCs w:val="28"/>
        </w:rPr>
        <w:t>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Расстояние от места дислокации ПСЧ-109 до </w:t>
      </w:r>
      <w:proofErr w:type="spellStart"/>
      <w:r w:rsidRPr="00C07489">
        <w:rPr>
          <w:color w:val="000000"/>
          <w:sz w:val="28"/>
          <w:szCs w:val="28"/>
        </w:rPr>
        <w:t>д.Уба</w:t>
      </w:r>
      <w:proofErr w:type="spellEnd"/>
      <w:r w:rsidRPr="00C07489">
        <w:rPr>
          <w:color w:val="000000"/>
          <w:sz w:val="28"/>
          <w:szCs w:val="28"/>
        </w:rPr>
        <w:t xml:space="preserve"> – 27 км, до </w:t>
      </w:r>
      <w:proofErr w:type="spellStart"/>
      <w:r w:rsidRPr="00C07489">
        <w:rPr>
          <w:color w:val="000000"/>
          <w:sz w:val="28"/>
          <w:szCs w:val="28"/>
        </w:rPr>
        <w:t>с.Старые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Чути</w:t>
      </w:r>
      <w:proofErr w:type="spellEnd"/>
      <w:r w:rsidRPr="00C07489">
        <w:rPr>
          <w:color w:val="000000"/>
          <w:sz w:val="28"/>
          <w:szCs w:val="28"/>
        </w:rPr>
        <w:t xml:space="preserve"> – 28 км, до </w:t>
      </w:r>
      <w:proofErr w:type="spellStart"/>
      <w:r w:rsidRPr="00C07489">
        <w:rPr>
          <w:color w:val="000000"/>
          <w:sz w:val="28"/>
          <w:szCs w:val="28"/>
        </w:rPr>
        <w:t>с.Кзыл</w:t>
      </w:r>
      <w:proofErr w:type="spellEnd"/>
      <w:r w:rsidRPr="00C07489">
        <w:rPr>
          <w:color w:val="000000"/>
          <w:sz w:val="28"/>
          <w:szCs w:val="28"/>
        </w:rPr>
        <w:t xml:space="preserve">-Яр – 10 км, до </w:t>
      </w:r>
      <w:proofErr w:type="spellStart"/>
      <w:r w:rsidRPr="00C07489">
        <w:rPr>
          <w:color w:val="000000"/>
          <w:sz w:val="28"/>
          <w:szCs w:val="28"/>
        </w:rPr>
        <w:t>с.Исергапово</w:t>
      </w:r>
      <w:proofErr w:type="spellEnd"/>
      <w:r w:rsidRPr="00C07489">
        <w:rPr>
          <w:color w:val="000000"/>
          <w:sz w:val="28"/>
          <w:szCs w:val="28"/>
        </w:rPr>
        <w:t xml:space="preserve"> – 12 км, до </w:t>
      </w:r>
      <w:proofErr w:type="spellStart"/>
      <w:r w:rsidRPr="00C07489">
        <w:rPr>
          <w:color w:val="000000"/>
          <w:sz w:val="28"/>
          <w:szCs w:val="28"/>
        </w:rPr>
        <w:t>с.Шалты</w:t>
      </w:r>
      <w:proofErr w:type="spellEnd"/>
      <w:r w:rsidRPr="00C07489">
        <w:rPr>
          <w:color w:val="000000"/>
          <w:sz w:val="28"/>
          <w:szCs w:val="28"/>
        </w:rPr>
        <w:t xml:space="preserve"> – 56 км, до </w:t>
      </w:r>
      <w:proofErr w:type="spellStart"/>
      <w:r w:rsidRPr="00C07489">
        <w:rPr>
          <w:color w:val="000000"/>
          <w:sz w:val="28"/>
          <w:szCs w:val="28"/>
        </w:rPr>
        <w:t>с.Тат.Кандыз</w:t>
      </w:r>
      <w:proofErr w:type="spellEnd"/>
      <w:r w:rsidRPr="00C07489">
        <w:rPr>
          <w:color w:val="000000"/>
          <w:sz w:val="28"/>
          <w:szCs w:val="28"/>
        </w:rPr>
        <w:t xml:space="preserve"> – 52 км, до </w:t>
      </w:r>
      <w:proofErr w:type="spellStart"/>
      <w:r w:rsidRPr="00C07489">
        <w:rPr>
          <w:color w:val="000000"/>
          <w:sz w:val="28"/>
          <w:szCs w:val="28"/>
        </w:rPr>
        <w:t>с.Тат.Тумбарла</w:t>
      </w:r>
      <w:proofErr w:type="spellEnd"/>
      <w:r w:rsidRPr="00C07489">
        <w:rPr>
          <w:color w:val="000000"/>
          <w:sz w:val="28"/>
          <w:szCs w:val="28"/>
        </w:rPr>
        <w:t xml:space="preserve"> – 17 км.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ПСЧ-109 в боевом расчете имеет 4 пожарных автомобиля: </w:t>
      </w:r>
      <w:r>
        <w:rPr>
          <w:color w:val="000000"/>
          <w:sz w:val="28"/>
          <w:szCs w:val="28"/>
        </w:rPr>
        <w:t>АЦ-8-40 – 2 ед., АЦ-40, АЛ-30.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В 14-ой Пожарно-спасательной части </w:t>
      </w:r>
      <w:proofErr w:type="spellStart"/>
      <w:r w:rsidRPr="00C07489">
        <w:rPr>
          <w:color w:val="000000"/>
          <w:sz w:val="28"/>
          <w:szCs w:val="28"/>
        </w:rPr>
        <w:t>ФКУ</w:t>
      </w:r>
      <w:proofErr w:type="spellEnd"/>
      <w:r w:rsidRPr="00C07489">
        <w:rPr>
          <w:color w:val="000000"/>
          <w:sz w:val="28"/>
          <w:szCs w:val="28"/>
        </w:rPr>
        <w:t xml:space="preserve"> «2 отряд федеральной противопожарной Государственной противопожарной службы по Республике Татарстан (договорной)» (далее - ПСЧ-14) имеется: АЦ-40 (ЗиЛ-131), АЦ-5,0-40 </w:t>
      </w:r>
      <w:r w:rsidRPr="00C07489">
        <w:rPr>
          <w:color w:val="000000"/>
          <w:sz w:val="28"/>
          <w:szCs w:val="28"/>
        </w:rPr>
        <w:lastRenderedPageBreak/>
        <w:t>(КамАЗ 43101), АЦ-5,0-40 (КамАЗ-43114), АЦ-5,5-40 КамАЗ (43118), ППП-32-70 (КамАЗ-53228).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На территории Бавлинского муниципального района дислоцированы: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color w:val="000000"/>
          <w:sz w:val="28"/>
          <w:szCs w:val="28"/>
        </w:rPr>
        <w:t>ВПО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ЛПДС</w:t>
      </w:r>
      <w:proofErr w:type="spellEnd"/>
      <w:r w:rsidRPr="00C07489">
        <w:rPr>
          <w:color w:val="000000"/>
          <w:sz w:val="28"/>
          <w:szCs w:val="28"/>
        </w:rPr>
        <w:t xml:space="preserve"> «Бавлы» филиала АО «</w:t>
      </w:r>
      <w:proofErr w:type="spellStart"/>
      <w:r w:rsidRPr="00C07489">
        <w:rPr>
          <w:color w:val="000000"/>
          <w:sz w:val="28"/>
          <w:szCs w:val="28"/>
        </w:rPr>
        <w:t>Транснефть-Приволга</w:t>
      </w:r>
      <w:proofErr w:type="spellEnd"/>
      <w:r w:rsidRPr="00C07489">
        <w:rPr>
          <w:color w:val="000000"/>
          <w:sz w:val="28"/>
          <w:szCs w:val="28"/>
        </w:rPr>
        <w:t>» 2 ед.: АЦ-5,0-100 (КАМАЗ) и АЦ-6,0-100 (Урал-4320);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color w:val="000000"/>
          <w:sz w:val="28"/>
          <w:szCs w:val="28"/>
        </w:rPr>
        <w:t>ДПО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КФХ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Миннуллин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Г.С</w:t>
      </w:r>
      <w:proofErr w:type="spellEnd"/>
      <w:r w:rsidRPr="00C07489">
        <w:rPr>
          <w:color w:val="000000"/>
          <w:sz w:val="28"/>
          <w:szCs w:val="28"/>
        </w:rPr>
        <w:t>.» (</w:t>
      </w:r>
      <w:proofErr w:type="spellStart"/>
      <w:r w:rsidRPr="00C07489">
        <w:rPr>
          <w:color w:val="000000"/>
          <w:sz w:val="28"/>
          <w:szCs w:val="28"/>
        </w:rPr>
        <w:t>с.Покровский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Урустамак</w:t>
      </w:r>
      <w:proofErr w:type="spellEnd"/>
      <w:r w:rsidRPr="00C074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:</w:t>
      </w:r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МТЗ</w:t>
      </w:r>
      <w:proofErr w:type="spellEnd"/>
      <w:r w:rsidRPr="00C07489">
        <w:rPr>
          <w:color w:val="000000"/>
          <w:sz w:val="28"/>
          <w:szCs w:val="28"/>
        </w:rPr>
        <w:t xml:space="preserve"> с емкостью РЖТ-8;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color w:val="000000"/>
          <w:sz w:val="28"/>
          <w:szCs w:val="28"/>
        </w:rPr>
        <w:t>ДПО</w:t>
      </w:r>
      <w:proofErr w:type="spellEnd"/>
      <w:r w:rsidRPr="00C07489">
        <w:rPr>
          <w:color w:val="000000"/>
          <w:sz w:val="28"/>
          <w:szCs w:val="28"/>
        </w:rPr>
        <w:t xml:space="preserve"> ООО «</w:t>
      </w:r>
      <w:proofErr w:type="spellStart"/>
      <w:r w:rsidRPr="00C07489">
        <w:rPr>
          <w:color w:val="000000"/>
          <w:sz w:val="28"/>
          <w:szCs w:val="28"/>
        </w:rPr>
        <w:t>Хансвер</w:t>
      </w:r>
      <w:proofErr w:type="spellEnd"/>
      <w:r w:rsidRPr="00C07489">
        <w:rPr>
          <w:color w:val="000000"/>
          <w:sz w:val="28"/>
          <w:szCs w:val="28"/>
        </w:rPr>
        <w:t>» (</w:t>
      </w:r>
      <w:proofErr w:type="spellStart"/>
      <w:r w:rsidRPr="00C07489">
        <w:rPr>
          <w:color w:val="000000"/>
          <w:sz w:val="28"/>
          <w:szCs w:val="28"/>
        </w:rPr>
        <w:t>с.Хансверкино</w:t>
      </w:r>
      <w:proofErr w:type="spellEnd"/>
      <w:r w:rsidRPr="00C074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: </w:t>
      </w:r>
      <w:r w:rsidRPr="00C07489">
        <w:rPr>
          <w:color w:val="000000"/>
          <w:sz w:val="28"/>
          <w:szCs w:val="28"/>
        </w:rPr>
        <w:t>АЦ-40 (ЗиЛ-130);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color w:val="000000"/>
          <w:sz w:val="28"/>
          <w:szCs w:val="28"/>
        </w:rPr>
        <w:t>ДПО</w:t>
      </w:r>
      <w:proofErr w:type="spellEnd"/>
      <w:r w:rsidRPr="00C07489">
        <w:rPr>
          <w:color w:val="000000"/>
          <w:sz w:val="28"/>
          <w:szCs w:val="28"/>
        </w:rPr>
        <w:t xml:space="preserve"> ООО «</w:t>
      </w:r>
      <w:proofErr w:type="spellStart"/>
      <w:r w:rsidRPr="00C07489">
        <w:rPr>
          <w:color w:val="000000"/>
          <w:sz w:val="28"/>
          <w:szCs w:val="28"/>
        </w:rPr>
        <w:t>Берлек</w:t>
      </w:r>
      <w:proofErr w:type="spellEnd"/>
      <w:r w:rsidRPr="00C07489">
        <w:rPr>
          <w:color w:val="000000"/>
          <w:sz w:val="28"/>
          <w:szCs w:val="28"/>
        </w:rPr>
        <w:t>» (</w:t>
      </w:r>
      <w:proofErr w:type="spellStart"/>
      <w:r w:rsidRPr="00C07489">
        <w:rPr>
          <w:color w:val="000000"/>
          <w:sz w:val="28"/>
          <w:szCs w:val="28"/>
        </w:rPr>
        <w:t>с.Тат.Тумбарла</w:t>
      </w:r>
      <w:proofErr w:type="spellEnd"/>
      <w:r w:rsidRPr="00C074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:</w:t>
      </w:r>
      <w:r w:rsidRPr="00C07489">
        <w:rPr>
          <w:color w:val="000000"/>
          <w:sz w:val="28"/>
          <w:szCs w:val="28"/>
        </w:rPr>
        <w:t xml:space="preserve"> АЦ-3,2-40 (</w:t>
      </w:r>
      <w:proofErr w:type="spellStart"/>
      <w:r w:rsidRPr="00C07489">
        <w:rPr>
          <w:color w:val="000000"/>
          <w:sz w:val="28"/>
          <w:szCs w:val="28"/>
        </w:rPr>
        <w:t>ЗиЛ</w:t>
      </w:r>
      <w:proofErr w:type="spellEnd"/>
      <w:r w:rsidRPr="00C07489">
        <w:rPr>
          <w:color w:val="000000"/>
          <w:sz w:val="28"/>
          <w:szCs w:val="28"/>
        </w:rPr>
        <w:t xml:space="preserve"> 433114);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color w:val="000000"/>
          <w:sz w:val="28"/>
          <w:szCs w:val="28"/>
        </w:rPr>
        <w:t>ДПО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КФХ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Хазиев</w:t>
      </w:r>
      <w:proofErr w:type="spellEnd"/>
      <w:r w:rsidRPr="00C07489">
        <w:rPr>
          <w:color w:val="000000"/>
          <w:sz w:val="28"/>
          <w:szCs w:val="28"/>
        </w:rPr>
        <w:t>» (</w:t>
      </w:r>
      <w:proofErr w:type="spellStart"/>
      <w:r w:rsidRPr="00C07489">
        <w:rPr>
          <w:color w:val="000000"/>
          <w:sz w:val="28"/>
          <w:szCs w:val="28"/>
        </w:rPr>
        <w:t>с.Потапово-Тумбарла</w:t>
      </w:r>
      <w:proofErr w:type="spellEnd"/>
      <w:r w:rsidRPr="00C074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:</w:t>
      </w:r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МТЗ</w:t>
      </w:r>
      <w:proofErr w:type="spellEnd"/>
      <w:r w:rsidRPr="00C07489">
        <w:rPr>
          <w:color w:val="000000"/>
          <w:sz w:val="28"/>
          <w:szCs w:val="28"/>
        </w:rPr>
        <w:t xml:space="preserve"> с емкостью РЖТ-3;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07489">
        <w:rPr>
          <w:color w:val="000000"/>
          <w:sz w:val="28"/>
          <w:szCs w:val="28"/>
        </w:rPr>
        <w:t>ДПО</w:t>
      </w:r>
      <w:proofErr w:type="spellEnd"/>
      <w:r w:rsidRPr="00C07489">
        <w:rPr>
          <w:color w:val="000000"/>
          <w:sz w:val="28"/>
          <w:szCs w:val="28"/>
        </w:rPr>
        <w:t xml:space="preserve"> ООО «</w:t>
      </w:r>
      <w:proofErr w:type="spellStart"/>
      <w:r w:rsidRPr="00C07489">
        <w:rPr>
          <w:color w:val="000000"/>
          <w:sz w:val="28"/>
          <w:szCs w:val="28"/>
        </w:rPr>
        <w:t>Кзыл</w:t>
      </w:r>
      <w:proofErr w:type="spellEnd"/>
      <w:r w:rsidRPr="00C07489">
        <w:rPr>
          <w:color w:val="000000"/>
          <w:sz w:val="28"/>
          <w:szCs w:val="28"/>
        </w:rPr>
        <w:t>-Яр» (</w:t>
      </w:r>
      <w:proofErr w:type="spellStart"/>
      <w:r w:rsidRPr="00C07489">
        <w:rPr>
          <w:color w:val="000000"/>
          <w:sz w:val="28"/>
          <w:szCs w:val="28"/>
        </w:rPr>
        <w:t>с.Кзыл</w:t>
      </w:r>
      <w:proofErr w:type="spellEnd"/>
      <w:r w:rsidRPr="00C07489">
        <w:rPr>
          <w:color w:val="000000"/>
          <w:sz w:val="28"/>
          <w:szCs w:val="28"/>
        </w:rPr>
        <w:t>-Яр)</w:t>
      </w:r>
      <w:r>
        <w:rPr>
          <w:color w:val="000000"/>
          <w:sz w:val="28"/>
          <w:szCs w:val="28"/>
        </w:rPr>
        <w:t>:</w:t>
      </w:r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МТЗ</w:t>
      </w:r>
      <w:proofErr w:type="spellEnd"/>
      <w:r w:rsidRPr="00C07489">
        <w:rPr>
          <w:color w:val="000000"/>
          <w:sz w:val="28"/>
          <w:szCs w:val="28"/>
        </w:rPr>
        <w:t xml:space="preserve"> с емкостью РЖТ-8;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Отдельный пост </w:t>
      </w:r>
      <w:proofErr w:type="spellStart"/>
      <w:r w:rsidRPr="00C07489">
        <w:rPr>
          <w:color w:val="000000"/>
          <w:sz w:val="28"/>
          <w:szCs w:val="28"/>
        </w:rPr>
        <w:t>с.Поповка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ГКУ</w:t>
      </w:r>
      <w:proofErr w:type="spellEnd"/>
      <w:r w:rsidRPr="00C07489">
        <w:rPr>
          <w:color w:val="000000"/>
          <w:sz w:val="28"/>
          <w:szCs w:val="28"/>
        </w:rPr>
        <w:t xml:space="preserve"> «Пожарная охрана Республики Татарстан»</w:t>
      </w:r>
      <w:r>
        <w:rPr>
          <w:color w:val="000000"/>
          <w:sz w:val="28"/>
          <w:szCs w:val="28"/>
        </w:rPr>
        <w:t xml:space="preserve">: </w:t>
      </w:r>
      <w:r w:rsidRPr="00C07489">
        <w:rPr>
          <w:color w:val="000000"/>
          <w:sz w:val="28"/>
          <w:szCs w:val="28"/>
        </w:rPr>
        <w:t>АРС-14 (131) – 2 ед.;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Отдельный пост </w:t>
      </w:r>
      <w:proofErr w:type="spellStart"/>
      <w:r w:rsidRPr="00C07489">
        <w:rPr>
          <w:color w:val="000000"/>
          <w:sz w:val="28"/>
          <w:szCs w:val="28"/>
        </w:rPr>
        <w:t>с.Крым</w:t>
      </w:r>
      <w:proofErr w:type="spellEnd"/>
      <w:r w:rsidRPr="00C07489">
        <w:rPr>
          <w:color w:val="000000"/>
          <w:sz w:val="28"/>
          <w:szCs w:val="28"/>
        </w:rPr>
        <w:t xml:space="preserve">-Сарай </w:t>
      </w:r>
      <w:proofErr w:type="spellStart"/>
      <w:r w:rsidRPr="00C07489">
        <w:rPr>
          <w:color w:val="000000"/>
          <w:sz w:val="28"/>
          <w:szCs w:val="28"/>
        </w:rPr>
        <w:t>ГКУ</w:t>
      </w:r>
      <w:proofErr w:type="spellEnd"/>
      <w:r w:rsidRPr="00C07489">
        <w:rPr>
          <w:color w:val="000000"/>
          <w:sz w:val="28"/>
          <w:szCs w:val="28"/>
        </w:rPr>
        <w:t xml:space="preserve"> «Пожарн</w:t>
      </w:r>
      <w:r>
        <w:rPr>
          <w:color w:val="000000"/>
          <w:sz w:val="28"/>
          <w:szCs w:val="28"/>
        </w:rPr>
        <w:t>ая охрана Республики Татарстан»:</w:t>
      </w:r>
      <w:r w:rsidRPr="00C07489">
        <w:rPr>
          <w:color w:val="000000"/>
          <w:sz w:val="28"/>
          <w:szCs w:val="28"/>
        </w:rPr>
        <w:t xml:space="preserve"> АРС-14 (131) – 2 ед.;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Отдельный пост </w:t>
      </w:r>
      <w:proofErr w:type="spellStart"/>
      <w:r w:rsidRPr="00C07489">
        <w:rPr>
          <w:color w:val="000000"/>
          <w:sz w:val="28"/>
          <w:szCs w:val="28"/>
        </w:rPr>
        <w:t>п.Новозареченск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ГКУ</w:t>
      </w:r>
      <w:proofErr w:type="spellEnd"/>
      <w:r w:rsidRPr="00C07489">
        <w:rPr>
          <w:color w:val="000000"/>
          <w:sz w:val="28"/>
          <w:szCs w:val="28"/>
        </w:rPr>
        <w:t xml:space="preserve"> «Пожарн</w:t>
      </w:r>
      <w:r>
        <w:rPr>
          <w:color w:val="000000"/>
          <w:sz w:val="28"/>
          <w:szCs w:val="28"/>
        </w:rPr>
        <w:t>ая охрана Республики Татарстан»:</w:t>
      </w:r>
      <w:r w:rsidRPr="00C07489">
        <w:rPr>
          <w:color w:val="000000"/>
          <w:sz w:val="28"/>
          <w:szCs w:val="28"/>
        </w:rPr>
        <w:t xml:space="preserve"> АРС-14 (131) – 2 ед.;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Отдельный пост </w:t>
      </w:r>
      <w:proofErr w:type="spellStart"/>
      <w:r w:rsidRPr="00C07489">
        <w:rPr>
          <w:color w:val="000000"/>
          <w:sz w:val="28"/>
          <w:szCs w:val="28"/>
        </w:rPr>
        <w:t>с.Александровка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ГКУ</w:t>
      </w:r>
      <w:proofErr w:type="spellEnd"/>
      <w:r w:rsidRPr="00C07489">
        <w:rPr>
          <w:color w:val="000000"/>
          <w:sz w:val="28"/>
          <w:szCs w:val="28"/>
        </w:rPr>
        <w:t xml:space="preserve"> «Пожарн</w:t>
      </w:r>
      <w:r>
        <w:rPr>
          <w:color w:val="000000"/>
          <w:sz w:val="28"/>
          <w:szCs w:val="28"/>
        </w:rPr>
        <w:t xml:space="preserve">ая охрана Республики Татарстан»: </w:t>
      </w:r>
      <w:r w:rsidRPr="00C07489">
        <w:rPr>
          <w:color w:val="000000"/>
          <w:sz w:val="28"/>
          <w:szCs w:val="28"/>
        </w:rPr>
        <w:t>АРС-14 (131) – 2 ед.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Перечень автомобилей, приспособленных для целей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пожаротушения в зонах возможного затопления</w:t>
      </w:r>
    </w:p>
    <w:p w:rsidR="00CB3CB0" w:rsidRPr="00C07489" w:rsidRDefault="00CB3CB0" w:rsidP="00CB3CB0">
      <w:pPr>
        <w:ind w:left="-180" w:firstLine="720"/>
        <w:jc w:val="right"/>
        <w:rPr>
          <w:color w:val="000000"/>
        </w:rPr>
      </w:pPr>
      <w:r w:rsidRPr="00C07489">
        <w:rPr>
          <w:color w:val="000000"/>
        </w:rPr>
        <w:t>Таблица 12</w:t>
      </w:r>
    </w:p>
    <w:p w:rsidR="00CB3CB0" w:rsidRPr="00C07489" w:rsidRDefault="00CB3CB0" w:rsidP="00CB3CB0">
      <w:pPr>
        <w:spacing w:line="120" w:lineRule="auto"/>
        <w:ind w:firstLine="709"/>
        <w:jc w:val="right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560"/>
        <w:gridCol w:w="1842"/>
        <w:gridCol w:w="1843"/>
        <w:gridCol w:w="709"/>
        <w:gridCol w:w="709"/>
        <w:gridCol w:w="1275"/>
        <w:gridCol w:w="1116"/>
      </w:tblGrid>
      <w:tr w:rsidR="00CB3CB0" w:rsidRPr="00C07489" w:rsidTr="00BE50DA">
        <w:trPr>
          <w:cantSplit/>
          <w:jc w:val="center"/>
        </w:trPr>
        <w:tc>
          <w:tcPr>
            <w:tcW w:w="551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Название населенного пункта, дачного массива</w:t>
            </w:r>
          </w:p>
        </w:tc>
        <w:tc>
          <w:tcPr>
            <w:tcW w:w="1842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Место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дислокации  пожарной техники</w:t>
            </w:r>
          </w:p>
        </w:tc>
        <w:tc>
          <w:tcPr>
            <w:tcW w:w="1843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Пожарная техника и техника, приспособлен-</w:t>
            </w:r>
            <w:proofErr w:type="spellStart"/>
            <w:r w:rsidRPr="00C07489">
              <w:rPr>
                <w:color w:val="000000"/>
              </w:rPr>
              <w:t>ная</w:t>
            </w:r>
            <w:proofErr w:type="spellEnd"/>
            <w:r w:rsidRPr="00C07489">
              <w:rPr>
                <w:color w:val="000000"/>
              </w:rPr>
              <w:t xml:space="preserve"> для целей </w:t>
            </w:r>
            <w:proofErr w:type="spellStart"/>
            <w:r w:rsidRPr="00C07489">
              <w:rPr>
                <w:color w:val="000000"/>
              </w:rPr>
              <w:t>пожаротуше-ния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Кол-во единиц техники</w:t>
            </w:r>
          </w:p>
        </w:tc>
        <w:tc>
          <w:tcPr>
            <w:tcW w:w="709" w:type="dxa"/>
            <w:vMerge w:val="restart"/>
            <w:textDirection w:val="btLr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Кол-во личного состава (человек)</w:t>
            </w:r>
          </w:p>
        </w:tc>
        <w:tc>
          <w:tcPr>
            <w:tcW w:w="2391" w:type="dxa"/>
            <w:gridSpan w:val="2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Телефон для вызова</w:t>
            </w:r>
          </w:p>
        </w:tc>
      </w:tr>
      <w:tr w:rsidR="00CB3CB0" w:rsidRPr="00C07489" w:rsidTr="00BE50DA">
        <w:trPr>
          <w:cantSplit/>
          <w:jc w:val="center"/>
        </w:trPr>
        <w:tc>
          <w:tcPr>
            <w:tcW w:w="551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днем 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(85569)</w:t>
            </w:r>
          </w:p>
        </w:tc>
        <w:tc>
          <w:tcPr>
            <w:tcW w:w="111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ночью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(85569) </w:t>
            </w:r>
          </w:p>
        </w:tc>
      </w:tr>
      <w:tr w:rsidR="00CB3CB0" w:rsidRPr="00C07489" w:rsidTr="00BE50DA">
        <w:trPr>
          <w:jc w:val="center"/>
        </w:trPr>
        <w:tc>
          <w:tcPr>
            <w:tcW w:w="55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1.</w:t>
            </w:r>
          </w:p>
        </w:tc>
        <w:tc>
          <w:tcPr>
            <w:tcW w:w="1560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с.Татарский</w:t>
            </w:r>
            <w:proofErr w:type="spellEnd"/>
            <w:r w:rsidRPr="00C07489">
              <w:rPr>
                <w:color w:val="000000"/>
              </w:rPr>
              <w:t xml:space="preserve"> Кандыз</w:t>
            </w:r>
          </w:p>
        </w:tc>
        <w:tc>
          <w:tcPr>
            <w:tcW w:w="184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КХФ</w:t>
            </w:r>
            <w:proofErr w:type="spellEnd"/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«</w:t>
            </w:r>
            <w:proofErr w:type="spellStart"/>
            <w:r w:rsidRPr="00C07489">
              <w:rPr>
                <w:color w:val="000000"/>
              </w:rPr>
              <w:t>Миннуллин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Г.С</w:t>
            </w:r>
            <w:proofErr w:type="spellEnd"/>
            <w:r w:rsidRPr="00C07489">
              <w:rPr>
                <w:color w:val="000000"/>
              </w:rPr>
              <w:t>.»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 Трактор с емкостью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РЖТ-8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15</w:t>
            </w:r>
          </w:p>
        </w:tc>
        <w:tc>
          <w:tcPr>
            <w:tcW w:w="12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3-53-34</w:t>
            </w:r>
          </w:p>
        </w:tc>
        <w:tc>
          <w:tcPr>
            <w:tcW w:w="111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3-53-34</w:t>
            </w:r>
          </w:p>
        </w:tc>
      </w:tr>
      <w:tr w:rsidR="00CB3CB0" w:rsidRPr="00C07489" w:rsidTr="00BE50DA">
        <w:trPr>
          <w:jc w:val="center"/>
        </w:trPr>
        <w:tc>
          <w:tcPr>
            <w:tcW w:w="55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2.</w:t>
            </w:r>
          </w:p>
        </w:tc>
        <w:tc>
          <w:tcPr>
            <w:tcW w:w="1560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с.Хансвер</w:t>
            </w:r>
            <w:proofErr w:type="spellEnd"/>
            <w:r w:rsidRPr="00C07489">
              <w:rPr>
                <w:color w:val="000000"/>
              </w:rPr>
              <w:t>-кино</w:t>
            </w:r>
          </w:p>
        </w:tc>
        <w:tc>
          <w:tcPr>
            <w:tcW w:w="184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ООО «</w:t>
            </w:r>
            <w:proofErr w:type="spellStart"/>
            <w:r w:rsidRPr="00C07489">
              <w:rPr>
                <w:color w:val="000000"/>
              </w:rPr>
              <w:t>Хансвер</w:t>
            </w:r>
            <w:proofErr w:type="spellEnd"/>
            <w:r w:rsidRPr="00C07489">
              <w:rPr>
                <w:color w:val="000000"/>
              </w:rPr>
              <w:t>»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АЦ-40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(ЗиЛ-130)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25</w:t>
            </w:r>
          </w:p>
        </w:tc>
        <w:tc>
          <w:tcPr>
            <w:tcW w:w="12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3-04-67</w:t>
            </w:r>
          </w:p>
        </w:tc>
        <w:tc>
          <w:tcPr>
            <w:tcW w:w="111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3-04-67</w:t>
            </w:r>
          </w:p>
        </w:tc>
      </w:tr>
      <w:tr w:rsidR="00CB3CB0" w:rsidRPr="00C07489" w:rsidTr="00BE50DA">
        <w:trPr>
          <w:jc w:val="center"/>
        </w:trPr>
        <w:tc>
          <w:tcPr>
            <w:tcW w:w="55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3.</w:t>
            </w:r>
          </w:p>
        </w:tc>
        <w:tc>
          <w:tcPr>
            <w:tcW w:w="1560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с.Татарская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Тумбарла</w:t>
            </w:r>
            <w:proofErr w:type="spellEnd"/>
          </w:p>
        </w:tc>
        <w:tc>
          <w:tcPr>
            <w:tcW w:w="184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ООО «</w:t>
            </w:r>
            <w:proofErr w:type="spellStart"/>
            <w:r w:rsidRPr="00C07489">
              <w:rPr>
                <w:color w:val="000000"/>
              </w:rPr>
              <w:t>Берлек</w:t>
            </w:r>
            <w:proofErr w:type="spellEnd"/>
            <w:r w:rsidRPr="00C07489">
              <w:rPr>
                <w:color w:val="000000"/>
              </w:rPr>
              <w:t>»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АЦ-40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(</w:t>
            </w:r>
            <w:proofErr w:type="spellStart"/>
            <w:r w:rsidRPr="00C07489">
              <w:rPr>
                <w:color w:val="000000"/>
              </w:rPr>
              <w:t>ЗиЛ</w:t>
            </w:r>
            <w:proofErr w:type="spellEnd"/>
            <w:r w:rsidRPr="00C07489">
              <w:rPr>
                <w:color w:val="000000"/>
              </w:rPr>
              <w:t xml:space="preserve"> 433114)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12</w:t>
            </w:r>
          </w:p>
        </w:tc>
        <w:tc>
          <w:tcPr>
            <w:tcW w:w="12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3-82-11</w:t>
            </w:r>
          </w:p>
        </w:tc>
        <w:tc>
          <w:tcPr>
            <w:tcW w:w="111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3-82-11</w:t>
            </w:r>
          </w:p>
        </w:tc>
      </w:tr>
      <w:tr w:rsidR="00CB3CB0" w:rsidRPr="00C07489" w:rsidTr="00BE50DA">
        <w:trPr>
          <w:jc w:val="center"/>
        </w:trPr>
        <w:tc>
          <w:tcPr>
            <w:tcW w:w="55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4.</w:t>
            </w:r>
          </w:p>
        </w:tc>
        <w:tc>
          <w:tcPr>
            <w:tcW w:w="1560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с.Кзыл</w:t>
            </w:r>
            <w:proofErr w:type="spellEnd"/>
            <w:r w:rsidRPr="00C07489">
              <w:rPr>
                <w:color w:val="000000"/>
              </w:rPr>
              <w:t>-Яр</w:t>
            </w:r>
          </w:p>
        </w:tc>
        <w:tc>
          <w:tcPr>
            <w:tcW w:w="184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ООО «Ленин Юлы»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Трактор с емкостью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РЖТ-8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13</w:t>
            </w:r>
          </w:p>
        </w:tc>
        <w:tc>
          <w:tcPr>
            <w:tcW w:w="12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3-31-32</w:t>
            </w:r>
          </w:p>
        </w:tc>
        <w:tc>
          <w:tcPr>
            <w:tcW w:w="111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3-31-32</w:t>
            </w:r>
          </w:p>
        </w:tc>
      </w:tr>
      <w:tr w:rsidR="00CB3CB0" w:rsidRPr="00C07489" w:rsidTr="00BE50DA">
        <w:trPr>
          <w:trHeight w:val="157"/>
          <w:jc w:val="center"/>
        </w:trPr>
        <w:tc>
          <w:tcPr>
            <w:tcW w:w="55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5.</w:t>
            </w:r>
          </w:p>
        </w:tc>
        <w:tc>
          <w:tcPr>
            <w:tcW w:w="1560" w:type="dxa"/>
          </w:tcPr>
          <w:p w:rsidR="00CB3CB0" w:rsidRPr="00C07489" w:rsidRDefault="00CB3CB0" w:rsidP="00BE50DA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г.Бавлы</w:t>
            </w:r>
            <w:proofErr w:type="spellEnd"/>
          </w:p>
          <w:p w:rsidR="00CB3CB0" w:rsidRPr="00C07489" w:rsidRDefault="00CB3CB0" w:rsidP="00BE50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ПСЧ-109</w:t>
            </w:r>
          </w:p>
        </w:tc>
        <w:tc>
          <w:tcPr>
            <w:tcW w:w="184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АЦ-40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АЦ-8-40 (53111)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АЛ-30 (131)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9</w:t>
            </w:r>
          </w:p>
        </w:tc>
        <w:tc>
          <w:tcPr>
            <w:tcW w:w="1275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5-17-01</w:t>
            </w:r>
          </w:p>
        </w:tc>
        <w:tc>
          <w:tcPr>
            <w:tcW w:w="1116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5-17-01</w:t>
            </w:r>
          </w:p>
        </w:tc>
      </w:tr>
    </w:tbl>
    <w:p w:rsidR="00CB3CB0" w:rsidRPr="00C07489" w:rsidRDefault="00CB3CB0" w:rsidP="00CB3CB0">
      <w:pPr>
        <w:spacing w:line="120" w:lineRule="auto"/>
        <w:ind w:firstLine="709"/>
        <w:jc w:val="both"/>
        <w:rPr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В период весеннего половодья выполняются следующие мероприятия: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lastRenderedPageBreak/>
        <w:t>ввод в боевые расчеты ПС</w:t>
      </w:r>
      <w:r>
        <w:rPr>
          <w:color w:val="000000"/>
          <w:sz w:val="28"/>
          <w:szCs w:val="28"/>
        </w:rPr>
        <w:t>Ч-109 пожарных автомобилей</w:t>
      </w:r>
      <w:r w:rsidRPr="00C07489">
        <w:rPr>
          <w:color w:val="000000"/>
          <w:sz w:val="28"/>
          <w:szCs w:val="28"/>
        </w:rPr>
        <w:t xml:space="preserve"> на шасси повышенной проходимости, доукомплектовав их двойным нормативным запасом напорных пожарных рукавов;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доукомплектование пожарных автомобилей пожарно-техническим вооружением и аварийно-спасательным оборудованием согласно нормам табеля </w:t>
      </w:r>
      <w:r>
        <w:rPr>
          <w:color w:val="000000"/>
          <w:sz w:val="28"/>
          <w:szCs w:val="28"/>
        </w:rPr>
        <w:t>положенного</w:t>
      </w:r>
      <w:r w:rsidRPr="00C07489">
        <w:rPr>
          <w:color w:val="000000"/>
          <w:sz w:val="28"/>
          <w:szCs w:val="28"/>
        </w:rPr>
        <w:t xml:space="preserve"> доукомплектования;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bCs/>
          <w:color w:val="000000"/>
          <w:sz w:val="28"/>
          <w:szCs w:val="28"/>
        </w:rPr>
        <w:t>доукомплектование пожарных автомобилей двойным нормативным запасом напорных пожарных рукавов для прокладки магистральных и рабочих линий (из складских запасов ПСЧ-109);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согласование порядка привлечения для тушения пожаров в отрезанных половодьем населенных пунктах прицепных и переносных мотопомп ПСЧ-14, ЗАО «</w:t>
      </w:r>
      <w:proofErr w:type="spellStart"/>
      <w:r w:rsidRPr="00C07489">
        <w:rPr>
          <w:color w:val="000000"/>
          <w:sz w:val="28"/>
          <w:szCs w:val="28"/>
        </w:rPr>
        <w:t>Алойл</w:t>
      </w:r>
      <w:proofErr w:type="spellEnd"/>
      <w:r w:rsidRPr="00C07489">
        <w:rPr>
          <w:color w:val="000000"/>
          <w:sz w:val="28"/>
          <w:szCs w:val="28"/>
        </w:rPr>
        <w:t>», ООО «Татнефть-</w:t>
      </w:r>
      <w:proofErr w:type="spellStart"/>
      <w:r w:rsidRPr="00C07489">
        <w:rPr>
          <w:color w:val="000000"/>
          <w:sz w:val="28"/>
          <w:szCs w:val="28"/>
        </w:rPr>
        <w:t>АЗС</w:t>
      </w:r>
      <w:proofErr w:type="spellEnd"/>
      <w:r w:rsidRPr="00C07489">
        <w:rPr>
          <w:color w:val="000000"/>
          <w:sz w:val="28"/>
          <w:szCs w:val="28"/>
        </w:rPr>
        <w:t xml:space="preserve"> Центр», Бавлинского </w:t>
      </w:r>
      <w:proofErr w:type="spellStart"/>
      <w:r w:rsidRPr="00C07489">
        <w:rPr>
          <w:color w:val="000000"/>
          <w:sz w:val="28"/>
          <w:szCs w:val="28"/>
        </w:rPr>
        <w:t>РУЭС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Альметьевского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ЗУЭС</w:t>
      </w:r>
      <w:proofErr w:type="spellEnd"/>
      <w:r w:rsidRPr="00C07489">
        <w:rPr>
          <w:color w:val="000000"/>
          <w:sz w:val="28"/>
          <w:szCs w:val="28"/>
        </w:rPr>
        <w:t xml:space="preserve"> </w:t>
      </w:r>
      <w:proofErr w:type="spellStart"/>
      <w:r w:rsidRPr="00C07489">
        <w:rPr>
          <w:color w:val="000000"/>
          <w:sz w:val="28"/>
          <w:szCs w:val="28"/>
        </w:rPr>
        <w:t>ПАО</w:t>
      </w:r>
      <w:proofErr w:type="spellEnd"/>
      <w:r w:rsidRPr="00C07489">
        <w:rPr>
          <w:color w:val="000000"/>
          <w:sz w:val="28"/>
          <w:szCs w:val="28"/>
        </w:rPr>
        <w:t xml:space="preserve"> «</w:t>
      </w:r>
      <w:proofErr w:type="spellStart"/>
      <w:r w:rsidRPr="00C07489">
        <w:rPr>
          <w:color w:val="000000"/>
          <w:sz w:val="28"/>
          <w:szCs w:val="28"/>
        </w:rPr>
        <w:t>Таттелеком</w:t>
      </w:r>
      <w:proofErr w:type="spellEnd"/>
      <w:r w:rsidRPr="00C07489">
        <w:rPr>
          <w:color w:val="000000"/>
          <w:sz w:val="28"/>
          <w:szCs w:val="28"/>
        </w:rPr>
        <w:t>» по одной единице, в связи с отсутствием в ПСЧ-109 переносных и прицепных мотопомп;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>доукомплектование боевых расчетов ПСЧ-109 первичными средствами пожаротушения – огнетушителями, ведрами, баграми и т.д. согласно нормам табеля положенной (из складских запасов ПСЧ-109)</w:t>
      </w:r>
      <w:r>
        <w:rPr>
          <w:color w:val="000000"/>
          <w:sz w:val="28"/>
          <w:szCs w:val="28"/>
        </w:rPr>
        <w:t>.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В связи с тем, что на территории Бавлинского муниципального района имеется малое количество рек, и имеющиеся реки оборудованы стационарными мостами во всех населенных пунктах, наличие плавательных средств для доставки пожарной техники к месту происшествия не требуется. </w:t>
      </w:r>
    </w:p>
    <w:p w:rsidR="00CB3CB0" w:rsidRPr="00C07489" w:rsidRDefault="00CB3CB0" w:rsidP="00CB3CB0">
      <w:pPr>
        <w:spacing w:line="120" w:lineRule="auto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Порядок привлечения сил и средств подразделений 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 xml:space="preserve">Бавлинского гарнизона пожарной охраны и приспособленной </w:t>
      </w: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для пожаротушения техники организаций и предприятий</w:t>
      </w:r>
    </w:p>
    <w:p w:rsidR="00CB3CB0" w:rsidRPr="00C07489" w:rsidRDefault="00CB3CB0" w:rsidP="00CB3CB0">
      <w:pPr>
        <w:spacing w:line="12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Силы и средства пожарных подразделений </w:t>
      </w:r>
      <w:r w:rsidRPr="00C07489">
        <w:rPr>
          <w:bCs/>
          <w:color w:val="000000"/>
          <w:sz w:val="28"/>
          <w:szCs w:val="28"/>
        </w:rPr>
        <w:t>Бавлинского</w:t>
      </w:r>
      <w:r w:rsidRPr="00C07489">
        <w:rPr>
          <w:b/>
          <w:color w:val="000000"/>
          <w:sz w:val="28"/>
          <w:szCs w:val="28"/>
        </w:rPr>
        <w:t xml:space="preserve"> </w:t>
      </w:r>
      <w:r w:rsidRPr="00C07489">
        <w:rPr>
          <w:color w:val="000000"/>
          <w:sz w:val="28"/>
          <w:szCs w:val="28"/>
        </w:rPr>
        <w:t>гарнизона пожарной охраны</w:t>
      </w:r>
      <w:r w:rsidRPr="00C07489">
        <w:rPr>
          <w:b/>
          <w:color w:val="000000"/>
          <w:sz w:val="28"/>
          <w:szCs w:val="28"/>
        </w:rPr>
        <w:t xml:space="preserve"> </w:t>
      </w:r>
      <w:r w:rsidRPr="00C07489">
        <w:rPr>
          <w:color w:val="000000"/>
          <w:sz w:val="28"/>
          <w:szCs w:val="28"/>
        </w:rPr>
        <w:t xml:space="preserve">при возникновении чрезвычайных ситуаций, на ликвидацию пожаров, на спасение жизни людей, уменьшение материальных потерь от их последствий в местах возможного затопления будут привлекаться согласно «Плану привлечения сил и средств на тушение пожаров в муниципальном районе» и «Расписанию выезда подразделений пожарной охраны района». </w:t>
      </w:r>
    </w:p>
    <w:p w:rsidR="00CB3CB0" w:rsidRPr="00C07489" w:rsidRDefault="00CB3CB0" w:rsidP="00CB3C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07489">
        <w:rPr>
          <w:color w:val="000000"/>
          <w:sz w:val="28"/>
          <w:szCs w:val="28"/>
        </w:rPr>
        <w:t xml:space="preserve">При недостаточности сил и средств пожарных подразделений, дислоцирующих на территории Бавлинского муниципального района, для тушения пожаров в зонах возможных затоплений привлекается автотехника предприятий и организаций, приспособленная для пожаротушения. </w:t>
      </w:r>
    </w:p>
    <w:p w:rsidR="00CB3CB0" w:rsidRPr="00C07489" w:rsidRDefault="00CB3CB0" w:rsidP="00CB3CB0">
      <w:pPr>
        <w:spacing w:line="120" w:lineRule="auto"/>
        <w:ind w:firstLine="709"/>
        <w:jc w:val="right"/>
        <w:rPr>
          <w:color w:val="000000"/>
        </w:rPr>
      </w:pPr>
    </w:p>
    <w:p w:rsidR="00CB3CB0" w:rsidRPr="00C07489" w:rsidRDefault="00CB3CB0" w:rsidP="00CB3CB0">
      <w:pPr>
        <w:jc w:val="center"/>
        <w:rPr>
          <w:b/>
          <w:color w:val="000000"/>
          <w:sz w:val="28"/>
          <w:szCs w:val="28"/>
        </w:rPr>
      </w:pPr>
    </w:p>
    <w:p w:rsidR="00CB3CB0" w:rsidRDefault="00CB3CB0" w:rsidP="00CB3CB0">
      <w:pPr>
        <w:jc w:val="center"/>
        <w:rPr>
          <w:b/>
          <w:color w:val="000000"/>
          <w:sz w:val="28"/>
          <w:szCs w:val="28"/>
        </w:rPr>
      </w:pPr>
      <w:r w:rsidRPr="00C07489">
        <w:rPr>
          <w:b/>
          <w:color w:val="000000"/>
          <w:sz w:val="28"/>
          <w:szCs w:val="28"/>
        </w:rPr>
        <w:t>Привлечение приспособленной для пожаротушения автотехники предприятий и организаций для тушения пожаров в отрезанных половодьем населенных пунктах и объектах</w:t>
      </w:r>
    </w:p>
    <w:p w:rsidR="00CB3CB0" w:rsidRDefault="00CB3CB0" w:rsidP="00CB3CB0">
      <w:pPr>
        <w:jc w:val="center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ind w:left="-180" w:firstLine="720"/>
        <w:jc w:val="right"/>
        <w:rPr>
          <w:color w:val="000000"/>
        </w:rPr>
      </w:pPr>
      <w:r w:rsidRPr="00C07489">
        <w:rPr>
          <w:color w:val="000000"/>
        </w:rPr>
        <w:t>Таблица 13</w:t>
      </w:r>
    </w:p>
    <w:p w:rsidR="00CB3CB0" w:rsidRPr="00C07489" w:rsidRDefault="00CB3CB0" w:rsidP="00CB3CB0">
      <w:pPr>
        <w:spacing w:line="120" w:lineRule="auto"/>
        <w:jc w:val="right"/>
        <w:rPr>
          <w:b/>
          <w:color w:val="000000"/>
          <w:sz w:val="28"/>
          <w:szCs w:val="28"/>
        </w:rPr>
      </w:pPr>
    </w:p>
    <w:p w:rsidR="00CB3CB0" w:rsidRPr="00C07489" w:rsidRDefault="00CB3CB0" w:rsidP="00CB3CB0">
      <w:pPr>
        <w:spacing w:line="120" w:lineRule="auto"/>
        <w:ind w:left="-181" w:firstLine="720"/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794"/>
        <w:gridCol w:w="3014"/>
        <w:gridCol w:w="1762"/>
        <w:gridCol w:w="982"/>
        <w:gridCol w:w="1487"/>
      </w:tblGrid>
      <w:tr w:rsidR="00CB3CB0" w:rsidRPr="00C07489" w:rsidTr="00BE50DA">
        <w:trPr>
          <w:jc w:val="center"/>
        </w:trPr>
        <w:tc>
          <w:tcPr>
            <w:tcW w:w="591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lastRenderedPageBreak/>
              <w:t>№ п/п</w:t>
            </w:r>
          </w:p>
        </w:tc>
        <w:tc>
          <w:tcPr>
            <w:tcW w:w="1794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Зона затопления</w:t>
            </w:r>
          </w:p>
        </w:tc>
        <w:tc>
          <w:tcPr>
            <w:tcW w:w="305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Организация, предприятие</w:t>
            </w:r>
          </w:p>
        </w:tc>
        <w:tc>
          <w:tcPr>
            <w:tcW w:w="177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Выделяемая техника</w:t>
            </w:r>
          </w:p>
        </w:tc>
        <w:tc>
          <w:tcPr>
            <w:tcW w:w="992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r w:rsidRPr="00C07489">
              <w:rPr>
                <w:color w:val="000000"/>
              </w:rPr>
              <w:t xml:space="preserve">Кол-во </w:t>
            </w:r>
          </w:p>
        </w:tc>
        <w:tc>
          <w:tcPr>
            <w:tcW w:w="148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Примечание</w:t>
            </w:r>
          </w:p>
        </w:tc>
      </w:tr>
      <w:tr w:rsidR="00CB3CB0" w:rsidRPr="00C07489" w:rsidTr="00BE50DA">
        <w:trPr>
          <w:trHeight w:val="367"/>
          <w:jc w:val="center"/>
        </w:trPr>
        <w:tc>
          <w:tcPr>
            <w:tcW w:w="59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1.</w:t>
            </w:r>
          </w:p>
        </w:tc>
        <w:tc>
          <w:tcPr>
            <w:tcW w:w="1794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д.Уба</w:t>
            </w:r>
            <w:proofErr w:type="spellEnd"/>
          </w:p>
        </w:tc>
        <w:tc>
          <w:tcPr>
            <w:tcW w:w="3053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ОП </w:t>
            </w:r>
            <w:proofErr w:type="spellStart"/>
            <w:r w:rsidRPr="00C07489">
              <w:rPr>
                <w:color w:val="000000"/>
              </w:rPr>
              <w:t>с.Александровка</w:t>
            </w:r>
            <w:proofErr w:type="spellEnd"/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ООО «</w:t>
            </w:r>
            <w:proofErr w:type="spellStart"/>
            <w:r w:rsidRPr="00C07489">
              <w:rPr>
                <w:color w:val="000000"/>
              </w:rPr>
              <w:t>Кзыл</w:t>
            </w:r>
            <w:proofErr w:type="spellEnd"/>
            <w:r w:rsidRPr="00C07489">
              <w:rPr>
                <w:color w:val="000000"/>
              </w:rPr>
              <w:t>-Яр»</w:t>
            </w:r>
          </w:p>
        </w:tc>
        <w:tc>
          <w:tcPr>
            <w:tcW w:w="1772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АРС-14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Трактор с емкостью РЖТ-8</w:t>
            </w:r>
          </w:p>
        </w:tc>
        <w:tc>
          <w:tcPr>
            <w:tcW w:w="992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1487" w:type="dxa"/>
            <w:vMerge w:val="restart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</w:tr>
      <w:tr w:rsidR="00CB3CB0" w:rsidRPr="00C07489" w:rsidTr="00BE50DA">
        <w:trPr>
          <w:trHeight w:val="183"/>
          <w:jc w:val="center"/>
        </w:trPr>
        <w:tc>
          <w:tcPr>
            <w:tcW w:w="59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2.</w:t>
            </w:r>
          </w:p>
        </w:tc>
        <w:tc>
          <w:tcPr>
            <w:tcW w:w="1794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д.Старые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Чути</w:t>
            </w:r>
            <w:proofErr w:type="spellEnd"/>
          </w:p>
          <w:p w:rsidR="00CB3CB0" w:rsidRPr="00C07489" w:rsidRDefault="00CB3CB0" w:rsidP="00BE50DA">
            <w:pPr>
              <w:rPr>
                <w:color w:val="000000"/>
              </w:rPr>
            </w:pPr>
          </w:p>
        </w:tc>
        <w:tc>
          <w:tcPr>
            <w:tcW w:w="3053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772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487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</w:tr>
      <w:tr w:rsidR="00CB3CB0" w:rsidRPr="00C07489" w:rsidTr="00BE50DA">
        <w:trPr>
          <w:trHeight w:val="183"/>
          <w:jc w:val="center"/>
        </w:trPr>
        <w:tc>
          <w:tcPr>
            <w:tcW w:w="59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3.</w:t>
            </w:r>
          </w:p>
        </w:tc>
        <w:tc>
          <w:tcPr>
            <w:tcW w:w="1794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с.Кзыл</w:t>
            </w:r>
            <w:proofErr w:type="spellEnd"/>
            <w:r w:rsidRPr="00C07489">
              <w:rPr>
                <w:color w:val="000000"/>
              </w:rPr>
              <w:t>-Яр</w:t>
            </w:r>
          </w:p>
        </w:tc>
        <w:tc>
          <w:tcPr>
            <w:tcW w:w="3053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772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  <w:tc>
          <w:tcPr>
            <w:tcW w:w="1487" w:type="dxa"/>
            <w:vMerge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</w:tr>
      <w:tr w:rsidR="00CB3CB0" w:rsidRPr="00C07489" w:rsidTr="00BE50DA">
        <w:trPr>
          <w:trHeight w:val="840"/>
          <w:jc w:val="center"/>
        </w:trPr>
        <w:tc>
          <w:tcPr>
            <w:tcW w:w="59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4.</w:t>
            </w:r>
          </w:p>
        </w:tc>
        <w:tc>
          <w:tcPr>
            <w:tcW w:w="1794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с.Шалты</w:t>
            </w:r>
            <w:proofErr w:type="spellEnd"/>
          </w:p>
        </w:tc>
        <w:tc>
          <w:tcPr>
            <w:tcW w:w="305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ООО «</w:t>
            </w:r>
            <w:proofErr w:type="spellStart"/>
            <w:r w:rsidRPr="00C07489">
              <w:rPr>
                <w:color w:val="000000"/>
              </w:rPr>
              <w:t>Хансвер</w:t>
            </w:r>
            <w:proofErr w:type="spellEnd"/>
            <w:r w:rsidRPr="00C07489">
              <w:rPr>
                <w:color w:val="000000"/>
              </w:rPr>
              <w:t>»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 xml:space="preserve">ОП </w:t>
            </w:r>
            <w:proofErr w:type="spellStart"/>
            <w:r w:rsidRPr="00C07489">
              <w:rPr>
                <w:color w:val="000000"/>
              </w:rPr>
              <w:t>п.Новозареченск</w:t>
            </w:r>
            <w:proofErr w:type="spellEnd"/>
          </w:p>
        </w:tc>
        <w:tc>
          <w:tcPr>
            <w:tcW w:w="177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АЦ-40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(130)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АРС-14</w:t>
            </w:r>
          </w:p>
        </w:tc>
        <w:tc>
          <w:tcPr>
            <w:tcW w:w="99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148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</w:tr>
      <w:tr w:rsidR="00CB3CB0" w:rsidRPr="00C07489" w:rsidTr="00BE50DA">
        <w:trPr>
          <w:jc w:val="center"/>
        </w:trPr>
        <w:tc>
          <w:tcPr>
            <w:tcW w:w="59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5.</w:t>
            </w:r>
          </w:p>
        </w:tc>
        <w:tc>
          <w:tcPr>
            <w:tcW w:w="1794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с.Тат.Кандыз</w:t>
            </w:r>
            <w:proofErr w:type="spellEnd"/>
          </w:p>
        </w:tc>
        <w:tc>
          <w:tcPr>
            <w:tcW w:w="305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КФХ</w:t>
            </w:r>
            <w:proofErr w:type="spellEnd"/>
            <w:r w:rsidRPr="00C07489">
              <w:rPr>
                <w:color w:val="000000"/>
              </w:rPr>
              <w:t xml:space="preserve"> 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«</w:t>
            </w:r>
            <w:proofErr w:type="spellStart"/>
            <w:r w:rsidRPr="00C07489">
              <w:rPr>
                <w:color w:val="000000"/>
              </w:rPr>
              <w:t>Миннулин</w:t>
            </w:r>
            <w:proofErr w:type="spellEnd"/>
            <w:r w:rsidRPr="00C07489">
              <w:rPr>
                <w:color w:val="000000"/>
              </w:rPr>
              <w:t xml:space="preserve"> </w:t>
            </w:r>
            <w:proofErr w:type="spellStart"/>
            <w:r w:rsidRPr="00C07489">
              <w:rPr>
                <w:color w:val="000000"/>
              </w:rPr>
              <w:t>Г.С</w:t>
            </w:r>
            <w:proofErr w:type="spellEnd"/>
            <w:r w:rsidRPr="00C07489">
              <w:rPr>
                <w:color w:val="000000"/>
              </w:rPr>
              <w:t>.»</w:t>
            </w:r>
          </w:p>
        </w:tc>
        <w:tc>
          <w:tcPr>
            <w:tcW w:w="177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Трактор с емкостью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РЖТ-8</w:t>
            </w:r>
          </w:p>
        </w:tc>
        <w:tc>
          <w:tcPr>
            <w:tcW w:w="99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148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</w:tr>
      <w:tr w:rsidR="00CB3CB0" w:rsidRPr="00C07489" w:rsidTr="00BE50DA">
        <w:trPr>
          <w:jc w:val="center"/>
        </w:trPr>
        <w:tc>
          <w:tcPr>
            <w:tcW w:w="591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6.</w:t>
            </w:r>
          </w:p>
        </w:tc>
        <w:tc>
          <w:tcPr>
            <w:tcW w:w="1794" w:type="dxa"/>
          </w:tcPr>
          <w:p w:rsidR="00CB3CB0" w:rsidRPr="00C07489" w:rsidRDefault="00CB3CB0" w:rsidP="00BE50DA">
            <w:pPr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с.Тат.Тумбарла</w:t>
            </w:r>
            <w:proofErr w:type="spellEnd"/>
          </w:p>
        </w:tc>
        <w:tc>
          <w:tcPr>
            <w:tcW w:w="3053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proofErr w:type="spellStart"/>
            <w:r w:rsidRPr="00C07489">
              <w:rPr>
                <w:color w:val="000000"/>
              </w:rPr>
              <w:t>ДПО</w:t>
            </w:r>
            <w:proofErr w:type="spellEnd"/>
            <w:r w:rsidRPr="00C07489">
              <w:rPr>
                <w:color w:val="000000"/>
              </w:rPr>
              <w:t xml:space="preserve"> ООО «</w:t>
            </w:r>
            <w:proofErr w:type="spellStart"/>
            <w:r w:rsidRPr="00C07489">
              <w:rPr>
                <w:color w:val="000000"/>
              </w:rPr>
              <w:t>Берлек</w:t>
            </w:r>
            <w:proofErr w:type="spellEnd"/>
            <w:r w:rsidRPr="00C07489">
              <w:rPr>
                <w:color w:val="000000"/>
              </w:rPr>
              <w:t>»</w:t>
            </w:r>
          </w:p>
        </w:tc>
        <w:tc>
          <w:tcPr>
            <w:tcW w:w="177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АЦ-40</w:t>
            </w:r>
          </w:p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(</w:t>
            </w:r>
            <w:proofErr w:type="spellStart"/>
            <w:r w:rsidRPr="00C07489">
              <w:rPr>
                <w:color w:val="000000"/>
              </w:rPr>
              <w:t>ЗиЛ</w:t>
            </w:r>
            <w:proofErr w:type="spellEnd"/>
            <w:r w:rsidRPr="00C07489">
              <w:rPr>
                <w:color w:val="000000"/>
              </w:rPr>
              <w:t xml:space="preserve"> 433114)</w:t>
            </w:r>
          </w:p>
        </w:tc>
        <w:tc>
          <w:tcPr>
            <w:tcW w:w="992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  <w:r w:rsidRPr="00C07489">
              <w:rPr>
                <w:color w:val="000000"/>
              </w:rPr>
              <w:t>1</w:t>
            </w:r>
          </w:p>
        </w:tc>
        <w:tc>
          <w:tcPr>
            <w:tcW w:w="1487" w:type="dxa"/>
          </w:tcPr>
          <w:p w:rsidR="00CB3CB0" w:rsidRPr="00C07489" w:rsidRDefault="00CB3CB0" w:rsidP="00BE50DA">
            <w:pPr>
              <w:jc w:val="center"/>
              <w:rPr>
                <w:color w:val="000000"/>
              </w:rPr>
            </w:pPr>
          </w:p>
        </w:tc>
      </w:tr>
    </w:tbl>
    <w:p w:rsidR="00CB3CB0" w:rsidRPr="00C07489" w:rsidRDefault="00CB3CB0" w:rsidP="00CB3CB0">
      <w:pPr>
        <w:pStyle w:val="a3"/>
        <w:ind w:firstLine="0"/>
        <w:jc w:val="center"/>
        <w:rPr>
          <w:b/>
          <w:bCs/>
          <w:color w:val="000000"/>
        </w:rPr>
      </w:pPr>
    </w:p>
    <w:p w:rsidR="00CB3CB0" w:rsidRPr="00C07489" w:rsidRDefault="00CB3CB0" w:rsidP="00CB3CB0">
      <w:pPr>
        <w:pStyle w:val="a3"/>
        <w:ind w:firstLine="0"/>
        <w:jc w:val="center"/>
        <w:rPr>
          <w:b/>
          <w:bCs/>
          <w:color w:val="000000"/>
        </w:rPr>
      </w:pPr>
    </w:p>
    <w:p w:rsidR="00CB3CB0" w:rsidRDefault="00CB3CB0" w:rsidP="00CB3CB0">
      <w:pPr>
        <w:pStyle w:val="a3"/>
        <w:ind w:firstLine="0"/>
        <w:jc w:val="center"/>
        <w:rPr>
          <w:b/>
          <w:bCs/>
          <w:color w:val="000000"/>
        </w:rPr>
      </w:pPr>
      <w:r w:rsidRPr="00C07489">
        <w:rPr>
          <w:b/>
          <w:bCs/>
          <w:color w:val="000000"/>
        </w:rPr>
        <w:t>_______________</w:t>
      </w:r>
      <w:r>
        <w:rPr>
          <w:b/>
          <w:bCs/>
          <w:color w:val="000000"/>
        </w:rPr>
        <w:t>______</w:t>
      </w:r>
    </w:p>
    <w:p w:rsidR="00CB3CB0" w:rsidRPr="00C07489" w:rsidRDefault="00CB3CB0" w:rsidP="00CB3CB0">
      <w:pPr>
        <w:pStyle w:val="a3"/>
        <w:ind w:firstLine="0"/>
        <w:jc w:val="center"/>
        <w:rPr>
          <w:b/>
          <w:bCs/>
          <w:color w:val="000000"/>
        </w:rPr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jc w:val="right"/>
        <w:rPr>
          <w:bCs/>
        </w:rPr>
        <w:sectPr w:rsidR="00CB3CB0" w:rsidSect="00BF5B15">
          <w:headerReference w:type="even" r:id="rId8"/>
          <w:headerReference w:type="default" r:id="rId9"/>
          <w:pgSz w:w="11906" w:h="16838" w:code="9"/>
          <w:pgMar w:top="1134" w:right="1134" w:bottom="567" w:left="1134" w:header="720" w:footer="720" w:gutter="0"/>
          <w:pgNumType w:start="1"/>
          <w:cols w:space="708"/>
          <w:titlePg/>
          <w:docGrid w:linePitch="381"/>
        </w:sectPr>
      </w:pP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lastRenderedPageBreak/>
        <w:t>Приложение №1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>к Плану действий Бавлинского муниципального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>района по предотвращению и ликвидации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 xml:space="preserve">последствий чрезвычайных ситуаций, связанных 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 xml:space="preserve">с паводковыми явлениями, в весенний период 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>2025 года (План «Половодье-2025»)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 xml:space="preserve"> </w:t>
      </w:r>
    </w:p>
    <w:p w:rsidR="00CB3CB0" w:rsidRPr="009208D9" w:rsidRDefault="00CB3CB0" w:rsidP="00CB3CB0">
      <w:pPr>
        <w:jc w:val="center"/>
        <w:rPr>
          <w:bCs/>
          <w:szCs w:val="20"/>
        </w:rPr>
      </w:pPr>
    </w:p>
    <w:p w:rsidR="00CB3CB0" w:rsidRPr="009208D9" w:rsidRDefault="00CB3CB0" w:rsidP="00CB3CB0">
      <w:pPr>
        <w:jc w:val="center"/>
        <w:rPr>
          <w:bCs/>
          <w:szCs w:val="20"/>
        </w:rPr>
      </w:pPr>
    </w:p>
    <w:p w:rsidR="00CB3CB0" w:rsidRPr="009208D9" w:rsidRDefault="00CB3CB0" w:rsidP="00CB3CB0">
      <w:pPr>
        <w:jc w:val="center"/>
        <w:rPr>
          <w:szCs w:val="20"/>
        </w:rPr>
      </w:pPr>
      <w:r w:rsidRPr="009208D9">
        <w:rPr>
          <w:szCs w:val="20"/>
        </w:rPr>
        <w:t>Основные данные о зонах возможного подтопления</w:t>
      </w:r>
    </w:p>
    <w:p w:rsidR="00CB3CB0" w:rsidRPr="009208D9" w:rsidRDefault="00CB3CB0" w:rsidP="00CB3CB0">
      <w:pPr>
        <w:jc w:val="center"/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4"/>
        <w:gridCol w:w="1429"/>
        <w:gridCol w:w="3400"/>
        <w:gridCol w:w="3969"/>
        <w:gridCol w:w="1843"/>
        <w:gridCol w:w="1701"/>
      </w:tblGrid>
      <w:tr w:rsidR="00CB3CB0" w:rsidRPr="009208D9" w:rsidTr="00BE50DA">
        <w:trPr>
          <w:trHeight w:val="317"/>
          <w:jc w:val="center"/>
        </w:trPr>
        <w:tc>
          <w:tcPr>
            <w:tcW w:w="2254" w:type="dxa"/>
            <w:vMerge w:val="restart"/>
          </w:tcPr>
          <w:p w:rsidR="00CB3CB0" w:rsidRPr="009208D9" w:rsidRDefault="00CB3CB0" w:rsidP="00BE50DA">
            <w:pPr>
              <w:jc w:val="center"/>
            </w:pPr>
          </w:p>
          <w:p w:rsidR="00CB3CB0" w:rsidRPr="009208D9" w:rsidRDefault="00CB3CB0" w:rsidP="00BE50DA">
            <w:pPr>
              <w:jc w:val="center"/>
            </w:pPr>
            <w:r w:rsidRPr="009208D9">
              <w:t>Наименование муниципального района</w:t>
            </w:r>
          </w:p>
        </w:tc>
        <w:tc>
          <w:tcPr>
            <w:tcW w:w="12342" w:type="dxa"/>
            <w:gridSpan w:val="5"/>
          </w:tcPr>
          <w:p w:rsidR="00CB3CB0" w:rsidRPr="009208D9" w:rsidRDefault="00CB3CB0" w:rsidP="00BE50DA">
            <w:pPr>
              <w:jc w:val="center"/>
            </w:pPr>
            <w:r w:rsidRPr="009208D9">
              <w:t>Характеристика зон возможного подтопления (</w:t>
            </w:r>
            <w:proofErr w:type="spellStart"/>
            <w:r w:rsidRPr="009208D9">
              <w:t>ЗВП</w:t>
            </w:r>
            <w:proofErr w:type="spellEnd"/>
            <w:r w:rsidRPr="009208D9">
              <w:t>)</w:t>
            </w:r>
          </w:p>
        </w:tc>
      </w:tr>
      <w:tr w:rsidR="00CB3CB0" w:rsidRPr="009208D9" w:rsidTr="00BE50DA">
        <w:trPr>
          <w:trHeight w:val="549"/>
          <w:jc w:val="center"/>
        </w:trPr>
        <w:tc>
          <w:tcPr>
            <w:tcW w:w="2254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429" w:type="dxa"/>
          </w:tcPr>
          <w:p w:rsidR="00CB3CB0" w:rsidRPr="009208D9" w:rsidRDefault="00CB3CB0" w:rsidP="00BE50DA">
            <w:pPr>
              <w:jc w:val="center"/>
            </w:pPr>
            <w:r w:rsidRPr="009208D9">
              <w:t>Кол-во населенных пунктов</w:t>
            </w:r>
          </w:p>
        </w:tc>
        <w:tc>
          <w:tcPr>
            <w:tcW w:w="3400" w:type="dxa"/>
          </w:tcPr>
          <w:p w:rsidR="00CB3CB0" w:rsidRPr="009208D9" w:rsidRDefault="00CB3CB0" w:rsidP="00BE50DA">
            <w:pPr>
              <w:jc w:val="center"/>
            </w:pPr>
            <w:r w:rsidRPr="009208D9">
              <w:t>Наименование реки</w:t>
            </w:r>
          </w:p>
        </w:tc>
        <w:tc>
          <w:tcPr>
            <w:tcW w:w="3969" w:type="dxa"/>
          </w:tcPr>
          <w:p w:rsidR="00CB3CB0" w:rsidRPr="009208D9" w:rsidRDefault="00CB3CB0" w:rsidP="00BE50DA">
            <w:pPr>
              <w:jc w:val="center"/>
            </w:pPr>
            <w:r w:rsidRPr="009208D9">
              <w:t>Наименование населенного пункта</w:t>
            </w:r>
          </w:p>
        </w:tc>
        <w:tc>
          <w:tcPr>
            <w:tcW w:w="1843" w:type="dxa"/>
          </w:tcPr>
          <w:p w:rsidR="00CB3CB0" w:rsidRPr="009208D9" w:rsidRDefault="00CB3CB0" w:rsidP="00BE50DA">
            <w:pPr>
              <w:jc w:val="center"/>
            </w:pPr>
            <w:r w:rsidRPr="009208D9">
              <w:t>Кол-во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дворов</w:t>
            </w:r>
          </w:p>
        </w:tc>
        <w:tc>
          <w:tcPr>
            <w:tcW w:w="1701" w:type="dxa"/>
          </w:tcPr>
          <w:p w:rsidR="00CB3CB0" w:rsidRPr="009208D9" w:rsidRDefault="00CB3CB0" w:rsidP="00BE50DA">
            <w:pPr>
              <w:jc w:val="center"/>
            </w:pPr>
            <w:r w:rsidRPr="009208D9">
              <w:t>Кол-во чел.</w:t>
            </w:r>
          </w:p>
        </w:tc>
      </w:tr>
      <w:tr w:rsidR="00CB3CB0" w:rsidRPr="009208D9" w:rsidTr="00BE50DA">
        <w:trPr>
          <w:trHeight w:val="315"/>
          <w:jc w:val="center"/>
        </w:trPr>
        <w:tc>
          <w:tcPr>
            <w:tcW w:w="2254" w:type="dxa"/>
            <w:vMerge w:val="restart"/>
            <w:vAlign w:val="center"/>
          </w:tcPr>
          <w:p w:rsidR="00CB3CB0" w:rsidRPr="009208D9" w:rsidRDefault="00CB3CB0" w:rsidP="00BE50DA">
            <w:pPr>
              <w:jc w:val="center"/>
            </w:pPr>
            <w:r w:rsidRPr="009208D9">
              <w:t>Бавлинский</w:t>
            </w:r>
          </w:p>
        </w:tc>
        <w:tc>
          <w:tcPr>
            <w:tcW w:w="1429" w:type="dxa"/>
            <w:vMerge w:val="restart"/>
            <w:vAlign w:val="center"/>
          </w:tcPr>
          <w:p w:rsidR="00CB3CB0" w:rsidRPr="009208D9" w:rsidRDefault="00CB3CB0" w:rsidP="00BE50DA">
            <w:pPr>
              <w:jc w:val="center"/>
            </w:pPr>
            <w:r w:rsidRPr="009208D9">
              <w:t>7</w:t>
            </w:r>
          </w:p>
        </w:tc>
        <w:tc>
          <w:tcPr>
            <w:tcW w:w="3400" w:type="dxa"/>
            <w:vAlign w:val="center"/>
          </w:tcPr>
          <w:p w:rsidR="00CB3CB0" w:rsidRPr="009208D9" w:rsidRDefault="00CB3CB0" w:rsidP="00BE50DA">
            <w:pPr>
              <w:jc w:val="center"/>
            </w:pPr>
            <w:r w:rsidRPr="009208D9">
              <w:t>Ик</w:t>
            </w:r>
          </w:p>
        </w:tc>
        <w:tc>
          <w:tcPr>
            <w:tcW w:w="3969" w:type="dxa"/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д.Уба</w:t>
            </w:r>
            <w:proofErr w:type="spellEnd"/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с.Кзыл</w:t>
            </w:r>
            <w:proofErr w:type="spellEnd"/>
            <w:r w:rsidRPr="009208D9">
              <w:t>-Яр</w:t>
            </w:r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д.Старые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Чути</w:t>
            </w:r>
            <w:proofErr w:type="spellEnd"/>
          </w:p>
        </w:tc>
        <w:tc>
          <w:tcPr>
            <w:tcW w:w="1843" w:type="dxa"/>
          </w:tcPr>
          <w:p w:rsidR="00CB3CB0" w:rsidRPr="009208D9" w:rsidRDefault="00CB3CB0" w:rsidP="00BE50DA">
            <w:pPr>
              <w:jc w:val="center"/>
            </w:pPr>
            <w:r w:rsidRPr="009208D9">
              <w:t>138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20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48</w:t>
            </w:r>
          </w:p>
        </w:tc>
        <w:tc>
          <w:tcPr>
            <w:tcW w:w="1701" w:type="dxa"/>
          </w:tcPr>
          <w:p w:rsidR="00CB3CB0" w:rsidRPr="009208D9" w:rsidRDefault="00CB3CB0" w:rsidP="00BE50DA">
            <w:pPr>
              <w:jc w:val="center"/>
            </w:pPr>
            <w:r w:rsidRPr="009208D9">
              <w:t>221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44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86</w:t>
            </w:r>
          </w:p>
        </w:tc>
      </w:tr>
      <w:tr w:rsidR="00CB3CB0" w:rsidRPr="009208D9" w:rsidTr="00BE50DA">
        <w:trPr>
          <w:trHeight w:val="183"/>
          <w:jc w:val="center"/>
        </w:trPr>
        <w:tc>
          <w:tcPr>
            <w:tcW w:w="2254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429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3400" w:type="dxa"/>
            <w:vMerge w:val="restart"/>
            <w:vAlign w:val="center"/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Тумбарлинка</w:t>
            </w:r>
            <w:proofErr w:type="spellEnd"/>
          </w:p>
        </w:tc>
        <w:tc>
          <w:tcPr>
            <w:tcW w:w="3969" w:type="dxa"/>
            <w:vMerge w:val="restart"/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с.Исергапово</w:t>
            </w:r>
            <w:proofErr w:type="spellEnd"/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с.Татарская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Тумбарла</w:t>
            </w:r>
            <w:proofErr w:type="spellEnd"/>
          </w:p>
        </w:tc>
        <w:tc>
          <w:tcPr>
            <w:tcW w:w="1843" w:type="dxa"/>
          </w:tcPr>
          <w:p w:rsidR="00CB3CB0" w:rsidRPr="009208D9" w:rsidRDefault="00CB3CB0" w:rsidP="00BE50DA">
            <w:pPr>
              <w:jc w:val="center"/>
            </w:pPr>
            <w:r w:rsidRPr="009208D9">
              <w:t>18</w:t>
            </w:r>
          </w:p>
        </w:tc>
        <w:tc>
          <w:tcPr>
            <w:tcW w:w="1701" w:type="dxa"/>
          </w:tcPr>
          <w:p w:rsidR="00CB3CB0" w:rsidRPr="009208D9" w:rsidRDefault="00CB3CB0" w:rsidP="00BE50DA">
            <w:pPr>
              <w:jc w:val="center"/>
            </w:pPr>
            <w:r w:rsidRPr="009208D9">
              <w:t>45</w:t>
            </w:r>
          </w:p>
        </w:tc>
      </w:tr>
      <w:tr w:rsidR="00CB3CB0" w:rsidRPr="009208D9" w:rsidTr="00BE50DA">
        <w:trPr>
          <w:trHeight w:val="105"/>
          <w:jc w:val="center"/>
        </w:trPr>
        <w:tc>
          <w:tcPr>
            <w:tcW w:w="2254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429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3400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3969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843" w:type="dxa"/>
          </w:tcPr>
          <w:p w:rsidR="00CB3CB0" w:rsidRPr="009208D9" w:rsidRDefault="00CB3CB0" w:rsidP="00BE50DA">
            <w:pPr>
              <w:jc w:val="center"/>
            </w:pPr>
            <w:r w:rsidRPr="009208D9">
              <w:t>42</w:t>
            </w:r>
          </w:p>
        </w:tc>
        <w:tc>
          <w:tcPr>
            <w:tcW w:w="1701" w:type="dxa"/>
          </w:tcPr>
          <w:p w:rsidR="00CB3CB0" w:rsidRPr="009208D9" w:rsidRDefault="00CB3CB0" w:rsidP="00BE50DA">
            <w:pPr>
              <w:jc w:val="center"/>
            </w:pPr>
            <w:r w:rsidRPr="009208D9">
              <w:t>105</w:t>
            </w:r>
          </w:p>
        </w:tc>
      </w:tr>
      <w:tr w:rsidR="00CB3CB0" w:rsidRPr="009208D9" w:rsidTr="00BE50DA">
        <w:trPr>
          <w:trHeight w:val="340"/>
          <w:jc w:val="center"/>
        </w:trPr>
        <w:tc>
          <w:tcPr>
            <w:tcW w:w="2254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429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3400" w:type="dxa"/>
          </w:tcPr>
          <w:p w:rsidR="00CB3CB0" w:rsidRPr="009208D9" w:rsidRDefault="00CB3CB0" w:rsidP="00BE50DA">
            <w:pPr>
              <w:jc w:val="center"/>
            </w:pPr>
            <w:r w:rsidRPr="009208D9">
              <w:t>Верхний Кандыз</w:t>
            </w:r>
          </w:p>
        </w:tc>
        <w:tc>
          <w:tcPr>
            <w:tcW w:w="3969" w:type="dxa"/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с.Шалты</w:t>
            </w:r>
            <w:proofErr w:type="spellEnd"/>
          </w:p>
        </w:tc>
        <w:tc>
          <w:tcPr>
            <w:tcW w:w="1843" w:type="dxa"/>
          </w:tcPr>
          <w:p w:rsidR="00CB3CB0" w:rsidRPr="009208D9" w:rsidRDefault="00CB3CB0" w:rsidP="00BE50DA">
            <w:pPr>
              <w:jc w:val="center"/>
            </w:pPr>
            <w:r w:rsidRPr="009208D9">
              <w:t>81</w:t>
            </w:r>
          </w:p>
        </w:tc>
        <w:tc>
          <w:tcPr>
            <w:tcW w:w="1701" w:type="dxa"/>
          </w:tcPr>
          <w:p w:rsidR="00CB3CB0" w:rsidRPr="009208D9" w:rsidRDefault="00CB3CB0" w:rsidP="00BE50DA">
            <w:pPr>
              <w:jc w:val="center"/>
            </w:pPr>
            <w:r w:rsidRPr="009208D9">
              <w:t>58</w:t>
            </w:r>
          </w:p>
        </w:tc>
      </w:tr>
      <w:tr w:rsidR="00CB3CB0" w:rsidRPr="009208D9" w:rsidTr="00BE50DA">
        <w:trPr>
          <w:trHeight w:val="288"/>
          <w:jc w:val="center"/>
        </w:trPr>
        <w:tc>
          <w:tcPr>
            <w:tcW w:w="2254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429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3400" w:type="dxa"/>
          </w:tcPr>
          <w:p w:rsidR="00CB3CB0" w:rsidRPr="009208D9" w:rsidRDefault="00CB3CB0" w:rsidP="00BE50DA">
            <w:pPr>
              <w:jc w:val="center"/>
            </w:pPr>
            <w:r w:rsidRPr="009208D9">
              <w:t>Кандыз</w:t>
            </w:r>
          </w:p>
        </w:tc>
        <w:tc>
          <w:tcPr>
            <w:tcW w:w="3969" w:type="dxa"/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с.Татарский</w:t>
            </w:r>
            <w:proofErr w:type="spellEnd"/>
            <w:r w:rsidRPr="009208D9">
              <w:t xml:space="preserve"> Кандыз</w:t>
            </w:r>
          </w:p>
        </w:tc>
        <w:tc>
          <w:tcPr>
            <w:tcW w:w="1843" w:type="dxa"/>
          </w:tcPr>
          <w:p w:rsidR="00CB3CB0" w:rsidRPr="009208D9" w:rsidRDefault="00CB3CB0" w:rsidP="00BE50DA">
            <w:pPr>
              <w:jc w:val="center"/>
            </w:pPr>
            <w:r w:rsidRPr="009208D9">
              <w:t>39</w:t>
            </w:r>
          </w:p>
        </w:tc>
        <w:tc>
          <w:tcPr>
            <w:tcW w:w="1701" w:type="dxa"/>
          </w:tcPr>
          <w:p w:rsidR="00CB3CB0" w:rsidRPr="009208D9" w:rsidRDefault="00CB3CB0" w:rsidP="00BE50DA">
            <w:pPr>
              <w:jc w:val="center"/>
            </w:pPr>
            <w:r w:rsidRPr="009208D9">
              <w:t>67</w:t>
            </w:r>
          </w:p>
        </w:tc>
      </w:tr>
      <w:tr w:rsidR="00CB3CB0" w:rsidRPr="009208D9" w:rsidTr="00BE50DA">
        <w:trPr>
          <w:trHeight w:val="118"/>
          <w:jc w:val="center"/>
        </w:trPr>
        <w:tc>
          <w:tcPr>
            <w:tcW w:w="2254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429" w:type="dxa"/>
            <w:vMerge/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7369" w:type="dxa"/>
            <w:gridSpan w:val="2"/>
          </w:tcPr>
          <w:p w:rsidR="00CB3CB0" w:rsidRPr="009208D9" w:rsidRDefault="00CB3CB0" w:rsidP="00BE50DA">
            <w:pPr>
              <w:jc w:val="right"/>
              <w:rPr>
                <w:b/>
              </w:rPr>
            </w:pPr>
            <w:r w:rsidRPr="009208D9">
              <w:rPr>
                <w:b/>
              </w:rPr>
              <w:t>Всего:</w:t>
            </w:r>
          </w:p>
        </w:tc>
        <w:tc>
          <w:tcPr>
            <w:tcW w:w="1843" w:type="dxa"/>
          </w:tcPr>
          <w:p w:rsidR="00CB3CB0" w:rsidRPr="009208D9" w:rsidRDefault="00CB3CB0" w:rsidP="00BE50DA">
            <w:pPr>
              <w:jc w:val="center"/>
              <w:rPr>
                <w:b/>
              </w:rPr>
            </w:pPr>
            <w:r w:rsidRPr="009208D9">
              <w:rPr>
                <w:b/>
              </w:rPr>
              <w:t>386</w:t>
            </w:r>
          </w:p>
        </w:tc>
        <w:tc>
          <w:tcPr>
            <w:tcW w:w="1701" w:type="dxa"/>
          </w:tcPr>
          <w:p w:rsidR="00CB3CB0" w:rsidRPr="009208D9" w:rsidRDefault="00CB3CB0" w:rsidP="00BE50DA">
            <w:pPr>
              <w:jc w:val="center"/>
              <w:rPr>
                <w:b/>
              </w:rPr>
            </w:pPr>
            <w:r w:rsidRPr="009208D9">
              <w:rPr>
                <w:b/>
              </w:rPr>
              <w:t>626</w:t>
            </w:r>
          </w:p>
        </w:tc>
      </w:tr>
    </w:tbl>
    <w:p w:rsidR="00CB3CB0" w:rsidRPr="009208D9" w:rsidRDefault="00CB3CB0" w:rsidP="00CB3CB0"/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pStyle w:val="af6"/>
        <w:jc w:val="right"/>
        <w:rPr>
          <w:b w:val="0"/>
          <w:bCs w:val="0"/>
          <w:i w:val="0"/>
          <w:iCs w:val="0"/>
          <w:sz w:val="24"/>
        </w:rPr>
      </w:pPr>
      <w:r w:rsidRPr="00312EED">
        <w:rPr>
          <w:b w:val="0"/>
          <w:bCs w:val="0"/>
          <w:i w:val="0"/>
          <w:iCs w:val="0"/>
          <w:sz w:val="24"/>
        </w:rPr>
        <w:t>Приложение №2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 Плану действий Бавлинского муниципального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района по предотвращению и ликвидации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последствий чрезвычайных ситуаций, связанных 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с паводковыми явлениями, в весенний период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 xml:space="preserve"> 2025 года (План «Половодье-2025»)</w:t>
      </w:r>
    </w:p>
    <w:p w:rsidR="00CB3CB0" w:rsidRPr="00312EED" w:rsidRDefault="00CB3CB0" w:rsidP="00CB3CB0">
      <w:pPr>
        <w:pStyle w:val="af6"/>
        <w:jc w:val="left"/>
        <w:rPr>
          <w:b w:val="0"/>
          <w:bCs w:val="0"/>
          <w:i w:val="0"/>
          <w:iCs w:val="0"/>
          <w:sz w:val="24"/>
        </w:rPr>
      </w:pPr>
    </w:p>
    <w:p w:rsidR="00CB3CB0" w:rsidRDefault="00CB3CB0" w:rsidP="00CB3CB0">
      <w:pPr>
        <w:pStyle w:val="af6"/>
        <w:rPr>
          <w:b w:val="0"/>
          <w:bCs w:val="0"/>
          <w:i w:val="0"/>
          <w:iCs w:val="0"/>
        </w:rPr>
      </w:pPr>
    </w:p>
    <w:p w:rsidR="00CB3CB0" w:rsidRPr="000753B8" w:rsidRDefault="00CB3CB0" w:rsidP="00CB3CB0">
      <w:pPr>
        <w:pStyle w:val="af6"/>
        <w:rPr>
          <w:b w:val="0"/>
          <w:bCs w:val="0"/>
          <w:i w:val="0"/>
          <w:iCs w:val="0"/>
          <w:sz w:val="28"/>
          <w:szCs w:val="28"/>
        </w:rPr>
      </w:pPr>
      <w:r w:rsidRPr="000753B8">
        <w:rPr>
          <w:b w:val="0"/>
          <w:bCs w:val="0"/>
          <w:i w:val="0"/>
          <w:iCs w:val="0"/>
          <w:sz w:val="28"/>
          <w:szCs w:val="28"/>
        </w:rPr>
        <w:t>Состав</w:t>
      </w:r>
    </w:p>
    <w:p w:rsidR="00CB3CB0" w:rsidRDefault="00CB3CB0" w:rsidP="00CB3CB0">
      <w:pPr>
        <w:jc w:val="center"/>
        <w:rPr>
          <w:sz w:val="28"/>
        </w:rPr>
      </w:pPr>
      <w:r>
        <w:rPr>
          <w:sz w:val="28"/>
        </w:rPr>
        <w:t>оперативного штаба Бавлинского муниципального района по</w:t>
      </w:r>
    </w:p>
    <w:p w:rsidR="00CB3CB0" w:rsidRDefault="00CB3CB0" w:rsidP="00CB3CB0">
      <w:pPr>
        <w:jc w:val="center"/>
        <w:rPr>
          <w:sz w:val="28"/>
        </w:rPr>
      </w:pPr>
      <w:r>
        <w:rPr>
          <w:sz w:val="28"/>
        </w:rPr>
        <w:t>подготовке и выполнению мероприятий по плану «Половодье - 2025»</w:t>
      </w:r>
    </w:p>
    <w:p w:rsidR="00CB3CB0" w:rsidRDefault="00CB3CB0" w:rsidP="00CB3CB0">
      <w:pPr>
        <w:spacing w:line="360" w:lineRule="auto"/>
        <w:jc w:val="center"/>
        <w:rPr>
          <w:sz w:val="28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4111"/>
        <w:gridCol w:w="1347"/>
        <w:gridCol w:w="1842"/>
      </w:tblGrid>
      <w:tr w:rsidR="00CB3CB0" w:rsidTr="00BE50DA">
        <w:trPr>
          <w:cantSplit/>
          <w:trHeight w:val="3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 w:rsidRPr="00673D45">
              <w:t>№</w:t>
            </w:r>
          </w:p>
          <w:p w:rsidR="00CB3CB0" w:rsidRPr="00673D45" w:rsidRDefault="00CB3CB0" w:rsidP="00BE50DA">
            <w:pPr>
              <w:pStyle w:val="ab"/>
              <w:jc w:val="center"/>
            </w:pPr>
            <w:r w:rsidRPr="00673D45">
              <w:t>п/п</w:t>
            </w:r>
          </w:p>
          <w:p w:rsidR="00CB3CB0" w:rsidRPr="00673D45" w:rsidRDefault="00CB3CB0" w:rsidP="00BE50DA">
            <w:pPr>
              <w:pStyle w:val="ab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 w:rsidRPr="00673D45">
              <w:t>Ф.И.О.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 w:rsidRPr="00673D45">
              <w:t>Занимаемая должность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 w:rsidRPr="00673D45">
              <w:t>№ телефона</w:t>
            </w:r>
          </w:p>
        </w:tc>
      </w:tr>
      <w:tr w:rsidR="00CB3CB0" w:rsidTr="00BE50DA">
        <w:trPr>
          <w:cantSplit/>
          <w:trHeight w:val="3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B0" w:rsidRPr="00673D45" w:rsidRDefault="00CB3CB0" w:rsidP="00BE50D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B0" w:rsidRPr="00673D45" w:rsidRDefault="00CB3CB0" w:rsidP="00BE50DA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B0" w:rsidRPr="00673D45" w:rsidRDefault="00CB3CB0" w:rsidP="00BE50DA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proofErr w:type="spellStart"/>
            <w:r w:rsidRPr="00673D45">
              <w:t>служеб-ный</w:t>
            </w:r>
            <w:proofErr w:type="spellEnd"/>
            <w:r w:rsidRPr="00673D45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>
              <w:t>мобиль</w:t>
            </w:r>
            <w:r w:rsidRPr="00673D45">
              <w:t>ный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 w:rsidRPr="00673D45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</w:pPr>
            <w:r w:rsidRPr="00673D45">
              <w:t xml:space="preserve">Бакиров </w:t>
            </w:r>
            <w:proofErr w:type="spellStart"/>
            <w:r w:rsidRPr="00673D45">
              <w:t>Д.Л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 w:rsidRPr="00673D45">
              <w:t>руководитель Исполнительного комитета Бавлинского муниципального района, руководитель рабочей группы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Default="00CB3CB0" w:rsidP="00BE50DA">
            <w:pPr>
              <w:pStyle w:val="ab"/>
              <w:jc w:val="center"/>
            </w:pPr>
            <w:r w:rsidRPr="00673D45">
              <w:t xml:space="preserve">(85569) </w:t>
            </w:r>
          </w:p>
          <w:p w:rsidR="00CB3CB0" w:rsidRPr="00673D45" w:rsidRDefault="00CB3CB0" w:rsidP="00BE50DA">
            <w:pPr>
              <w:pStyle w:val="ab"/>
              <w:jc w:val="center"/>
            </w:pPr>
            <w:r w:rsidRPr="00673D45">
              <w:t>6-07-10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  <w:jc w:val="center"/>
            </w:pPr>
            <w:r w:rsidRPr="00673D45">
              <w:t>(937) 294 76 22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3"/>
              <w:jc w:val="center"/>
            </w:pPr>
            <w:r w:rsidRPr="00673D45">
              <w:t>2.</w:t>
            </w:r>
          </w:p>
          <w:p w:rsidR="00CB3CB0" w:rsidRPr="00673D45" w:rsidRDefault="00CB3CB0" w:rsidP="00BE50DA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Галеев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И.А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Default="00CB3CB0" w:rsidP="00BE50DA">
            <w:pPr>
              <w:keepLines/>
              <w:jc w:val="center"/>
              <w:rPr>
                <w:spacing w:val="-2"/>
              </w:rPr>
            </w:pPr>
            <w:r w:rsidRPr="00673D45">
              <w:t xml:space="preserve">начальник 109 </w:t>
            </w:r>
            <w:r w:rsidRPr="00673D45">
              <w:rPr>
                <w:spacing w:val="-8"/>
              </w:rPr>
              <w:t>Пожарно-спасательной части</w:t>
            </w:r>
            <w:r w:rsidRPr="00673D45">
              <w:rPr>
                <w:spacing w:val="-2"/>
              </w:rPr>
              <w:t xml:space="preserve"> 11 пожарно-спасательного отряда </w:t>
            </w:r>
            <w:proofErr w:type="spellStart"/>
            <w:r w:rsidRPr="00673D45">
              <w:rPr>
                <w:spacing w:val="-2"/>
              </w:rPr>
              <w:t>ФПС</w:t>
            </w:r>
            <w:proofErr w:type="spellEnd"/>
            <w:r w:rsidRPr="00673D45">
              <w:rPr>
                <w:spacing w:val="-2"/>
              </w:rPr>
              <w:t xml:space="preserve"> </w:t>
            </w:r>
            <w:proofErr w:type="spellStart"/>
            <w:r w:rsidRPr="00673D45">
              <w:rPr>
                <w:spacing w:val="-2"/>
              </w:rPr>
              <w:t>ГПС</w:t>
            </w:r>
            <w:proofErr w:type="spellEnd"/>
            <w:r w:rsidRPr="00673D45">
              <w:rPr>
                <w:spacing w:val="-2"/>
              </w:rPr>
              <w:t xml:space="preserve"> </w:t>
            </w:r>
            <w:proofErr w:type="spellStart"/>
            <w:r w:rsidRPr="00673D45">
              <w:rPr>
                <w:spacing w:val="-2"/>
              </w:rPr>
              <w:t>ГУ</w:t>
            </w:r>
            <w:proofErr w:type="spellEnd"/>
            <w:r w:rsidRPr="00673D45">
              <w:rPr>
                <w:spacing w:val="-2"/>
              </w:rPr>
              <w:t xml:space="preserve"> МЧС России по Республике Татарстан, заместитель руководителя рабочей группы</w:t>
            </w:r>
            <w:r>
              <w:rPr>
                <w:spacing w:val="-2"/>
              </w:rPr>
              <w:t xml:space="preserve"> </w:t>
            </w:r>
          </w:p>
          <w:p w:rsidR="00CB3CB0" w:rsidRPr="00673D45" w:rsidRDefault="00CB3CB0" w:rsidP="00BE50DA">
            <w:pPr>
              <w:keepLines/>
              <w:jc w:val="center"/>
              <w:rPr>
                <w:spacing w:val="-2"/>
              </w:rPr>
            </w:pPr>
            <w:r w:rsidRPr="00673D45">
              <w:rPr>
                <w:spacing w:val="-2"/>
              </w:rPr>
              <w:t>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(85569) 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3-43-03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3-43-00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(927) 042 47 68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673D45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Аджалова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С.М</w:t>
            </w:r>
            <w:proofErr w:type="spellEnd"/>
            <w:r w:rsidRPr="00673D45">
              <w:t>.</w:t>
            </w:r>
          </w:p>
          <w:p w:rsidR="00CB3CB0" w:rsidRPr="00673D45" w:rsidRDefault="00CB3CB0" w:rsidP="00BE50D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 начальник отдела социальной защиты Министерства труда, занятости и социальной защиты Республики Татарстан в Бавлинском районе </w:t>
            </w:r>
            <w:r w:rsidRPr="00673D45">
              <w:rPr>
                <w:spacing w:val="-2"/>
              </w:rPr>
              <w:t>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(85569) 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5-10-50</w:t>
            </w:r>
          </w:p>
          <w:p w:rsidR="00CB3CB0" w:rsidRPr="00673D45" w:rsidRDefault="00CB3CB0" w:rsidP="00BE50D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(917) 887 61 54,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(919) 620 16 99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673D45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r w:rsidRPr="00673D45">
              <w:t xml:space="preserve">Гайсин </w:t>
            </w:r>
            <w:proofErr w:type="spellStart"/>
            <w:r w:rsidRPr="00673D45">
              <w:t>А.С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Default="00CB3CB0" w:rsidP="00BE50DA">
            <w:pPr>
              <w:jc w:val="center"/>
            </w:pPr>
            <w:r w:rsidRPr="00673D45">
              <w:t xml:space="preserve">главный врач </w:t>
            </w:r>
            <w:proofErr w:type="spellStart"/>
            <w:r w:rsidRPr="00673D45">
              <w:t>ГАУЗ</w:t>
            </w:r>
            <w:proofErr w:type="spellEnd"/>
            <w:r w:rsidRPr="00673D45">
              <w:t xml:space="preserve"> «</w:t>
            </w:r>
            <w:proofErr w:type="spellStart"/>
            <w:r w:rsidRPr="00673D45">
              <w:t>Бавлинская</w:t>
            </w:r>
            <w:proofErr w:type="spellEnd"/>
            <w:r w:rsidRPr="00673D45">
              <w:t xml:space="preserve"> центральная районная больница»</w:t>
            </w:r>
          </w:p>
          <w:p w:rsidR="00CB3CB0" w:rsidRPr="00673D45" w:rsidRDefault="00CB3CB0" w:rsidP="00BE50DA">
            <w:pPr>
              <w:jc w:val="center"/>
            </w:pPr>
            <w:r w:rsidRPr="00673D45">
              <w:t xml:space="preserve">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5-13-00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(927) 033 22 36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673D45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Галиуллин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И.М</w:t>
            </w:r>
            <w:proofErr w:type="spellEnd"/>
            <w:r w:rsidRPr="00673D45">
              <w:t>.</w:t>
            </w:r>
          </w:p>
          <w:p w:rsidR="00CB3CB0" w:rsidRPr="00673D45" w:rsidRDefault="00CB3CB0" w:rsidP="00BE50D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начальник Бавлинского участка №1 </w:t>
            </w:r>
            <w:proofErr w:type="spellStart"/>
            <w:r w:rsidRPr="00673D45">
              <w:t>БУАД</w:t>
            </w:r>
            <w:proofErr w:type="spellEnd"/>
            <w:r w:rsidRPr="00673D45">
              <w:t xml:space="preserve"> ООО «</w:t>
            </w:r>
            <w:proofErr w:type="spellStart"/>
            <w:r w:rsidRPr="00673D45">
              <w:t>Татнефтедор</w:t>
            </w:r>
            <w:proofErr w:type="spellEnd"/>
            <w:r w:rsidRPr="00673D45">
              <w:t xml:space="preserve">»  </w:t>
            </w:r>
          </w:p>
          <w:p w:rsidR="00CB3CB0" w:rsidRPr="00673D45" w:rsidRDefault="00CB3CB0" w:rsidP="00BE50DA">
            <w:pPr>
              <w:jc w:val="center"/>
            </w:pPr>
            <w:r w:rsidRPr="00673D45">
              <w:rPr>
                <w:spacing w:val="-2"/>
              </w:rPr>
              <w:t>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(85569) 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4-54-32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(917) 234 48 70,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(987) 260 10 69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Гарифуллина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Г.Л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руководитель </w:t>
            </w:r>
            <w:proofErr w:type="spellStart"/>
            <w:r w:rsidRPr="00673D45">
              <w:t>МКУ</w:t>
            </w:r>
            <w:proofErr w:type="spellEnd"/>
            <w:r w:rsidRPr="00673D45">
              <w:t xml:space="preserve"> «Управление гражданской защиты Бавлинского муниципального района» (</w:t>
            </w:r>
            <w:proofErr w:type="spellStart"/>
            <w:r w:rsidRPr="00673D45">
              <w:t>ЕДДС</w:t>
            </w:r>
            <w:proofErr w:type="spellEnd"/>
            <w:r w:rsidRPr="00673D45">
              <w:t xml:space="preserve">)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 xml:space="preserve"> 5-10-01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(927) 431 50 26,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(937) 574 84 40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Гаязов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И.И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начальник </w:t>
            </w:r>
            <w:proofErr w:type="spellStart"/>
            <w:r w:rsidRPr="00673D45">
              <w:t>ГБУ</w:t>
            </w:r>
            <w:proofErr w:type="spellEnd"/>
            <w:r w:rsidRPr="00673D45">
              <w:t xml:space="preserve"> «</w:t>
            </w:r>
            <w:proofErr w:type="spellStart"/>
            <w:r w:rsidRPr="00673D45">
              <w:t>Бавлинское</w:t>
            </w:r>
            <w:proofErr w:type="spellEnd"/>
            <w:r w:rsidRPr="00673D45">
              <w:t xml:space="preserve"> районной государственное ветеринарное объединение»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5-77-38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(987) 291 48 21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Зайнуллина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А.Р</w:t>
            </w:r>
            <w:proofErr w:type="spellEnd"/>
            <w:r w:rsidRPr="00673D45">
              <w:t>.</w:t>
            </w:r>
          </w:p>
          <w:p w:rsidR="00CB3CB0" w:rsidRPr="00673D45" w:rsidRDefault="00CB3CB0" w:rsidP="00BE50D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старший специалист 1 разряда территориального отдела Управления </w:t>
            </w:r>
            <w:proofErr w:type="spellStart"/>
            <w:r w:rsidRPr="00673D45">
              <w:t>Роспотребнадзора</w:t>
            </w:r>
            <w:proofErr w:type="spellEnd"/>
            <w:r w:rsidRPr="00673D45">
              <w:t xml:space="preserve"> по Республике Татарстан (Татарстан) в </w:t>
            </w:r>
            <w:proofErr w:type="spellStart"/>
            <w:r w:rsidRPr="00673D45">
              <w:t>Бугульминском</w:t>
            </w:r>
            <w:proofErr w:type="spellEnd"/>
            <w:r w:rsidRPr="00673D45">
              <w:t xml:space="preserve">, </w:t>
            </w:r>
            <w:proofErr w:type="spellStart"/>
            <w:r w:rsidRPr="00673D45">
              <w:t>Азнакаевском</w:t>
            </w:r>
            <w:proofErr w:type="spellEnd"/>
            <w:r w:rsidRPr="00673D45">
              <w:t xml:space="preserve">, Бавлинском, </w:t>
            </w:r>
            <w:proofErr w:type="spellStart"/>
            <w:r w:rsidRPr="00673D45">
              <w:t>Ютазинском</w:t>
            </w:r>
            <w:proofErr w:type="spellEnd"/>
            <w:r w:rsidRPr="00673D45">
              <w:t xml:space="preserve"> районах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 xml:space="preserve">5-63-63 </w:t>
            </w:r>
          </w:p>
          <w:p w:rsidR="00CB3CB0" w:rsidRPr="00673D45" w:rsidRDefault="00CB3CB0" w:rsidP="00BE50D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(987) 406 02 99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r w:rsidRPr="00673D45">
              <w:t xml:space="preserve">Зиннуров </w:t>
            </w:r>
            <w:proofErr w:type="spellStart"/>
            <w:r w:rsidRPr="00673D45">
              <w:t>А.Ш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начальник Бавлинского районного узла электрической связи </w:t>
            </w:r>
            <w:proofErr w:type="spellStart"/>
            <w:r w:rsidRPr="00673D45">
              <w:t>Альметьевского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ЗУЭС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ПАО</w:t>
            </w:r>
            <w:proofErr w:type="spellEnd"/>
            <w:r w:rsidRPr="00673D45">
              <w:t xml:space="preserve"> «</w:t>
            </w:r>
            <w:proofErr w:type="spellStart"/>
            <w:r w:rsidRPr="00673D45">
              <w:t>Таттелеком</w:t>
            </w:r>
            <w:proofErr w:type="spellEnd"/>
            <w:r w:rsidRPr="00673D45">
              <w:t>»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5-15-00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  <w:rPr>
                <w:b/>
              </w:rPr>
            </w:pPr>
            <w:r w:rsidRPr="00673D45">
              <w:t>(917) 910 88 96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</w:pPr>
            <w:proofErr w:type="spellStart"/>
            <w:r w:rsidRPr="00673D45">
              <w:t>Мугинов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Х.С</w:t>
            </w:r>
            <w:proofErr w:type="spellEnd"/>
            <w:r w:rsidRPr="00673D45">
              <w:t>.</w:t>
            </w:r>
          </w:p>
          <w:p w:rsidR="00CB3CB0" w:rsidRPr="00673D45" w:rsidRDefault="00CB3CB0" w:rsidP="00BE50DA">
            <w:pPr>
              <w:pStyle w:val="ab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(85569) 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6-07-07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(927) 047 02 22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pStyle w:val="ab"/>
            </w:pPr>
            <w:r>
              <w:t xml:space="preserve">Сафиуллин </w:t>
            </w:r>
            <w:proofErr w:type="spellStart"/>
            <w:r>
              <w:t>Р.Р</w:t>
            </w:r>
            <w:proofErr w:type="spellEnd"/>
            <w: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 xml:space="preserve">заместитель руководителя Исполнительного комитета Бавлинского муниципального района по инфраструктурному развитию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Default="00CB3CB0" w:rsidP="00BE50DA">
            <w:pPr>
              <w:jc w:val="center"/>
            </w:pPr>
            <w:r>
              <w:t>(85569)</w:t>
            </w:r>
          </w:p>
          <w:p w:rsidR="00CB3CB0" w:rsidRPr="00673D45" w:rsidRDefault="00CB3CB0" w:rsidP="00BE50DA">
            <w:pPr>
              <w:jc w:val="center"/>
            </w:pPr>
            <w:r>
              <w:t>6-07-08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Default="00CB3CB0" w:rsidP="00BE50DA">
            <w:pPr>
              <w:jc w:val="center"/>
            </w:pPr>
            <w:r>
              <w:t>(927) 461 64 86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Свежинкина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Л.С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руководитель Финансово-бюджетной палаты Бавлинского муниципального района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(85569) 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6-07-11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(927) 492 35 00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r w:rsidRPr="00673D45">
              <w:t xml:space="preserve">Рахимов </w:t>
            </w:r>
            <w:proofErr w:type="spellStart"/>
            <w:r w:rsidRPr="00673D45">
              <w:t>Л.А</w:t>
            </w:r>
            <w:proofErr w:type="spellEnd"/>
            <w:r w:rsidRPr="00673D45"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директор ООО «Татнефть-</w:t>
            </w:r>
            <w:proofErr w:type="spellStart"/>
            <w:r w:rsidRPr="00673D45">
              <w:t>АЗС</w:t>
            </w:r>
            <w:proofErr w:type="spellEnd"/>
            <w:r w:rsidRPr="00673D45">
              <w:t xml:space="preserve"> Центр»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 xml:space="preserve">4-01-30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(917) 251 47 59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r w:rsidRPr="00673D45">
              <w:t xml:space="preserve">Талипов </w:t>
            </w:r>
            <w:proofErr w:type="spellStart"/>
            <w:r w:rsidRPr="00673D45">
              <w:t>А.М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начальник Управления сельского хозяйства и продовольствия Бавлинского муниципального района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 xml:space="preserve">5-74-01 </w:t>
            </w:r>
          </w:p>
          <w:p w:rsidR="00CB3CB0" w:rsidRPr="00673D45" w:rsidRDefault="00CB3CB0" w:rsidP="00BE50D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(987) 269 28 47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r w:rsidRPr="00673D45">
              <w:t xml:space="preserve">Юсупова </w:t>
            </w:r>
            <w:proofErr w:type="spellStart"/>
            <w:r w:rsidRPr="00673D45">
              <w:t>А.Р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Старший специалист 3 разряда </w:t>
            </w:r>
            <w:proofErr w:type="spellStart"/>
            <w:r w:rsidRPr="00673D45">
              <w:t>Приикского</w:t>
            </w:r>
            <w:proofErr w:type="spellEnd"/>
            <w:r w:rsidRPr="00673D45">
              <w:t xml:space="preserve"> территориального управления Министерства экологии и природных ресурсов Республики Татарстан (по согласованию)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6-07-14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(962) 548 06 03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Аглиуллин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А.А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Глава Исергаповского сельского поселения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3-21-19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(927) 677 09 40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9F3245" w:rsidRDefault="00CB3CB0" w:rsidP="00BE50DA">
            <w:pPr>
              <w:rPr>
                <w:color w:val="000000"/>
              </w:rPr>
            </w:pPr>
            <w:proofErr w:type="spellStart"/>
            <w:r w:rsidRPr="009F3245">
              <w:rPr>
                <w:color w:val="000000"/>
              </w:rPr>
              <w:t>Даутов</w:t>
            </w:r>
            <w:proofErr w:type="spellEnd"/>
            <w:r w:rsidRPr="009F3245">
              <w:rPr>
                <w:color w:val="000000"/>
              </w:rPr>
              <w:t xml:space="preserve"> </w:t>
            </w:r>
            <w:proofErr w:type="spellStart"/>
            <w:r w:rsidRPr="009F3245">
              <w:rPr>
                <w:color w:val="000000"/>
              </w:rPr>
              <w:t>М.Г</w:t>
            </w:r>
            <w:proofErr w:type="spellEnd"/>
            <w:r w:rsidRPr="009F3245">
              <w:rPr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9F3245" w:rsidRDefault="00CB3CB0" w:rsidP="00BE50DA">
            <w:pPr>
              <w:jc w:val="center"/>
              <w:rPr>
                <w:color w:val="000000"/>
              </w:rPr>
            </w:pPr>
            <w:r w:rsidRPr="009F3245">
              <w:rPr>
                <w:color w:val="000000"/>
              </w:rPr>
              <w:t>Глава Кзыл-Ярского сельского поселения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9F3245" w:rsidRDefault="00CB3CB0" w:rsidP="00BE50DA">
            <w:pPr>
              <w:jc w:val="center"/>
              <w:rPr>
                <w:color w:val="000000"/>
              </w:rPr>
            </w:pPr>
            <w:r w:rsidRPr="009F3245">
              <w:rPr>
                <w:color w:val="000000"/>
              </w:rPr>
              <w:t>(85569)</w:t>
            </w:r>
          </w:p>
          <w:p w:rsidR="00CB3CB0" w:rsidRPr="009F3245" w:rsidRDefault="00CB3CB0" w:rsidP="00BE50DA">
            <w:pPr>
              <w:jc w:val="center"/>
              <w:rPr>
                <w:color w:val="000000"/>
              </w:rPr>
            </w:pPr>
            <w:r w:rsidRPr="009F3245">
              <w:rPr>
                <w:color w:val="000000"/>
              </w:rPr>
              <w:t>3-31-38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9F3245" w:rsidRDefault="00CB3CB0" w:rsidP="00BE50DA">
            <w:pPr>
              <w:jc w:val="center"/>
              <w:rPr>
                <w:color w:val="000000"/>
              </w:rPr>
            </w:pPr>
            <w:r w:rsidRPr="009F3245">
              <w:rPr>
                <w:color w:val="000000"/>
              </w:rPr>
              <w:t>(999) 758 74 32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Миназова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А.М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 xml:space="preserve">Глава </w:t>
            </w:r>
            <w:proofErr w:type="spellStart"/>
            <w:r w:rsidRPr="00673D45">
              <w:t>Тумбарлинского</w:t>
            </w:r>
            <w:proofErr w:type="spellEnd"/>
            <w:r w:rsidRPr="00673D45">
              <w:t xml:space="preserve"> сельского поселения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3-83-80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(917) 878 01 04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Насибуллин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М.Ш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Default="00CB3CB0" w:rsidP="00BE50DA">
            <w:pPr>
              <w:jc w:val="center"/>
            </w:pPr>
            <w:r w:rsidRPr="00673D45">
              <w:t>Глава Татарско-</w:t>
            </w:r>
            <w:proofErr w:type="spellStart"/>
            <w:r w:rsidRPr="00673D45">
              <w:t>Кандызского</w:t>
            </w:r>
            <w:proofErr w:type="spellEnd"/>
            <w:r w:rsidRPr="00673D45">
              <w:t xml:space="preserve"> сельского поселения 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3-54-39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3-53-10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(939) 304 30 25</w:t>
            </w:r>
          </w:p>
        </w:tc>
      </w:tr>
      <w:tr w:rsidR="00CB3CB0" w:rsidTr="00BE50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roofErr w:type="spellStart"/>
            <w:r w:rsidRPr="00673D45">
              <w:t>Фаткуллин</w:t>
            </w:r>
            <w:proofErr w:type="spellEnd"/>
            <w:r w:rsidRPr="00673D45">
              <w:t xml:space="preserve"> </w:t>
            </w:r>
            <w:proofErr w:type="spellStart"/>
            <w:r w:rsidRPr="00673D45">
              <w:t>З.Х</w:t>
            </w:r>
            <w:proofErr w:type="spellEnd"/>
            <w:r w:rsidRPr="00673D45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Глава Шалтинского сельского поселения (по согласованию)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 w:rsidRPr="00673D45">
              <w:t>(85569)</w:t>
            </w:r>
          </w:p>
          <w:p w:rsidR="00CB3CB0" w:rsidRPr="00673D45" w:rsidRDefault="00CB3CB0" w:rsidP="00BE50DA">
            <w:pPr>
              <w:jc w:val="center"/>
            </w:pPr>
            <w:r w:rsidRPr="00673D45">
              <w:t>3-86-55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B0" w:rsidRPr="00673D45" w:rsidRDefault="00CB3CB0" w:rsidP="00BE50DA">
            <w:pPr>
              <w:jc w:val="center"/>
            </w:pPr>
            <w:r>
              <w:t>(906) 117 01 50</w:t>
            </w:r>
          </w:p>
        </w:tc>
      </w:tr>
    </w:tbl>
    <w:p w:rsidR="00CB3CB0" w:rsidRDefault="00CB3CB0" w:rsidP="00CB3CB0">
      <w:pPr>
        <w:tabs>
          <w:tab w:val="left" w:pos="1395"/>
        </w:tabs>
        <w:spacing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</w:p>
    <w:p w:rsidR="00CB3CB0" w:rsidRDefault="00CB3CB0" w:rsidP="00CB3CB0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>Приложение №3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>к Плану действий Бавлинского муниципального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>района по предотвращению и ликвидации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 xml:space="preserve">последствий чрезвычайных ситуаций, связанных 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 xml:space="preserve">с паводковыми явлениями, в весенний период </w:t>
      </w:r>
    </w:p>
    <w:p w:rsidR="00CB3CB0" w:rsidRPr="009208D9" w:rsidRDefault="00CB3CB0" w:rsidP="00CB3CB0">
      <w:pPr>
        <w:jc w:val="right"/>
        <w:rPr>
          <w:bCs/>
        </w:rPr>
      </w:pPr>
      <w:r w:rsidRPr="009208D9">
        <w:rPr>
          <w:bCs/>
        </w:rPr>
        <w:t>2025 года (План «Половодье-2025»)</w:t>
      </w:r>
    </w:p>
    <w:p w:rsidR="00CB3CB0" w:rsidRPr="009208D9" w:rsidRDefault="00CB3CB0" w:rsidP="00CB3CB0">
      <w:pPr>
        <w:jc w:val="right"/>
        <w:rPr>
          <w:bCs/>
        </w:rPr>
      </w:pPr>
    </w:p>
    <w:p w:rsidR="00CB3CB0" w:rsidRPr="009208D9" w:rsidRDefault="00CB3CB0" w:rsidP="00CB3CB0">
      <w:pPr>
        <w:spacing w:line="120" w:lineRule="auto"/>
        <w:jc w:val="right"/>
        <w:rPr>
          <w:bCs/>
        </w:rPr>
      </w:pPr>
    </w:p>
    <w:p w:rsidR="00CB3CB0" w:rsidRPr="009208D9" w:rsidRDefault="00CB3CB0" w:rsidP="00CB3CB0">
      <w:pPr>
        <w:jc w:val="center"/>
      </w:pPr>
      <w:r w:rsidRPr="009208D9">
        <w:t xml:space="preserve">Расчет сил и средств,  </w:t>
      </w:r>
    </w:p>
    <w:p w:rsidR="00CB3CB0" w:rsidRPr="009208D9" w:rsidRDefault="00CB3CB0" w:rsidP="00CB3CB0">
      <w:pPr>
        <w:jc w:val="center"/>
      </w:pPr>
      <w:r w:rsidRPr="009208D9">
        <w:t xml:space="preserve">привлекаемых к выполнению аварийно-восстановительных и других неотложных работ </w:t>
      </w:r>
    </w:p>
    <w:p w:rsidR="00CB3CB0" w:rsidRPr="009208D9" w:rsidRDefault="00CB3CB0" w:rsidP="00CB3CB0">
      <w:pPr>
        <w:jc w:val="center"/>
      </w:pPr>
      <w:r w:rsidRPr="009208D9">
        <w:t>при чрезвычайных ситуациях, связанных с весенним половодьем в 2025 году</w:t>
      </w:r>
    </w:p>
    <w:p w:rsidR="00CB3CB0" w:rsidRPr="009208D9" w:rsidRDefault="00CB3CB0" w:rsidP="00CB3CB0">
      <w:pPr>
        <w:jc w:val="center"/>
        <w:rPr>
          <w:b/>
        </w:rPr>
      </w:pPr>
    </w:p>
    <w:tbl>
      <w:tblPr>
        <w:tblW w:w="146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567"/>
        <w:gridCol w:w="1679"/>
        <w:gridCol w:w="3119"/>
        <w:gridCol w:w="1417"/>
        <w:gridCol w:w="1134"/>
        <w:gridCol w:w="2148"/>
        <w:gridCol w:w="967"/>
        <w:gridCol w:w="1076"/>
      </w:tblGrid>
      <w:tr w:rsidR="00CB3CB0" w:rsidRPr="009208D9" w:rsidTr="00BE50DA">
        <w:trPr>
          <w:cantSplit/>
          <w:trHeight w:val="591"/>
          <w:jc w:val="center"/>
        </w:trPr>
        <w:tc>
          <w:tcPr>
            <w:tcW w:w="559" w:type="dxa"/>
            <w:vMerge w:val="restart"/>
          </w:tcPr>
          <w:p w:rsidR="00CB3CB0" w:rsidRPr="009208D9" w:rsidRDefault="00CB3CB0" w:rsidP="00BE50DA">
            <w:pPr>
              <w:jc w:val="center"/>
            </w:pPr>
            <w:r w:rsidRPr="009208D9">
              <w:lastRenderedPageBreak/>
              <w:t>№ п/п</w:t>
            </w:r>
          </w:p>
        </w:tc>
        <w:tc>
          <w:tcPr>
            <w:tcW w:w="2567" w:type="dxa"/>
            <w:vMerge w:val="restart"/>
          </w:tcPr>
          <w:p w:rsidR="00CB3CB0" w:rsidRPr="009208D9" w:rsidRDefault="00CB3CB0" w:rsidP="00BE50DA">
            <w:pPr>
              <w:jc w:val="center"/>
            </w:pPr>
            <w:r w:rsidRPr="009208D9">
              <w:t>Наименование организации, предприятия</w:t>
            </w:r>
          </w:p>
        </w:tc>
        <w:tc>
          <w:tcPr>
            <w:tcW w:w="1679" w:type="dxa"/>
            <w:vMerge w:val="restart"/>
          </w:tcPr>
          <w:p w:rsidR="00CB3CB0" w:rsidRPr="009208D9" w:rsidRDefault="00CB3CB0" w:rsidP="00BE50DA">
            <w:pPr>
              <w:jc w:val="center"/>
            </w:pPr>
            <w:r w:rsidRPr="009208D9">
              <w:t>должность</w:t>
            </w:r>
          </w:p>
        </w:tc>
        <w:tc>
          <w:tcPr>
            <w:tcW w:w="3119" w:type="dxa"/>
            <w:vMerge w:val="restart"/>
          </w:tcPr>
          <w:p w:rsidR="00CB3CB0" w:rsidRPr="009208D9" w:rsidRDefault="00CB3CB0" w:rsidP="00BE50DA">
            <w:pPr>
              <w:jc w:val="center"/>
            </w:pPr>
            <w:r w:rsidRPr="009208D9">
              <w:t>Ф.И.О.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ответственного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руководителя</w:t>
            </w:r>
          </w:p>
        </w:tc>
        <w:tc>
          <w:tcPr>
            <w:tcW w:w="1417" w:type="dxa"/>
            <w:vMerge w:val="restart"/>
          </w:tcPr>
          <w:p w:rsidR="00CB3CB0" w:rsidRPr="009208D9" w:rsidRDefault="00CB3CB0" w:rsidP="00BE50DA">
            <w:pPr>
              <w:jc w:val="center"/>
            </w:pPr>
            <w:r w:rsidRPr="009208D9">
              <w:t>Номер телефона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(85569)</w:t>
            </w:r>
          </w:p>
        </w:tc>
        <w:tc>
          <w:tcPr>
            <w:tcW w:w="3282" w:type="dxa"/>
            <w:gridSpan w:val="2"/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Привлекаемые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силы и средства</w:t>
            </w:r>
          </w:p>
        </w:tc>
        <w:tc>
          <w:tcPr>
            <w:tcW w:w="2043" w:type="dxa"/>
            <w:gridSpan w:val="2"/>
          </w:tcPr>
          <w:p w:rsidR="00CB3CB0" w:rsidRPr="009208D9" w:rsidRDefault="00CB3CB0" w:rsidP="00BE50DA">
            <w:pPr>
              <w:jc w:val="center"/>
            </w:pPr>
            <w:r w:rsidRPr="009208D9">
              <w:t>Запасы инертных материалов</w:t>
            </w:r>
          </w:p>
        </w:tc>
      </w:tr>
      <w:tr w:rsidR="00CB3CB0" w:rsidRPr="009208D9" w:rsidTr="00BE50DA">
        <w:trPr>
          <w:cantSplit/>
          <w:trHeight w:val="530"/>
          <w:jc w:val="center"/>
        </w:trPr>
        <w:tc>
          <w:tcPr>
            <w:tcW w:w="559" w:type="dxa"/>
            <w:vMerge/>
            <w:tcBorders>
              <w:bottom w:val="nil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2567" w:type="dxa"/>
            <w:vMerge/>
            <w:tcBorders>
              <w:bottom w:val="nil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679" w:type="dxa"/>
            <w:vMerge/>
            <w:tcBorders>
              <w:bottom w:val="nil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личного состава</w:t>
            </w:r>
          </w:p>
        </w:tc>
        <w:tc>
          <w:tcPr>
            <w:tcW w:w="2148" w:type="dxa"/>
            <w:tcBorders>
              <w:bottom w:val="nil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техники</w:t>
            </w:r>
          </w:p>
        </w:tc>
        <w:tc>
          <w:tcPr>
            <w:tcW w:w="967" w:type="dxa"/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ПГС</w:t>
            </w:r>
            <w:proofErr w:type="spellEnd"/>
            <w:r w:rsidRPr="009208D9">
              <w:t xml:space="preserve"> (тонн)</w:t>
            </w:r>
          </w:p>
        </w:tc>
        <w:tc>
          <w:tcPr>
            <w:tcW w:w="1076" w:type="dxa"/>
          </w:tcPr>
          <w:p w:rsidR="00CB3CB0" w:rsidRPr="009208D9" w:rsidRDefault="00CB3CB0" w:rsidP="00BE50DA">
            <w:pPr>
              <w:jc w:val="center"/>
            </w:pPr>
            <w:r w:rsidRPr="009208D9">
              <w:t>Песок (</w:t>
            </w:r>
            <w:proofErr w:type="spellStart"/>
            <w:r w:rsidRPr="009208D9">
              <w:t>куб.м</w:t>
            </w:r>
            <w:proofErr w:type="spellEnd"/>
            <w:r w:rsidRPr="009208D9">
              <w:t>.)</w:t>
            </w: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Бавлинский участок №1 </w:t>
            </w:r>
            <w:proofErr w:type="spellStart"/>
            <w:r w:rsidRPr="009208D9">
              <w:t>БУАД</w:t>
            </w:r>
            <w:proofErr w:type="spellEnd"/>
            <w:r w:rsidRPr="009208D9">
              <w:t xml:space="preserve"> ООО «</w:t>
            </w:r>
            <w:proofErr w:type="spellStart"/>
            <w:r w:rsidRPr="009208D9">
              <w:t>Татнефтедор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начальник участка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Галиуллин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Ирек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Магавиевич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4-54-32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15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6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(в </w:t>
            </w:r>
            <w:proofErr w:type="spellStart"/>
            <w:r w:rsidRPr="009208D9">
              <w:t>т.ч</w:t>
            </w:r>
            <w:proofErr w:type="spellEnd"/>
            <w:r w:rsidRPr="009208D9">
              <w:t>. ДСТ-3, трактор-3)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900</w:t>
            </w:r>
          </w:p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600</w:t>
            </w: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ООО «Татнефть-</w:t>
            </w:r>
            <w:proofErr w:type="spellStart"/>
            <w:r w:rsidRPr="009208D9">
              <w:t>АЗС</w:t>
            </w:r>
            <w:proofErr w:type="spellEnd"/>
            <w:r w:rsidRPr="009208D9">
              <w:t xml:space="preserve"> Центр»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начальник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Рахимов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 </w:t>
            </w:r>
            <w:proofErr w:type="spellStart"/>
            <w:r w:rsidRPr="009208D9">
              <w:t>Линар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Анварович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4-01-30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4-07-85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(факс)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(автозаправщик-1)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Отдел МВД России по </w:t>
            </w:r>
            <w:proofErr w:type="spellStart"/>
            <w:r w:rsidRPr="009208D9">
              <w:t>Бавлинскому</w:t>
            </w:r>
            <w:proofErr w:type="spellEnd"/>
            <w:r w:rsidRPr="009208D9">
              <w:t xml:space="preserve"> району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начальник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Кадыров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 Марат </w:t>
            </w:r>
            <w:proofErr w:type="spellStart"/>
            <w:r w:rsidRPr="009208D9">
              <w:t>Тимерханович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5-55-70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5-13-02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8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(спец.-5)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ТО Управления </w:t>
            </w:r>
            <w:proofErr w:type="spellStart"/>
            <w:r w:rsidRPr="009208D9">
              <w:t>Роспотребнадзора</w:t>
            </w:r>
            <w:proofErr w:type="spellEnd"/>
            <w:r w:rsidRPr="009208D9">
              <w:t xml:space="preserve"> по РТ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старший специалист 1 разряда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Зайнуллина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Айгуль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Радиковна</w:t>
            </w:r>
            <w:proofErr w:type="spellEnd"/>
          </w:p>
          <w:p w:rsidR="00CB3CB0" w:rsidRPr="009208D9" w:rsidRDefault="00CB3CB0" w:rsidP="00BE50DA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5-63-63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ГАУЗ</w:t>
            </w:r>
            <w:proofErr w:type="spellEnd"/>
            <w:r w:rsidRPr="009208D9">
              <w:t xml:space="preserve"> «</w:t>
            </w:r>
            <w:proofErr w:type="spellStart"/>
            <w:r w:rsidRPr="009208D9">
              <w:t>Бавлинская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ЦРБ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главный врач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Гайсин </w:t>
            </w:r>
            <w:proofErr w:type="spellStart"/>
            <w:r w:rsidRPr="009208D9">
              <w:t>Азат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Сунагатович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5-13-00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5-51-10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8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6.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МБУ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г.Бавлы</w:t>
            </w:r>
            <w:proofErr w:type="spellEnd"/>
            <w:r w:rsidRPr="009208D9">
              <w:t xml:space="preserve"> «</w:t>
            </w:r>
            <w:proofErr w:type="spellStart"/>
            <w:r w:rsidRPr="009208D9">
              <w:t>УпоБиО</w:t>
            </w:r>
            <w:proofErr w:type="spellEnd"/>
            <w:r w:rsidRPr="009208D9">
              <w:t xml:space="preserve">» </w:t>
            </w:r>
            <w:proofErr w:type="spellStart"/>
            <w:r w:rsidRPr="009208D9">
              <w:t>БМР</w:t>
            </w:r>
            <w:proofErr w:type="spellEnd"/>
            <w:r w:rsidRPr="009208D9">
              <w:t xml:space="preserve"> РТ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начальник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Хабипов</w:t>
            </w:r>
            <w:proofErr w:type="spellEnd"/>
          </w:p>
          <w:p w:rsidR="00CB3CB0" w:rsidRPr="009208D9" w:rsidRDefault="00CB3CB0" w:rsidP="00BE50DA">
            <w:pPr>
              <w:jc w:val="center"/>
            </w:pPr>
            <w:r w:rsidRPr="009208D9">
              <w:t xml:space="preserve"> Альберт </w:t>
            </w:r>
            <w:proofErr w:type="spellStart"/>
            <w:r w:rsidRPr="009208D9">
              <w:t>Радимович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5-61-51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5-61-49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(в </w:t>
            </w:r>
            <w:proofErr w:type="spellStart"/>
            <w:r w:rsidRPr="009208D9">
              <w:t>т.ч</w:t>
            </w:r>
            <w:proofErr w:type="spellEnd"/>
            <w:r w:rsidRPr="009208D9">
              <w:t>. бульдозер-1, трактор-2)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6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7.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ПСЧ</w:t>
            </w:r>
            <w:proofErr w:type="spellEnd"/>
            <w:r w:rsidRPr="009208D9">
              <w:t xml:space="preserve"> – 109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начальник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Галеев</w:t>
            </w:r>
            <w:proofErr w:type="spellEnd"/>
            <w:r w:rsidRPr="009208D9">
              <w:t xml:space="preserve"> Ильдар Альбертович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5-40-25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5-17-01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9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8.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ООО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 «</w:t>
            </w:r>
            <w:proofErr w:type="spellStart"/>
            <w:r w:rsidRPr="009208D9">
              <w:t>Бавлинское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УТТ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директор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Шайхутдинов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Марат </w:t>
            </w:r>
            <w:proofErr w:type="spellStart"/>
            <w:r w:rsidRPr="009208D9">
              <w:t>Мансурович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4-21-90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4-21-92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25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9.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Филиал </w:t>
            </w:r>
            <w:proofErr w:type="spellStart"/>
            <w:r w:rsidRPr="009208D9">
              <w:t>Бугурусланского</w:t>
            </w:r>
            <w:proofErr w:type="spellEnd"/>
            <w:r w:rsidRPr="009208D9">
              <w:t xml:space="preserve"> нефтепроводного управления </w:t>
            </w:r>
            <w:proofErr w:type="spellStart"/>
            <w:r w:rsidRPr="009208D9">
              <w:t>ЛПДС</w:t>
            </w:r>
            <w:proofErr w:type="spellEnd"/>
            <w:r w:rsidRPr="009208D9">
              <w:t>-Бавлы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начальник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Салимгараев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Ленар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Завдатович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5-85-70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17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(в </w:t>
            </w:r>
            <w:proofErr w:type="spellStart"/>
            <w:r w:rsidRPr="009208D9">
              <w:t>т.ч</w:t>
            </w:r>
            <w:proofErr w:type="spellEnd"/>
            <w:r w:rsidRPr="009208D9">
              <w:t>. ТТМ-1, бульдозер-1)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10.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ЗАО «</w:t>
            </w:r>
            <w:proofErr w:type="spellStart"/>
            <w:r w:rsidRPr="009208D9">
              <w:t>Алойл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генеральный директор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Вафин</w:t>
            </w:r>
            <w:proofErr w:type="spellEnd"/>
            <w:r w:rsidRPr="009208D9">
              <w:t xml:space="preserve"> Риф </w:t>
            </w:r>
            <w:proofErr w:type="spellStart"/>
            <w:r w:rsidRPr="009208D9">
              <w:t>Вакилович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5-62-27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5-62-14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25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2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(в </w:t>
            </w:r>
            <w:proofErr w:type="spellStart"/>
            <w:r w:rsidRPr="009208D9">
              <w:t>т.ч</w:t>
            </w:r>
            <w:proofErr w:type="spellEnd"/>
            <w:r w:rsidRPr="009208D9">
              <w:t>. трактор-1, бульдозер-1)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11.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ПО «Бавлинский-хлебозавод»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менеджер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Юсупова </w:t>
            </w:r>
            <w:proofErr w:type="spellStart"/>
            <w:r w:rsidRPr="009208D9">
              <w:t>Фания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Фатиховна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5-63-69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6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12.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ООО «Татнефть-</w:t>
            </w:r>
            <w:proofErr w:type="spellStart"/>
            <w:r w:rsidRPr="009208D9">
              <w:t>УРС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начальник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Хасанов </w:t>
            </w:r>
            <w:proofErr w:type="spellStart"/>
            <w:r w:rsidRPr="009208D9">
              <w:t>Иршат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Зарипович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5-22-49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18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13.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ООО «</w:t>
            </w:r>
            <w:proofErr w:type="spellStart"/>
            <w:r w:rsidRPr="009208D9">
              <w:t>Кзыл</w:t>
            </w:r>
            <w:proofErr w:type="spellEnd"/>
            <w:r w:rsidRPr="009208D9">
              <w:t>-Яр»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директор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Фатхудинов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Ильдар </w:t>
            </w:r>
            <w:proofErr w:type="spellStart"/>
            <w:r w:rsidRPr="009208D9">
              <w:t>Фаридович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3-31-24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3-31-32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 (трактор-3)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lastRenderedPageBreak/>
              <w:t>14.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КФХ</w:t>
            </w:r>
            <w:proofErr w:type="spellEnd"/>
            <w:r w:rsidRPr="009208D9">
              <w:t xml:space="preserve"> «</w:t>
            </w:r>
            <w:proofErr w:type="spellStart"/>
            <w:r w:rsidRPr="009208D9">
              <w:t>Бэкер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директор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Бакиров Марат </w:t>
            </w:r>
            <w:proofErr w:type="spellStart"/>
            <w:r w:rsidRPr="009208D9">
              <w:t>Анасович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9274628575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15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 (трактор-2)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5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15.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ООО «</w:t>
            </w:r>
            <w:proofErr w:type="spellStart"/>
            <w:r w:rsidRPr="009208D9">
              <w:t>Берлек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директор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Заляев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Зуфар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Кашфутдинович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3-82-23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3-83-00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spacing w:line="20" w:lineRule="atLeast"/>
              <w:jc w:val="center"/>
            </w:pPr>
            <w:r w:rsidRPr="009208D9">
              <w:t>5</w:t>
            </w:r>
          </w:p>
          <w:p w:rsidR="00CB3CB0" w:rsidRPr="009208D9" w:rsidRDefault="00CB3CB0" w:rsidP="00BE50DA">
            <w:pPr>
              <w:spacing w:line="20" w:lineRule="atLeast"/>
              <w:jc w:val="center"/>
            </w:pPr>
            <w:r w:rsidRPr="009208D9">
              <w:t xml:space="preserve"> (в </w:t>
            </w:r>
            <w:proofErr w:type="spellStart"/>
            <w:r w:rsidRPr="009208D9">
              <w:t>т.ч</w:t>
            </w:r>
            <w:proofErr w:type="spellEnd"/>
            <w:r w:rsidRPr="009208D9">
              <w:t xml:space="preserve">. трактор-2, КАМАЗ-1, </w:t>
            </w:r>
            <w:proofErr w:type="spellStart"/>
            <w:r w:rsidRPr="009208D9">
              <w:t>Зил</w:t>
            </w:r>
            <w:proofErr w:type="spellEnd"/>
            <w:r w:rsidRPr="009208D9">
              <w:t xml:space="preserve"> 130-1, водовоз-1)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16.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КФХ</w:t>
            </w:r>
            <w:proofErr w:type="spellEnd"/>
            <w:r w:rsidRPr="009208D9">
              <w:t xml:space="preserve"> «</w:t>
            </w:r>
            <w:proofErr w:type="spellStart"/>
            <w:r w:rsidRPr="009208D9">
              <w:t>Исламгалиев</w:t>
            </w:r>
            <w:proofErr w:type="spellEnd"/>
            <w:r w:rsidRPr="009208D9">
              <w:t>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директор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Исламгалиев</w:t>
            </w:r>
            <w:proofErr w:type="spellEnd"/>
          </w:p>
          <w:p w:rsidR="00CB3CB0" w:rsidRPr="009208D9" w:rsidRDefault="00CB3CB0" w:rsidP="00BE50DA">
            <w:pPr>
              <w:jc w:val="center"/>
            </w:pPr>
            <w:r w:rsidRPr="009208D9">
              <w:t xml:space="preserve"> </w:t>
            </w:r>
            <w:proofErr w:type="spellStart"/>
            <w:r w:rsidRPr="009208D9">
              <w:t>Вахит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Васикович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3-53-34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 (в </w:t>
            </w:r>
            <w:proofErr w:type="spellStart"/>
            <w:r w:rsidRPr="009208D9">
              <w:t>т.ч</w:t>
            </w:r>
            <w:proofErr w:type="spellEnd"/>
            <w:r w:rsidRPr="009208D9">
              <w:t>. трактор-1, КАМАЗ-1)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17.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Исергаповское</w:t>
            </w:r>
            <w:proofErr w:type="spellEnd"/>
            <w:r w:rsidRPr="009208D9">
              <w:t xml:space="preserve"> сельское поселение (далее - СП)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Глава СП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Аглиуллин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Айдар Альбертович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3-21-32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3-21-19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1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(л/а-1)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121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18.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Кзыл-Ярское</w:t>
            </w:r>
            <w:proofErr w:type="spellEnd"/>
            <w:r w:rsidRPr="009208D9">
              <w:t xml:space="preserve"> СП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Глава СП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Даутов</w:t>
            </w:r>
            <w:proofErr w:type="spellEnd"/>
          </w:p>
          <w:p w:rsidR="00CB3CB0" w:rsidRPr="009208D9" w:rsidRDefault="00CB3CB0" w:rsidP="00BE50DA">
            <w:pPr>
              <w:jc w:val="center"/>
            </w:pPr>
            <w:r w:rsidRPr="009208D9">
              <w:t xml:space="preserve"> Марсель </w:t>
            </w:r>
            <w:proofErr w:type="spellStart"/>
            <w:r w:rsidRPr="009208D9">
              <w:t>Габдулмазитович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3-31-36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12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 xml:space="preserve">3 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(в </w:t>
            </w:r>
            <w:proofErr w:type="spellStart"/>
            <w:r w:rsidRPr="009208D9">
              <w:t>т.ч</w:t>
            </w:r>
            <w:proofErr w:type="spellEnd"/>
            <w:r w:rsidRPr="009208D9">
              <w:t>. трактор-2, л/а-1)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170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19.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Тумбарлинское СП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Глава СП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Миназова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Айгуль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Мухаметона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3-83-80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1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(л/а-1)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20.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Шалтинское СП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Глава СП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Фаткуллин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Зайрулла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Хайруллович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3-86-05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3-86-55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(в </w:t>
            </w:r>
            <w:proofErr w:type="spellStart"/>
            <w:r w:rsidRPr="009208D9">
              <w:t>т.ч</w:t>
            </w:r>
            <w:proofErr w:type="spellEnd"/>
            <w:r w:rsidRPr="009208D9">
              <w:t>. лодка алюмин.-1, л/а-1)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  <w:rPr>
                <w:highlight w:val="yellow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  <w:rPr>
                <w:highlight w:val="yellow"/>
              </w:rPr>
            </w:pPr>
          </w:p>
        </w:tc>
      </w:tr>
      <w:tr w:rsidR="00CB3CB0" w:rsidRPr="009208D9" w:rsidTr="00BE50DA">
        <w:trPr>
          <w:cantSplit/>
          <w:trHeight w:val="30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21.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Татарско-Кандызское СП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Глава СП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Насибуллин</w:t>
            </w:r>
            <w:proofErr w:type="spellEnd"/>
            <w:r w:rsidRPr="009208D9">
              <w:t xml:space="preserve"> </w:t>
            </w:r>
          </w:p>
          <w:p w:rsidR="00CB3CB0" w:rsidRPr="009208D9" w:rsidRDefault="00CB3CB0" w:rsidP="00BE50DA">
            <w:pPr>
              <w:jc w:val="center"/>
            </w:pPr>
            <w:proofErr w:type="spellStart"/>
            <w:r w:rsidRPr="009208D9">
              <w:t>Махмут</w:t>
            </w:r>
            <w:proofErr w:type="spellEnd"/>
            <w:r w:rsidRPr="009208D9">
              <w:t xml:space="preserve"> </w:t>
            </w:r>
            <w:proofErr w:type="spellStart"/>
            <w:r w:rsidRPr="009208D9">
              <w:t>Шайхуллович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3-54-39</w:t>
            </w:r>
          </w:p>
          <w:p w:rsidR="00CB3CB0" w:rsidRPr="009208D9" w:rsidRDefault="00CB3CB0" w:rsidP="00BE50DA">
            <w:pPr>
              <w:jc w:val="center"/>
            </w:pPr>
            <w:r w:rsidRPr="009208D9">
              <w:t>3-53-10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  <w:r w:rsidRPr="009208D9">
              <w:t>2</w:t>
            </w:r>
          </w:p>
          <w:p w:rsidR="00CB3CB0" w:rsidRPr="009208D9" w:rsidRDefault="00CB3CB0" w:rsidP="00BE50DA">
            <w:pPr>
              <w:jc w:val="center"/>
            </w:pPr>
            <w:r w:rsidRPr="009208D9">
              <w:t xml:space="preserve"> (трактор-1, л/а-1)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CB0" w:rsidRPr="009208D9" w:rsidRDefault="00CB3CB0" w:rsidP="00BE50DA">
            <w:pPr>
              <w:jc w:val="center"/>
            </w:pPr>
          </w:p>
        </w:tc>
      </w:tr>
    </w:tbl>
    <w:p w:rsidR="00CB3CB0" w:rsidRPr="009208D9" w:rsidRDefault="00CB3CB0" w:rsidP="00CB3CB0"/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CB3CB0">
      <w:pPr>
        <w:tabs>
          <w:tab w:val="left" w:pos="709"/>
        </w:tabs>
      </w:pPr>
    </w:p>
    <w:p w:rsidR="00CB3CB0" w:rsidRDefault="00CB3CB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</w:p>
    <w:p w:rsidR="00CB3CB0" w:rsidRDefault="00CB3CB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</w:p>
    <w:p w:rsidR="00CB3CB0" w:rsidRDefault="00CB3CB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</w:p>
    <w:p w:rsidR="00CB3CB0" w:rsidRDefault="00CB3CB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</w:p>
    <w:p w:rsidR="00CB3CB0" w:rsidRDefault="00CB3CB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</w:p>
    <w:p w:rsidR="00CB3CB0" w:rsidRDefault="00CB3CB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</w:p>
    <w:p w:rsidR="002B3080" w:rsidRDefault="002B308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П</w:t>
      </w:r>
      <w:r w:rsidRPr="009941C8">
        <w:rPr>
          <w:b w:val="0"/>
          <w:bCs/>
          <w:sz w:val="24"/>
          <w:szCs w:val="24"/>
        </w:rPr>
        <w:t>риложение №</w:t>
      </w:r>
      <w:r w:rsidR="00D129AC">
        <w:rPr>
          <w:b w:val="0"/>
          <w:bCs/>
          <w:sz w:val="24"/>
          <w:szCs w:val="24"/>
        </w:rPr>
        <w:t>4</w:t>
      </w:r>
    </w:p>
    <w:p w:rsidR="002B3080" w:rsidRDefault="002B308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 Плану действий Бавлинского муниципального</w:t>
      </w:r>
    </w:p>
    <w:p w:rsidR="002B3080" w:rsidRDefault="002B308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района по предотвращению и ликвидации</w:t>
      </w:r>
    </w:p>
    <w:p w:rsidR="002B3080" w:rsidRDefault="002B308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последствий чрезвычайных ситуаций, связанных </w:t>
      </w:r>
    </w:p>
    <w:p w:rsidR="002B3080" w:rsidRDefault="002B308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с паводковыми явлениями, в весенний период</w:t>
      </w:r>
    </w:p>
    <w:p w:rsidR="002B3080" w:rsidRDefault="002B3080" w:rsidP="00E60582">
      <w:pPr>
        <w:pStyle w:val="a9"/>
        <w:ind w:right="536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202</w:t>
      </w:r>
      <w:r w:rsidR="0004171E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 xml:space="preserve"> года (План «Половодье-202</w:t>
      </w:r>
      <w:r w:rsidR="0004171E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>»)</w:t>
      </w:r>
    </w:p>
    <w:p w:rsidR="002B3080" w:rsidRDefault="002B3080" w:rsidP="002B3080">
      <w:pPr>
        <w:jc w:val="right"/>
        <w:rPr>
          <w:b/>
          <w:sz w:val="14"/>
          <w:szCs w:val="14"/>
        </w:rPr>
      </w:pPr>
    </w:p>
    <w:p w:rsidR="00314DB8" w:rsidRPr="00434949" w:rsidRDefault="00314DB8" w:rsidP="00314DB8">
      <w:pPr>
        <w:pStyle w:val="a5"/>
        <w:rPr>
          <w:szCs w:val="28"/>
        </w:rPr>
      </w:pPr>
      <w:r w:rsidRPr="00434949">
        <w:rPr>
          <w:szCs w:val="28"/>
        </w:rPr>
        <w:t>СХЕМА</w:t>
      </w:r>
    </w:p>
    <w:p w:rsidR="0095208C" w:rsidRDefault="00314DB8" w:rsidP="00314DB8">
      <w:pPr>
        <w:jc w:val="center"/>
        <w:rPr>
          <w:b/>
          <w:sz w:val="28"/>
          <w:szCs w:val="28"/>
        </w:rPr>
      </w:pPr>
      <w:r w:rsidRPr="00434949">
        <w:rPr>
          <w:b/>
          <w:sz w:val="28"/>
          <w:szCs w:val="28"/>
        </w:rPr>
        <w:t>организации оповещения предприятий и организаций, привлекаемых</w:t>
      </w:r>
    </w:p>
    <w:p w:rsidR="00314DB8" w:rsidRPr="00434949" w:rsidRDefault="00314DB8" w:rsidP="00314DB8">
      <w:pPr>
        <w:jc w:val="center"/>
        <w:rPr>
          <w:b/>
          <w:sz w:val="28"/>
          <w:szCs w:val="28"/>
        </w:rPr>
      </w:pPr>
      <w:r w:rsidRPr="00434949">
        <w:rPr>
          <w:b/>
          <w:sz w:val="28"/>
          <w:szCs w:val="28"/>
        </w:rPr>
        <w:t xml:space="preserve"> к выполнению мероприятий по плану «</w:t>
      </w:r>
      <w:r w:rsidR="00EF0373">
        <w:rPr>
          <w:b/>
          <w:sz w:val="28"/>
          <w:szCs w:val="28"/>
        </w:rPr>
        <w:t>Половодье</w:t>
      </w:r>
      <w:r w:rsidR="00E9241A">
        <w:rPr>
          <w:b/>
          <w:sz w:val="28"/>
          <w:szCs w:val="28"/>
        </w:rPr>
        <w:t xml:space="preserve"> </w:t>
      </w:r>
      <w:r w:rsidR="00EF0373">
        <w:rPr>
          <w:b/>
          <w:sz w:val="28"/>
          <w:szCs w:val="28"/>
        </w:rPr>
        <w:t>-</w:t>
      </w:r>
      <w:r w:rsidR="00E9241A">
        <w:rPr>
          <w:b/>
          <w:sz w:val="28"/>
          <w:szCs w:val="28"/>
        </w:rPr>
        <w:t xml:space="preserve"> </w:t>
      </w:r>
      <w:r w:rsidR="00EF0373">
        <w:rPr>
          <w:b/>
          <w:sz w:val="28"/>
          <w:szCs w:val="28"/>
        </w:rPr>
        <w:t>202</w:t>
      </w:r>
      <w:r w:rsidR="0004171E">
        <w:rPr>
          <w:b/>
          <w:sz w:val="28"/>
          <w:szCs w:val="28"/>
        </w:rPr>
        <w:t>5</w:t>
      </w:r>
      <w:r w:rsidR="0095208C">
        <w:rPr>
          <w:b/>
          <w:sz w:val="28"/>
          <w:szCs w:val="28"/>
        </w:rPr>
        <w:t>»</w:t>
      </w:r>
      <w:r w:rsidRPr="00434949">
        <w:rPr>
          <w:b/>
          <w:sz w:val="28"/>
          <w:szCs w:val="28"/>
        </w:rPr>
        <w:t xml:space="preserve"> </w:t>
      </w:r>
    </w:p>
    <w:p w:rsidR="00314DB8" w:rsidRDefault="00CE3AE7" w:rsidP="00314DB8">
      <w:pPr>
        <w:jc w:val="center"/>
        <w:rPr>
          <w:b/>
          <w:sz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130810</wp:posOffset>
                </wp:positionV>
                <wp:extent cx="2785745" cy="314325"/>
                <wp:effectExtent l="19050" t="19050" r="14605" b="28575"/>
                <wp:wrapNone/>
                <wp:docPr id="39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Pr="000002C0" w:rsidRDefault="0095208C" w:rsidP="00314DB8">
                            <w:pPr>
                              <w:pStyle w:val="1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002C0">
                              <w:rPr>
                                <w:sz w:val="28"/>
                                <w:szCs w:val="28"/>
                              </w:rPr>
                              <w:t>КЧС</w:t>
                            </w:r>
                            <w:proofErr w:type="spellEnd"/>
                            <w:r w:rsidRPr="000002C0">
                              <w:rPr>
                                <w:sz w:val="28"/>
                                <w:szCs w:val="28"/>
                              </w:rPr>
                              <w:t xml:space="preserve"> и </w:t>
                            </w:r>
                            <w:proofErr w:type="spellStart"/>
                            <w:r w:rsidRPr="000002C0">
                              <w:rPr>
                                <w:sz w:val="28"/>
                                <w:szCs w:val="28"/>
                              </w:rPr>
                              <w:t>ОПБ</w:t>
                            </w:r>
                            <w:proofErr w:type="spellEnd"/>
                            <w:r w:rsidRPr="000002C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02C0">
                              <w:rPr>
                                <w:sz w:val="28"/>
                                <w:szCs w:val="28"/>
                              </w:rPr>
                              <w:t>БМР</w:t>
                            </w:r>
                            <w:proofErr w:type="spellEnd"/>
                          </w:p>
                          <w:p w:rsidR="0095208C" w:rsidRDefault="0095208C" w:rsidP="00314DB8">
                            <w:pPr>
                              <w:pStyle w:val="1"/>
                            </w:pPr>
                            <w:r>
                              <w:t>Бавлинского муниципального района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357.45pt;margin-top:10.3pt;width:219.3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" strokeweight="2.25pt">
                <v:textbox inset="0,0,0,0">
                  <w:txbxContent>
                    <w:p w:rsidR="0095208C" w:rsidRPr="000002C0" w:rsidRDefault="0095208C" w:rsidP="00314DB8">
                      <w:pPr>
                        <w:pStyle w:val="1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0002C0">
                        <w:rPr>
                          <w:sz w:val="28"/>
                          <w:szCs w:val="28"/>
                        </w:rPr>
                        <w:t>КЧС</w:t>
                      </w:r>
                      <w:proofErr w:type="spellEnd"/>
                      <w:r w:rsidRPr="000002C0">
                        <w:rPr>
                          <w:sz w:val="28"/>
                          <w:szCs w:val="28"/>
                        </w:rPr>
                        <w:t xml:space="preserve"> и </w:t>
                      </w:r>
                      <w:proofErr w:type="spellStart"/>
                      <w:r w:rsidRPr="000002C0">
                        <w:rPr>
                          <w:sz w:val="28"/>
                          <w:szCs w:val="28"/>
                        </w:rPr>
                        <w:t>ОПБ</w:t>
                      </w:r>
                      <w:proofErr w:type="spellEnd"/>
                      <w:r w:rsidRPr="000002C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02C0">
                        <w:rPr>
                          <w:sz w:val="28"/>
                          <w:szCs w:val="28"/>
                        </w:rPr>
                        <w:t>БМР</w:t>
                      </w:r>
                      <w:proofErr w:type="spellEnd"/>
                    </w:p>
                    <w:p w:rsidR="0095208C" w:rsidRDefault="0095208C" w:rsidP="00314DB8">
                      <w:pPr>
                        <w:pStyle w:val="1"/>
                      </w:pPr>
                      <w:r>
                        <w:t>Бавлинского муниципального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314DB8" w:rsidRDefault="00CE3AE7" w:rsidP="00314DB8">
      <w:pPr>
        <w:tabs>
          <w:tab w:val="center" w:pos="7285"/>
          <w:tab w:val="left" w:pos="12192"/>
        </w:tabs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218440</wp:posOffset>
                </wp:positionV>
                <wp:extent cx="9525" cy="2160905"/>
                <wp:effectExtent l="0" t="0" r="28575" b="10795"/>
                <wp:wrapNone/>
                <wp:docPr id="3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60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58654" id="Прямая соединительная линия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7pt,17.2pt" to="538.45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"/>
            </w:pict>
          </mc:Fallback>
        </mc:AlternateContent>
      </w:r>
      <w:r w:rsidR="00314DB8">
        <w:rPr>
          <w:b/>
          <w:sz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141605</wp:posOffset>
                </wp:positionV>
                <wp:extent cx="1070610" cy="444500"/>
                <wp:effectExtent l="0" t="0" r="0" b="0"/>
                <wp:wrapNone/>
                <wp:docPr id="37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610" cy="4445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Default="0095208C" w:rsidP="00314DB8">
                            <w:pPr>
                              <w:jc w:val="center"/>
                            </w:pPr>
                            <w:r w:rsidRPr="00853363">
                              <w:rPr>
                                <w:sz w:val="22"/>
                                <w:szCs w:val="22"/>
                              </w:rPr>
                              <w:t>Оповещение</w:t>
                            </w:r>
                            <w:r>
                              <w:t xml:space="preserve"> </w:t>
                            </w:r>
                          </w:p>
                          <w:p w:rsidR="0095208C" w:rsidRDefault="0095208C" w:rsidP="00314DB8">
                            <w:pPr>
                              <w:jc w:val="center"/>
                            </w:pPr>
                            <w:r>
                              <w:t>1-й очереди</w:t>
                            </w:r>
                          </w:p>
                          <w:p w:rsidR="0095208C" w:rsidRDefault="0095208C" w:rsidP="00314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margin-left:156.75pt;margin-top:11.15pt;width:84.3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" fillcolor="#eaeaea" stroked="f" strokeweight="0">
                <v:textbox inset="0,0,0,0">
                  <w:txbxContent>
                    <w:p w:rsidR="0095208C" w:rsidRDefault="0095208C" w:rsidP="00314DB8">
                      <w:pPr>
                        <w:jc w:val="center"/>
                      </w:pPr>
                      <w:r w:rsidRPr="00853363">
                        <w:rPr>
                          <w:sz w:val="22"/>
                          <w:szCs w:val="22"/>
                        </w:rPr>
                        <w:t>Оповещение</w:t>
                      </w:r>
                      <w:r>
                        <w:t xml:space="preserve"> </w:t>
                      </w:r>
                    </w:p>
                    <w:p w:rsidR="0095208C" w:rsidRDefault="0095208C" w:rsidP="00314DB8">
                      <w:pPr>
                        <w:jc w:val="center"/>
                      </w:pPr>
                      <w:r>
                        <w:t>1-й очереди</w:t>
                      </w:r>
                    </w:p>
                    <w:p w:rsidR="0095208C" w:rsidRDefault="0095208C" w:rsidP="00314D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14DB8">
        <w:rPr>
          <w:b/>
          <w:sz w:val="32"/>
        </w:rPr>
        <w:tab/>
      </w:r>
    </w:p>
    <w:p w:rsidR="00314DB8" w:rsidRDefault="00CE3AE7" w:rsidP="00314DB8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6605269</wp:posOffset>
                </wp:positionH>
                <wp:positionV relativeFrom="paragraph">
                  <wp:posOffset>35560</wp:posOffset>
                </wp:positionV>
                <wp:extent cx="48260" cy="2169160"/>
                <wp:effectExtent l="0" t="0" r="27940" b="21590"/>
                <wp:wrapNone/>
                <wp:docPr id="36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" cy="2169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9CF31" id="Прямая соединительная линия 29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0.1pt,2.8pt" to="523.9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85725</wp:posOffset>
                </wp:positionV>
                <wp:extent cx="4589780" cy="483235"/>
                <wp:effectExtent l="11430" t="9525" r="8890" b="1206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8978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08C" w:rsidRDefault="0095208C">
                            <w:r w:rsidRPr="0095208C">
                              <w:t xml:space="preserve">Оперативный дежурный </w:t>
                            </w:r>
                            <w:proofErr w:type="spellStart"/>
                            <w:r w:rsidRPr="0095208C">
                              <w:t>ЕДДС</w:t>
                            </w:r>
                            <w:proofErr w:type="spellEnd"/>
                            <w:r w:rsidRPr="0095208C">
                              <w:t xml:space="preserve"> </w:t>
                            </w:r>
                            <w:proofErr w:type="spellStart"/>
                            <w:r w:rsidRPr="0095208C">
                              <w:t>МКУ</w:t>
                            </w:r>
                            <w:proofErr w:type="spellEnd"/>
                            <w:r w:rsidRPr="0095208C">
                              <w:t xml:space="preserve"> «Управление </w:t>
                            </w:r>
                            <w:r>
                              <w:t>гра</w:t>
                            </w:r>
                            <w:r w:rsidR="00657715">
                              <w:t>ж</w:t>
                            </w:r>
                            <w:r>
                              <w:t xml:space="preserve">данской защиты Бавлинского муниципального района» (85569) </w:t>
                            </w:r>
                            <w:r w:rsidR="006B36FD">
                              <w:t>5</w:t>
                            </w:r>
                            <w:r w:rsidR="00526091">
                              <w:t>-</w:t>
                            </w:r>
                            <w:r w:rsidR="006B36FD">
                              <w:t>17</w:t>
                            </w:r>
                            <w:r w:rsidR="00526091">
                              <w:t>-23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8" style="position:absolute;left:0;text-align:left;margin-left:360.3pt;margin-top:6.75pt;width:361.4pt;height:38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">
                <v:textbox>
                  <w:txbxContent>
                    <w:p w:rsidR="0095208C" w:rsidRDefault="0095208C">
                      <w:r w:rsidRPr="0095208C">
                        <w:t xml:space="preserve">Оперативный дежурный </w:t>
                      </w:r>
                      <w:proofErr w:type="spellStart"/>
                      <w:r w:rsidRPr="0095208C">
                        <w:t>ЕДДС</w:t>
                      </w:r>
                      <w:proofErr w:type="spellEnd"/>
                      <w:r w:rsidRPr="0095208C">
                        <w:t xml:space="preserve"> </w:t>
                      </w:r>
                      <w:proofErr w:type="spellStart"/>
                      <w:r w:rsidRPr="0095208C">
                        <w:t>МКУ</w:t>
                      </w:r>
                      <w:proofErr w:type="spellEnd"/>
                      <w:r w:rsidRPr="0095208C">
                        <w:t xml:space="preserve"> «Управление </w:t>
                      </w:r>
                      <w:r>
                        <w:t>гра</w:t>
                      </w:r>
                      <w:r w:rsidR="00657715">
                        <w:t>ж</w:t>
                      </w:r>
                      <w:r>
                        <w:t xml:space="preserve">данской защиты Бавлинского муниципального района» (85569) </w:t>
                      </w:r>
                      <w:r w:rsidR="006B36FD">
                        <w:t>5</w:t>
                      </w:r>
                      <w:r w:rsidR="00526091">
                        <w:t>-</w:t>
                      </w:r>
                      <w:r w:rsidR="006B36FD">
                        <w:t>17</w:t>
                      </w:r>
                      <w:r w:rsidR="00526091">
                        <w:t>-23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10096500</wp:posOffset>
                </wp:positionH>
                <wp:positionV relativeFrom="paragraph">
                  <wp:posOffset>85725</wp:posOffset>
                </wp:positionV>
                <wp:extent cx="2194560" cy="382905"/>
                <wp:effectExtent l="0" t="0" r="0" b="0"/>
                <wp:wrapNone/>
                <wp:docPr id="34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Default="0095208C" w:rsidP="00314DB8">
                            <w:pPr>
                              <w:jc w:val="center"/>
                            </w:pPr>
                            <w:r>
                              <w:t>аппаратура П-160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9" style="position:absolute;left:0;text-align:left;margin-left:795pt;margin-top:6.75pt;width:172.8pt;height:3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" o:allowincell="f" stroked="f" strokeweight="0">
                <v:textbox inset="0,0,0,0">
                  <w:txbxContent>
                    <w:p w:rsidR="0095208C" w:rsidRDefault="0095208C" w:rsidP="00314DB8">
                      <w:pPr>
                        <w:jc w:val="center"/>
                      </w:pPr>
                      <w:r>
                        <w:t>аппаратура П-160</w:t>
                      </w:r>
                    </w:p>
                  </w:txbxContent>
                </v:textbox>
              </v:rect>
            </w:pict>
          </mc:Fallback>
        </mc:AlternateContent>
      </w:r>
    </w:p>
    <w:p w:rsidR="00314DB8" w:rsidRPr="00F738C6" w:rsidRDefault="00CE3AE7" w:rsidP="00314DB8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228600</wp:posOffset>
                </wp:positionV>
                <wp:extent cx="635" cy="287020"/>
                <wp:effectExtent l="60325" t="14605" r="53340" b="12700"/>
                <wp:wrapNone/>
                <wp:docPr id="3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6E8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40.15pt;margin-top:18pt;width:.05pt;height:22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228600</wp:posOffset>
                </wp:positionV>
                <wp:extent cx="0" cy="193040"/>
                <wp:effectExtent l="9525" t="5080" r="9525" b="11430"/>
                <wp:wrapNone/>
                <wp:docPr id="3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23E2A" id="AutoShape 47" o:spid="_x0000_s1026" type="#_x0000_t32" style="position:absolute;margin-left:342.15pt;margin-top:18pt;width:0;height:1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"/>
            </w:pict>
          </mc:Fallback>
        </mc:AlternateContent>
      </w:r>
    </w:p>
    <w:p w:rsidR="00314DB8" w:rsidRPr="00853363" w:rsidRDefault="00CE3AE7" w:rsidP="00314DB8">
      <w:pPr>
        <w:tabs>
          <w:tab w:val="left" w:pos="13072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285749</wp:posOffset>
                </wp:positionH>
                <wp:positionV relativeFrom="paragraph">
                  <wp:posOffset>0</wp:posOffset>
                </wp:positionV>
                <wp:extent cx="0" cy="281940"/>
                <wp:effectExtent l="76200" t="0" r="57150" b="60960"/>
                <wp:wrapNone/>
                <wp:docPr id="31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23E4A" id="Прямая соединительная линия 22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.5pt,0" to="22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5080</wp:posOffset>
                </wp:positionV>
                <wp:extent cx="0" cy="321310"/>
                <wp:effectExtent l="76200" t="0" r="76200" b="59690"/>
                <wp:wrapNone/>
                <wp:docPr id="30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FD19" id="Прямая соединительная линия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pt,.4pt" to="133.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16510</wp:posOffset>
                </wp:positionV>
                <wp:extent cx="0" cy="309880"/>
                <wp:effectExtent l="76200" t="0" r="57150" b="52070"/>
                <wp:wrapNone/>
                <wp:docPr id="29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A67D" id="Прямая соединительная линия 26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1pt,1.3pt" to="219.1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4051934</wp:posOffset>
                </wp:positionH>
                <wp:positionV relativeFrom="paragraph">
                  <wp:posOffset>23495</wp:posOffset>
                </wp:positionV>
                <wp:extent cx="0" cy="375285"/>
                <wp:effectExtent l="76200" t="0" r="95250" b="62865"/>
                <wp:wrapNone/>
                <wp:docPr id="28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F9556" id="Прямая соединительная линия 25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9.05pt,1.85pt" to="319.0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-5080</wp:posOffset>
                </wp:positionV>
                <wp:extent cx="6319520" cy="10160"/>
                <wp:effectExtent l="0" t="0" r="24130" b="27940"/>
                <wp:wrapNone/>
                <wp:docPr id="26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1952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D45EB" id="Прямая соединительная линия 24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-.4pt" to="520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"/>
            </w:pict>
          </mc:Fallback>
        </mc:AlternateContent>
      </w:r>
      <w:r w:rsidR="00314DB8" w:rsidRPr="00853363">
        <w:rPr>
          <w:sz w:val="22"/>
          <w:szCs w:val="22"/>
        </w:rPr>
        <w:t xml:space="preserve">                              </w:t>
      </w:r>
      <w:r w:rsidR="00314DB8">
        <w:rPr>
          <w:sz w:val="22"/>
          <w:szCs w:val="22"/>
        </w:rPr>
        <w:t xml:space="preserve">           </w:t>
      </w:r>
      <w:r w:rsidR="00314DB8" w:rsidRPr="00853363">
        <w:rPr>
          <w:sz w:val="22"/>
          <w:szCs w:val="22"/>
        </w:rPr>
        <w:t xml:space="preserve">  В первую очередь</w:t>
      </w:r>
      <w:r w:rsidR="00314DB8">
        <w:rPr>
          <w:sz w:val="22"/>
          <w:szCs w:val="22"/>
        </w:rPr>
        <w:tab/>
      </w:r>
    </w:p>
    <w:p w:rsidR="00314DB8" w:rsidRPr="00F738C6" w:rsidRDefault="00E60582" w:rsidP="00314DB8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1A3BF1" wp14:editId="407A3F34">
                <wp:simplePos x="0" y="0"/>
                <wp:positionH relativeFrom="column">
                  <wp:posOffset>3630930</wp:posOffset>
                </wp:positionH>
                <wp:positionV relativeFrom="paragraph">
                  <wp:posOffset>168910</wp:posOffset>
                </wp:positionV>
                <wp:extent cx="1312545" cy="964565"/>
                <wp:effectExtent l="0" t="0" r="20955" b="26035"/>
                <wp:wrapNone/>
                <wp:docPr id="18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54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08C" w:rsidRPr="002B3080" w:rsidRDefault="0095208C" w:rsidP="00314DB8">
                            <w:pPr>
                              <w:pStyle w:val="31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>ГАУЗ</w:t>
                            </w:r>
                            <w:proofErr w:type="spellEnd"/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 xml:space="preserve"> «</w:t>
                            </w:r>
                            <w:proofErr w:type="spellStart"/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>Бавлинская</w:t>
                            </w:r>
                            <w:proofErr w:type="spellEnd"/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>ЦРБ</w:t>
                            </w:r>
                            <w:proofErr w:type="spellEnd"/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>»</w:t>
                            </w:r>
                          </w:p>
                          <w:p w:rsidR="0095208C" w:rsidRPr="002B3080" w:rsidRDefault="0095208C" w:rsidP="00314DB8">
                            <w:pPr>
                              <w:pStyle w:val="31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657715" w:rsidRPr="002B3080">
                              <w:rPr>
                                <w:b/>
                                <w:bCs/>
                                <w:sz w:val="20"/>
                              </w:rPr>
                              <w:t xml:space="preserve">(85569) </w:t>
                            </w:r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>5-13-00</w:t>
                            </w:r>
                          </w:p>
                          <w:p w:rsidR="0095208C" w:rsidRPr="00314DB8" w:rsidRDefault="0095208C" w:rsidP="00314DB8">
                            <w:pPr>
                              <w:pStyle w:val="3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3BF1" id="Прямоугольник 16" o:spid="_x0000_s1030" style="position:absolute;margin-left:285.9pt;margin-top:13.3pt;width:103.35pt;height:7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" strokeweight="1.5pt">
                <v:textbox>
                  <w:txbxContent>
                    <w:p w:rsidR="0095208C" w:rsidRPr="002B3080" w:rsidRDefault="0095208C" w:rsidP="00314DB8">
                      <w:pPr>
                        <w:pStyle w:val="31"/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 w:rsidRPr="002B3080">
                        <w:rPr>
                          <w:b/>
                          <w:bCs/>
                          <w:sz w:val="20"/>
                        </w:rPr>
                        <w:t>ГАУЗ</w:t>
                      </w:r>
                      <w:proofErr w:type="spellEnd"/>
                      <w:r w:rsidRPr="002B3080">
                        <w:rPr>
                          <w:b/>
                          <w:bCs/>
                          <w:sz w:val="20"/>
                        </w:rPr>
                        <w:t xml:space="preserve"> «</w:t>
                      </w:r>
                      <w:proofErr w:type="spellStart"/>
                      <w:r w:rsidRPr="002B3080">
                        <w:rPr>
                          <w:b/>
                          <w:bCs/>
                          <w:sz w:val="20"/>
                        </w:rPr>
                        <w:t>Бавлинская</w:t>
                      </w:r>
                      <w:proofErr w:type="spellEnd"/>
                      <w:r w:rsidRPr="002B3080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2B3080">
                        <w:rPr>
                          <w:b/>
                          <w:bCs/>
                          <w:sz w:val="20"/>
                        </w:rPr>
                        <w:t>ЦРБ</w:t>
                      </w:r>
                      <w:proofErr w:type="spellEnd"/>
                      <w:r w:rsidRPr="002B3080">
                        <w:rPr>
                          <w:b/>
                          <w:bCs/>
                          <w:sz w:val="20"/>
                        </w:rPr>
                        <w:t>»</w:t>
                      </w:r>
                    </w:p>
                    <w:p w:rsidR="0095208C" w:rsidRPr="002B3080" w:rsidRDefault="0095208C" w:rsidP="00314DB8">
                      <w:pPr>
                        <w:pStyle w:val="31"/>
                        <w:rPr>
                          <w:b/>
                          <w:bCs/>
                          <w:sz w:val="20"/>
                        </w:rPr>
                      </w:pPr>
                      <w:r w:rsidRPr="002B3080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657715" w:rsidRPr="002B3080">
                        <w:rPr>
                          <w:b/>
                          <w:bCs/>
                          <w:sz w:val="20"/>
                        </w:rPr>
                        <w:t xml:space="preserve">(85569) </w:t>
                      </w:r>
                      <w:r w:rsidRPr="002B3080">
                        <w:rPr>
                          <w:b/>
                          <w:bCs/>
                          <w:sz w:val="20"/>
                        </w:rPr>
                        <w:t>5-13-00</w:t>
                      </w:r>
                    </w:p>
                    <w:p w:rsidR="0095208C" w:rsidRPr="00314DB8" w:rsidRDefault="0095208C" w:rsidP="00314DB8">
                      <w:pPr>
                        <w:pStyle w:val="31"/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629A5" wp14:editId="4C385650">
                <wp:simplePos x="0" y="0"/>
                <wp:positionH relativeFrom="column">
                  <wp:posOffset>4345305</wp:posOffset>
                </wp:positionH>
                <wp:positionV relativeFrom="paragraph">
                  <wp:posOffset>29210</wp:posOffset>
                </wp:positionV>
                <wp:extent cx="1057275" cy="685800"/>
                <wp:effectExtent l="0" t="0" r="47625" b="95250"/>
                <wp:wrapNone/>
                <wp:docPr id="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685800"/>
                        </a:xfrm>
                        <a:prstGeom prst="bentConnector3">
                          <a:avLst>
                            <a:gd name="adj1" fmla="val 551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90AC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6" o:spid="_x0000_s1026" type="#_x0000_t34" style="position:absolute;margin-left:342.15pt;margin-top:2.3pt;width:83.2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" adj="11921">
                <v:stroke endarrow="block"/>
              </v:shape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41DD2" wp14:editId="3E08C433">
                <wp:simplePos x="0" y="0"/>
                <wp:positionH relativeFrom="column">
                  <wp:posOffset>-171450</wp:posOffset>
                </wp:positionH>
                <wp:positionV relativeFrom="paragraph">
                  <wp:posOffset>121285</wp:posOffset>
                </wp:positionV>
                <wp:extent cx="1356360" cy="1012190"/>
                <wp:effectExtent l="0" t="0" r="15240" b="16510"/>
                <wp:wrapNone/>
                <wp:docPr id="24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Pr="00314DB8" w:rsidRDefault="002B3080" w:rsidP="00314DB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B308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Главы сельских поселений (в зависимости от территории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возникновения ЧС)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41DD2" id="Прямоугольник 15" o:spid="_x0000_s1031" style="position:absolute;margin-left:-13.5pt;margin-top:9.55pt;width:106.8pt;height:7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" strokeweight="1.5pt">
                <v:textbox inset="0,0,0,0">
                  <w:txbxContent>
                    <w:p w:rsidR="0095208C" w:rsidRPr="00314DB8" w:rsidRDefault="002B3080" w:rsidP="00314DB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B3080">
                        <w:rPr>
                          <w:b/>
                          <w:sz w:val="20"/>
                          <w:szCs w:val="20"/>
                        </w:rPr>
                        <w:t xml:space="preserve">Главы сельских поселений (в зависимости от территории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возникновения ЧС)</w:t>
                      </w:r>
                    </w:p>
                  </w:txbxContent>
                </v:textbox>
              </v:rect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BBA3B" wp14:editId="6704643D">
                <wp:simplePos x="0" y="0"/>
                <wp:positionH relativeFrom="column">
                  <wp:posOffset>1273175</wp:posOffset>
                </wp:positionH>
                <wp:positionV relativeFrom="paragraph">
                  <wp:posOffset>165735</wp:posOffset>
                </wp:positionV>
                <wp:extent cx="993775" cy="967740"/>
                <wp:effectExtent l="0" t="0" r="15875" b="22860"/>
                <wp:wrapNone/>
                <wp:docPr id="23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Pr="002B3080" w:rsidRDefault="00762F60" w:rsidP="00314DB8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2B3080">
                              <w:rPr>
                                <w:b/>
                                <w:sz w:val="20"/>
                                <w:lang w:val="ru-RU"/>
                              </w:rPr>
                              <w:t>Отдел МВД</w:t>
                            </w:r>
                            <w:r w:rsidR="0095208C" w:rsidRPr="002B3080">
                              <w:rPr>
                                <w:b/>
                                <w:sz w:val="20"/>
                                <w:lang w:val="ru-RU"/>
                              </w:rPr>
                              <w:t xml:space="preserve"> России по </w:t>
                            </w:r>
                            <w:proofErr w:type="spellStart"/>
                            <w:r w:rsidR="0095208C" w:rsidRPr="002B3080">
                              <w:rPr>
                                <w:b/>
                                <w:sz w:val="20"/>
                                <w:lang w:val="ru-RU"/>
                              </w:rPr>
                              <w:t>Бавлинскому</w:t>
                            </w:r>
                            <w:proofErr w:type="spellEnd"/>
                            <w:r w:rsidR="0095208C" w:rsidRPr="002B3080">
                              <w:rPr>
                                <w:b/>
                                <w:sz w:val="20"/>
                                <w:lang w:val="ru-RU"/>
                              </w:rPr>
                              <w:t xml:space="preserve"> району</w:t>
                            </w:r>
                          </w:p>
                          <w:p w:rsidR="0095208C" w:rsidRPr="002B3080" w:rsidRDefault="0095208C" w:rsidP="00314DB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3080">
                              <w:rPr>
                                <w:b/>
                                <w:sz w:val="20"/>
                                <w:szCs w:val="20"/>
                              </w:rPr>
                              <w:t>02,</w:t>
                            </w:r>
                          </w:p>
                          <w:p w:rsidR="0095208C" w:rsidRPr="002B3080" w:rsidRDefault="00657715" w:rsidP="00314DB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308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(85569) </w:t>
                            </w:r>
                            <w:r w:rsidR="0095208C" w:rsidRPr="002B308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5-13-02 </w:t>
                            </w:r>
                          </w:p>
                          <w:p w:rsidR="0095208C" w:rsidRDefault="0095208C" w:rsidP="00314D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BA3B" id="Прямоугольник 18" o:spid="_x0000_s1032" style="position:absolute;margin-left:100.25pt;margin-top:13.05pt;width:78.25pt;height:7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" strokeweight="1.5pt">
                <v:textbox inset="0,0,0,0">
                  <w:txbxContent>
                    <w:p w:rsidR="0095208C" w:rsidRPr="002B3080" w:rsidRDefault="00762F60" w:rsidP="00314DB8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2B3080">
                        <w:rPr>
                          <w:b/>
                          <w:sz w:val="20"/>
                          <w:lang w:val="ru-RU"/>
                        </w:rPr>
                        <w:t>Отдел МВД</w:t>
                      </w:r>
                      <w:r w:rsidR="0095208C" w:rsidRPr="002B3080">
                        <w:rPr>
                          <w:b/>
                          <w:sz w:val="20"/>
                          <w:lang w:val="ru-RU"/>
                        </w:rPr>
                        <w:t xml:space="preserve"> России по </w:t>
                      </w:r>
                      <w:proofErr w:type="spellStart"/>
                      <w:r w:rsidR="0095208C" w:rsidRPr="002B3080">
                        <w:rPr>
                          <w:b/>
                          <w:sz w:val="20"/>
                          <w:lang w:val="ru-RU"/>
                        </w:rPr>
                        <w:t>Бавлинскому</w:t>
                      </w:r>
                      <w:proofErr w:type="spellEnd"/>
                      <w:r w:rsidR="0095208C" w:rsidRPr="002B3080">
                        <w:rPr>
                          <w:b/>
                          <w:sz w:val="20"/>
                          <w:lang w:val="ru-RU"/>
                        </w:rPr>
                        <w:t xml:space="preserve"> району</w:t>
                      </w:r>
                    </w:p>
                    <w:p w:rsidR="0095208C" w:rsidRPr="002B3080" w:rsidRDefault="0095208C" w:rsidP="00314DB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B3080">
                        <w:rPr>
                          <w:b/>
                          <w:sz w:val="20"/>
                          <w:szCs w:val="20"/>
                        </w:rPr>
                        <w:t>02,</w:t>
                      </w:r>
                    </w:p>
                    <w:p w:rsidR="0095208C" w:rsidRPr="002B3080" w:rsidRDefault="00657715" w:rsidP="00314DB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B3080">
                        <w:rPr>
                          <w:b/>
                          <w:sz w:val="20"/>
                          <w:szCs w:val="20"/>
                        </w:rPr>
                        <w:t xml:space="preserve">(85569) </w:t>
                      </w:r>
                      <w:r w:rsidR="0095208C" w:rsidRPr="002B3080">
                        <w:rPr>
                          <w:b/>
                          <w:sz w:val="20"/>
                          <w:szCs w:val="20"/>
                        </w:rPr>
                        <w:t xml:space="preserve">5-13-02 </w:t>
                      </w:r>
                    </w:p>
                    <w:p w:rsidR="0095208C" w:rsidRDefault="0095208C" w:rsidP="00314DB8"/>
                  </w:txbxContent>
                </v:textbox>
              </v:rect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866D46" wp14:editId="761AEC98">
                <wp:simplePos x="0" y="0"/>
                <wp:positionH relativeFrom="column">
                  <wp:posOffset>2358390</wp:posOffset>
                </wp:positionH>
                <wp:positionV relativeFrom="paragraph">
                  <wp:posOffset>165735</wp:posOffset>
                </wp:positionV>
                <wp:extent cx="1178560" cy="967740"/>
                <wp:effectExtent l="0" t="0" r="21590" b="22860"/>
                <wp:wrapNone/>
                <wp:docPr id="21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080" w:rsidRPr="00314DB8" w:rsidRDefault="002B3080" w:rsidP="002B30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Бавлинский участок №1 </w:t>
                            </w:r>
                            <w:proofErr w:type="spellStart"/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БУАД</w:t>
                            </w:r>
                            <w:proofErr w:type="spellEnd"/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ООО «</w:t>
                            </w:r>
                            <w:proofErr w:type="spellStart"/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Татнефтедор</w:t>
                            </w:r>
                            <w:proofErr w:type="spellEnd"/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2B3080" w:rsidRPr="00314DB8" w:rsidRDefault="002B3080" w:rsidP="002B3080">
                            <w:pPr>
                              <w:tabs>
                                <w:tab w:val="left" w:pos="5812"/>
                              </w:tabs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(85569) 4-54-32</w:t>
                            </w:r>
                          </w:p>
                          <w:p w:rsidR="0095208C" w:rsidRDefault="0095208C" w:rsidP="00314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66D46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33" type="#_x0000_t202" style="position:absolute;margin-left:185.7pt;margin-top:13.05pt;width:92.8pt;height:7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" strokeweight="1.5pt">
                <v:textbox>
                  <w:txbxContent>
                    <w:p w:rsidR="002B3080" w:rsidRPr="00314DB8" w:rsidRDefault="002B3080" w:rsidP="002B30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14DB8">
                        <w:rPr>
                          <w:b/>
                          <w:sz w:val="20"/>
                          <w:szCs w:val="20"/>
                        </w:rPr>
                        <w:t xml:space="preserve">Бавлинский участок №1 </w:t>
                      </w:r>
                      <w:proofErr w:type="spellStart"/>
                      <w:r w:rsidRPr="00314DB8">
                        <w:rPr>
                          <w:b/>
                          <w:sz w:val="20"/>
                          <w:szCs w:val="20"/>
                        </w:rPr>
                        <w:t>БУАД</w:t>
                      </w:r>
                      <w:proofErr w:type="spellEnd"/>
                      <w:r w:rsidRPr="00314DB8">
                        <w:rPr>
                          <w:b/>
                          <w:sz w:val="20"/>
                          <w:szCs w:val="20"/>
                        </w:rPr>
                        <w:t xml:space="preserve"> ООО «</w:t>
                      </w:r>
                      <w:proofErr w:type="spellStart"/>
                      <w:r w:rsidRPr="00314DB8">
                        <w:rPr>
                          <w:b/>
                          <w:sz w:val="20"/>
                          <w:szCs w:val="20"/>
                        </w:rPr>
                        <w:t>Татнефтедор</w:t>
                      </w:r>
                      <w:proofErr w:type="spellEnd"/>
                      <w:r w:rsidRPr="00314DB8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2B3080" w:rsidRPr="00314DB8" w:rsidRDefault="002B3080" w:rsidP="002B3080">
                      <w:pPr>
                        <w:tabs>
                          <w:tab w:val="left" w:pos="5812"/>
                        </w:tabs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(85569) 4-54-32</w:t>
                      </w:r>
                    </w:p>
                    <w:p w:rsidR="0095208C" w:rsidRDefault="0095208C" w:rsidP="00314D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14DB8" w:rsidRPr="00F738C6" w:rsidRDefault="00CE3AE7" w:rsidP="00314DB8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F37F14" wp14:editId="755EDF7B">
                <wp:simplePos x="0" y="0"/>
                <wp:positionH relativeFrom="column">
                  <wp:posOffset>5421630</wp:posOffset>
                </wp:positionH>
                <wp:positionV relativeFrom="paragraph">
                  <wp:posOffset>13970</wp:posOffset>
                </wp:positionV>
                <wp:extent cx="1184910" cy="882015"/>
                <wp:effectExtent l="0" t="0" r="15240" b="13335"/>
                <wp:wrapNone/>
                <wp:docPr id="19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DAA" w:rsidRPr="002B3080" w:rsidRDefault="00E60582" w:rsidP="00591DAA">
                            <w:pPr>
                              <w:pStyle w:val="31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109-</w:t>
                            </w:r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 xml:space="preserve">ПСЧ 11 </w:t>
                            </w:r>
                            <w:proofErr w:type="spellStart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>ПСО</w:t>
                            </w:r>
                            <w:proofErr w:type="spellEnd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>ГПС</w:t>
                            </w:r>
                            <w:proofErr w:type="spellEnd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>ФПС</w:t>
                            </w:r>
                            <w:proofErr w:type="spellEnd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>ГУ</w:t>
                            </w:r>
                            <w:proofErr w:type="spellEnd"/>
                            <w:r w:rsidR="00591DAA">
                              <w:rPr>
                                <w:b/>
                                <w:bCs/>
                                <w:sz w:val="20"/>
                              </w:rPr>
                              <w:t xml:space="preserve"> МЧС России по РТ</w:t>
                            </w:r>
                          </w:p>
                          <w:p w:rsidR="00591DAA" w:rsidRPr="002B3080" w:rsidRDefault="00591DAA" w:rsidP="00156615">
                            <w:pPr>
                              <w:pStyle w:val="31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(85569)</w:t>
                            </w:r>
                            <w:r w:rsidR="0015661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>5-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17</w:t>
                            </w:r>
                            <w:r w:rsidRPr="002B3080">
                              <w:rPr>
                                <w:b/>
                                <w:bCs/>
                                <w:sz w:val="20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</w:t>
                            </w:r>
                          </w:p>
                          <w:p w:rsidR="00591DAA" w:rsidRPr="00314DB8" w:rsidRDefault="00591DAA" w:rsidP="00591DAA">
                            <w:pPr>
                              <w:pStyle w:val="3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37F14" id="_x0000_s1034" style="position:absolute;margin-left:426.9pt;margin-top:1.1pt;width:93.3pt;height:6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" strokeweight="1.5pt">
                <v:textbox>
                  <w:txbxContent>
                    <w:p w:rsidR="00591DAA" w:rsidRPr="002B3080" w:rsidRDefault="00E60582" w:rsidP="00591DAA">
                      <w:pPr>
                        <w:pStyle w:val="31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109-</w:t>
                      </w:r>
                      <w:r w:rsidR="00591DAA">
                        <w:rPr>
                          <w:b/>
                          <w:bCs/>
                          <w:sz w:val="20"/>
                        </w:rPr>
                        <w:t xml:space="preserve">ПСЧ 11 </w:t>
                      </w:r>
                      <w:proofErr w:type="spellStart"/>
                      <w:r w:rsidR="00591DAA">
                        <w:rPr>
                          <w:b/>
                          <w:bCs/>
                          <w:sz w:val="20"/>
                        </w:rPr>
                        <w:t>ПСО</w:t>
                      </w:r>
                      <w:proofErr w:type="spellEnd"/>
                      <w:r w:rsidR="00591DAA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591DAA">
                        <w:rPr>
                          <w:b/>
                          <w:bCs/>
                          <w:sz w:val="20"/>
                        </w:rPr>
                        <w:t>ГПС</w:t>
                      </w:r>
                      <w:proofErr w:type="spellEnd"/>
                      <w:r w:rsidR="00591DAA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591DAA">
                        <w:rPr>
                          <w:b/>
                          <w:bCs/>
                          <w:sz w:val="20"/>
                        </w:rPr>
                        <w:t>ФПС</w:t>
                      </w:r>
                      <w:proofErr w:type="spellEnd"/>
                      <w:r w:rsidR="00591DAA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591DAA">
                        <w:rPr>
                          <w:b/>
                          <w:bCs/>
                          <w:sz w:val="20"/>
                        </w:rPr>
                        <w:t>ГУ</w:t>
                      </w:r>
                      <w:proofErr w:type="spellEnd"/>
                      <w:r w:rsidR="00591DAA">
                        <w:rPr>
                          <w:b/>
                          <w:bCs/>
                          <w:sz w:val="20"/>
                        </w:rPr>
                        <w:t xml:space="preserve"> МЧС России по РТ</w:t>
                      </w:r>
                    </w:p>
                    <w:p w:rsidR="00591DAA" w:rsidRPr="002B3080" w:rsidRDefault="00591DAA" w:rsidP="00156615">
                      <w:pPr>
                        <w:pStyle w:val="31"/>
                        <w:rPr>
                          <w:b/>
                          <w:bCs/>
                          <w:sz w:val="20"/>
                        </w:rPr>
                      </w:pPr>
                      <w:r w:rsidRPr="002B3080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(85569)</w:t>
                      </w:r>
                      <w:r w:rsidR="0015661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Pr="002B3080">
                        <w:rPr>
                          <w:b/>
                          <w:bCs/>
                          <w:sz w:val="20"/>
                        </w:rPr>
                        <w:t>5-</w:t>
                      </w:r>
                      <w:r>
                        <w:rPr>
                          <w:b/>
                          <w:bCs/>
                          <w:sz w:val="20"/>
                        </w:rPr>
                        <w:t>17</w:t>
                      </w:r>
                      <w:r w:rsidRPr="002B3080">
                        <w:rPr>
                          <w:b/>
                          <w:bCs/>
                          <w:sz w:val="20"/>
                        </w:rPr>
                        <w:t>-0</w:t>
                      </w:r>
                      <w:r>
                        <w:rPr>
                          <w:b/>
                          <w:bCs/>
                          <w:sz w:val="20"/>
                        </w:rPr>
                        <w:t>1</w:t>
                      </w:r>
                    </w:p>
                    <w:p w:rsidR="00591DAA" w:rsidRPr="00314DB8" w:rsidRDefault="00591DAA" w:rsidP="00591DAA">
                      <w:pPr>
                        <w:pStyle w:val="31"/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B8" w:rsidRPr="00F738C6" w:rsidRDefault="00314DB8" w:rsidP="00314DB8">
      <w:pPr>
        <w:rPr>
          <w:sz w:val="32"/>
        </w:rPr>
      </w:pPr>
    </w:p>
    <w:p w:rsidR="00314DB8" w:rsidRPr="00F738C6" w:rsidRDefault="00314DB8" w:rsidP="00314DB8">
      <w:pPr>
        <w:rPr>
          <w:sz w:val="32"/>
        </w:rPr>
      </w:pPr>
    </w:p>
    <w:p w:rsidR="00314DB8" w:rsidRPr="00F738C6" w:rsidRDefault="00CE3AE7" w:rsidP="00314DB8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509904</wp:posOffset>
                </wp:positionH>
                <wp:positionV relativeFrom="paragraph">
                  <wp:posOffset>199390</wp:posOffset>
                </wp:positionV>
                <wp:extent cx="0" cy="239395"/>
                <wp:effectExtent l="76200" t="0" r="57150" b="6540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28DA3" id="Прямая соединительная линия 22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15pt,15.7pt" to="40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">
                <v:stroke endarrow="block"/>
              </v:line>
            </w:pict>
          </mc:Fallback>
        </mc:AlternateContent>
      </w:r>
    </w:p>
    <w:p w:rsidR="00314DB8" w:rsidRPr="00F738C6" w:rsidRDefault="00E60582" w:rsidP="00314DB8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634621" wp14:editId="068604B5">
                <wp:simplePos x="0" y="0"/>
                <wp:positionH relativeFrom="column">
                  <wp:posOffset>3897630</wp:posOffset>
                </wp:positionH>
                <wp:positionV relativeFrom="paragraph">
                  <wp:posOffset>51435</wp:posOffset>
                </wp:positionV>
                <wp:extent cx="1143000" cy="359410"/>
                <wp:effectExtent l="0" t="0" r="0" b="2540"/>
                <wp:wrapNone/>
                <wp:docPr id="40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594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0582" w:rsidRDefault="00E60582" w:rsidP="00E60582">
                            <w:pPr>
                              <w:jc w:val="center"/>
                            </w:pPr>
                            <w:r w:rsidRPr="00853363">
                              <w:rPr>
                                <w:sz w:val="22"/>
                                <w:szCs w:val="22"/>
                              </w:rPr>
                              <w:t>Оповещение</w:t>
                            </w:r>
                            <w:r>
                              <w:t xml:space="preserve"> </w:t>
                            </w:r>
                          </w:p>
                          <w:p w:rsidR="00E60582" w:rsidRDefault="00E60582" w:rsidP="00E60582">
                            <w:pPr>
                              <w:jc w:val="center"/>
                            </w:pPr>
                            <w:r>
                              <w:t>2-й очереди</w:t>
                            </w:r>
                          </w:p>
                          <w:p w:rsidR="00E60582" w:rsidRDefault="00E60582" w:rsidP="00E605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4621" id="_x0000_s1035" style="position:absolute;margin-left:306.9pt;margin-top:4.05pt;width:90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" fillcolor="#eaeaea" stroked="f" strokeweight="0">
                <v:textbox inset="0,0,0,0">
                  <w:txbxContent>
                    <w:p w:rsidR="00E60582" w:rsidRDefault="00E60582" w:rsidP="00E60582">
                      <w:pPr>
                        <w:jc w:val="center"/>
                      </w:pPr>
                      <w:r w:rsidRPr="00853363">
                        <w:rPr>
                          <w:sz w:val="22"/>
                          <w:szCs w:val="22"/>
                        </w:rPr>
                        <w:t>Оповещение</w:t>
                      </w:r>
                      <w:r>
                        <w:t xml:space="preserve"> </w:t>
                      </w:r>
                    </w:p>
                    <w:p w:rsidR="00E60582" w:rsidRDefault="00E60582" w:rsidP="00E60582">
                      <w:pPr>
                        <w:jc w:val="center"/>
                      </w:pPr>
                      <w:r>
                        <w:t>2-й очереди</w:t>
                      </w:r>
                    </w:p>
                    <w:p w:rsidR="00E60582" w:rsidRDefault="00E60582" w:rsidP="00E605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F4761" wp14:editId="6E1233D8">
                <wp:simplePos x="0" y="0"/>
                <wp:positionH relativeFrom="column">
                  <wp:posOffset>6891655</wp:posOffset>
                </wp:positionH>
                <wp:positionV relativeFrom="paragraph">
                  <wp:posOffset>50800</wp:posOffset>
                </wp:positionV>
                <wp:extent cx="2073275" cy="274955"/>
                <wp:effectExtent l="0" t="0" r="3175" b="0"/>
                <wp:wrapNone/>
                <wp:docPr id="16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Default="00AB772E" w:rsidP="00314DB8">
                            <w:pPr>
                              <w:jc w:val="center"/>
                            </w:pPr>
                            <w:r>
                              <w:t>аппаратура оповещения АСО-4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F4761" id="Прямоугольник 14" o:spid="_x0000_s1036" style="position:absolute;margin-left:542.65pt;margin-top:4pt;width:163.2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" stroked="f" strokeweight="0">
                <v:textbox inset="0,0,0,0">
                  <w:txbxContent>
                    <w:p w:rsidR="0095208C" w:rsidRDefault="00AB772E" w:rsidP="00314DB8">
                      <w:pPr>
                        <w:jc w:val="center"/>
                      </w:pPr>
                      <w:r>
                        <w:t>аппаратура оповещения АСО-4</w:t>
                      </w:r>
                    </w:p>
                  </w:txbxContent>
                </v:textbox>
              </v:rect>
            </w:pict>
          </mc:Fallback>
        </mc:AlternateContent>
      </w:r>
    </w:p>
    <w:p w:rsidR="00314DB8" w:rsidRPr="00853363" w:rsidRDefault="00CB3CB0" w:rsidP="00314DB8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18A113" wp14:editId="14E83FC7">
                <wp:simplePos x="0" y="0"/>
                <wp:positionH relativeFrom="column">
                  <wp:posOffset>-170992</wp:posOffset>
                </wp:positionH>
                <wp:positionV relativeFrom="paragraph">
                  <wp:posOffset>37457</wp:posOffset>
                </wp:positionV>
                <wp:extent cx="3997124" cy="2219960"/>
                <wp:effectExtent l="0" t="0" r="22860" b="27940"/>
                <wp:wrapNone/>
                <wp:docPr id="1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7124" cy="22199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3080" w:rsidRDefault="002B3080" w:rsidP="002B3080">
                            <w:r>
                              <w:t xml:space="preserve">                                                         </w:t>
                            </w:r>
                          </w:p>
                          <w:p w:rsidR="002B3080" w:rsidRDefault="002B3080" w:rsidP="002B3080"/>
                          <w:p w:rsidR="002B3080" w:rsidRDefault="002B3080" w:rsidP="002B3080"/>
                          <w:p w:rsidR="002B3080" w:rsidRPr="00757F42" w:rsidRDefault="002B3080" w:rsidP="002B3080">
                            <w:r>
                              <w:t xml:space="preserve">                                                         </w:t>
                            </w:r>
                          </w:p>
                          <w:p w:rsidR="002B3080" w:rsidRDefault="002B3080" w:rsidP="002B3080">
                            <w:r>
                              <w:t xml:space="preserve">                                        </w:t>
                            </w:r>
                            <w:r w:rsidR="00CB3CB0" w:rsidRPr="00CB3CB0">
                              <w:rPr>
                                <w:noProof/>
                              </w:rPr>
                              <w:drawing>
                                <wp:inline distT="0" distB="0" distL="0" distR="0" wp14:anchorId="70ED9181" wp14:editId="64F40642">
                                  <wp:extent cx="1562735" cy="667385"/>
                                  <wp:effectExtent l="0" t="0" r="0" b="0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735" cy="667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 w:rsidR="00CB3CB0" w:rsidRPr="00CB3CB0">
                              <w:rPr>
                                <w:noProof/>
                              </w:rPr>
                              <w:drawing>
                                <wp:inline distT="0" distB="0" distL="0" distR="0" wp14:anchorId="4E83D84F" wp14:editId="330E3A26">
                                  <wp:extent cx="1412240" cy="667385"/>
                                  <wp:effectExtent l="0" t="0" r="0" b="0"/>
                                  <wp:docPr id="43" name="Рисунок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2240" cy="667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</w:t>
                            </w:r>
                            <w:r w:rsidR="00CB3CB0" w:rsidRPr="00CB3CB0">
                              <w:rPr>
                                <w:noProof/>
                              </w:rPr>
                              <w:drawing>
                                <wp:inline distT="0" distB="0" distL="0" distR="0" wp14:anchorId="43D9896A" wp14:editId="0B797789">
                                  <wp:extent cx="1790065" cy="628650"/>
                                  <wp:effectExtent l="0" t="0" r="635" b="0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06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A113" id="Прямоугольник 6" o:spid="_x0000_s1037" style="position:absolute;margin-left:-13.45pt;margin-top:2.95pt;width:314.75pt;height:17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" fillcolor="#eaeaea">
                <v:textbox inset="0,0,0,0">
                  <w:txbxContent>
                    <w:p w:rsidR="002B3080" w:rsidRDefault="002B3080" w:rsidP="002B3080">
                      <w:r>
                        <w:t xml:space="preserve">                                                         </w:t>
                      </w:r>
                    </w:p>
                    <w:p w:rsidR="002B3080" w:rsidRDefault="002B3080" w:rsidP="002B3080"/>
                    <w:p w:rsidR="002B3080" w:rsidRDefault="002B3080" w:rsidP="002B3080"/>
                    <w:p w:rsidR="002B3080" w:rsidRPr="00757F42" w:rsidRDefault="002B3080" w:rsidP="002B3080">
                      <w:r>
                        <w:t xml:space="preserve">                                                         </w:t>
                      </w:r>
                    </w:p>
                    <w:p w:rsidR="002B3080" w:rsidRDefault="002B3080" w:rsidP="002B3080">
                      <w:r>
                        <w:t xml:space="preserve">                                        </w:t>
                      </w:r>
                      <w:r w:rsidR="00CB3CB0" w:rsidRPr="00CB3CB0">
                        <w:rPr>
                          <w:noProof/>
                        </w:rPr>
                        <w:drawing>
                          <wp:inline distT="0" distB="0" distL="0" distR="0" wp14:anchorId="70ED9181" wp14:editId="64F40642">
                            <wp:extent cx="1562735" cy="667385"/>
                            <wp:effectExtent l="0" t="0" r="0" b="0"/>
                            <wp:docPr id="44" name="Рисунок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735" cy="667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</w:t>
                      </w:r>
                      <w:r w:rsidR="00CB3CB0" w:rsidRPr="00CB3CB0">
                        <w:rPr>
                          <w:noProof/>
                        </w:rPr>
                        <w:drawing>
                          <wp:inline distT="0" distB="0" distL="0" distR="0" wp14:anchorId="4E83D84F" wp14:editId="330E3A26">
                            <wp:extent cx="1412240" cy="667385"/>
                            <wp:effectExtent l="0" t="0" r="0" b="0"/>
                            <wp:docPr id="43" name="Рисунок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2240" cy="667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</w:t>
                      </w:r>
                      <w:r w:rsidR="00CB3CB0" w:rsidRPr="00CB3CB0">
                        <w:rPr>
                          <w:noProof/>
                        </w:rPr>
                        <w:drawing>
                          <wp:inline distT="0" distB="0" distL="0" distR="0" wp14:anchorId="43D9896A" wp14:editId="0B797789">
                            <wp:extent cx="1790065" cy="628650"/>
                            <wp:effectExtent l="0" t="0" r="635" b="0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06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7613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A88283" wp14:editId="70A39774">
                <wp:simplePos x="0" y="0"/>
                <wp:positionH relativeFrom="column">
                  <wp:posOffset>-93345</wp:posOffset>
                </wp:positionH>
                <wp:positionV relativeFrom="paragraph">
                  <wp:posOffset>55881</wp:posOffset>
                </wp:positionV>
                <wp:extent cx="1476375" cy="648970"/>
                <wp:effectExtent l="0" t="0" r="28575" b="17780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78D" w:rsidRDefault="00531FFC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Глава</w:t>
                            </w:r>
                          </w:p>
                          <w:p w:rsidR="00531FFC" w:rsidRPr="00531FFC" w:rsidRDefault="00531FFC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Шалтинского СП</w:t>
                            </w:r>
                          </w:p>
                          <w:p w:rsidR="00531FFC" w:rsidRPr="00531FFC" w:rsidRDefault="00531FFC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(85569) 3 86 55,</w:t>
                            </w:r>
                          </w:p>
                          <w:p w:rsidR="00531FFC" w:rsidRPr="00531FFC" w:rsidRDefault="00531FFC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(906) 117 01 50</w:t>
                            </w:r>
                          </w:p>
                          <w:p w:rsidR="00531FFC" w:rsidRPr="00531FFC" w:rsidRDefault="00531FFC" w:rsidP="00C77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88283" id="Rectangle 40" o:spid="_x0000_s1038" style="position:absolute;margin-left:-7.35pt;margin-top:4.4pt;width:116.25pt;height:5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" strokeweight="1.5pt">
                <v:textbox>
                  <w:txbxContent>
                    <w:p w:rsidR="0066578D" w:rsidRDefault="00531FFC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Глава</w:t>
                      </w:r>
                    </w:p>
                    <w:p w:rsidR="00531FFC" w:rsidRPr="00531FFC" w:rsidRDefault="00531FFC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Шалтинского СП</w:t>
                      </w:r>
                    </w:p>
                    <w:p w:rsidR="00531FFC" w:rsidRPr="00531FFC" w:rsidRDefault="00531FFC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(85569) 3 86 55,</w:t>
                      </w:r>
                    </w:p>
                    <w:p w:rsidR="00531FFC" w:rsidRPr="00531FFC" w:rsidRDefault="00531FFC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(906) 117 01 50</w:t>
                      </w:r>
                    </w:p>
                    <w:p w:rsidR="00531FFC" w:rsidRPr="00531FFC" w:rsidRDefault="00531FFC" w:rsidP="00C772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13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3E7B02" wp14:editId="4601C515">
                <wp:simplePos x="0" y="0"/>
                <wp:positionH relativeFrom="column">
                  <wp:posOffset>1487805</wp:posOffset>
                </wp:positionH>
                <wp:positionV relativeFrom="paragraph">
                  <wp:posOffset>55880</wp:posOffset>
                </wp:positionV>
                <wp:extent cx="1466850" cy="648970"/>
                <wp:effectExtent l="0" t="0" r="19050" b="17780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78D" w:rsidRDefault="00531FFC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Глава</w:t>
                            </w:r>
                          </w:p>
                          <w:p w:rsidR="00531FFC" w:rsidRPr="00531FFC" w:rsidRDefault="00531FFC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Тумбарлинского</w:t>
                            </w:r>
                            <w:proofErr w:type="spellEnd"/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СП</w:t>
                            </w:r>
                          </w:p>
                          <w:p w:rsidR="00531FFC" w:rsidRPr="00531FFC" w:rsidRDefault="00531FFC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(85569) 3 83 80,</w:t>
                            </w:r>
                          </w:p>
                          <w:p w:rsidR="00531FFC" w:rsidRPr="00531FFC" w:rsidRDefault="009640AE" w:rsidP="00C7726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(917</w:t>
                            </w:r>
                            <w:r w:rsidR="00531FFC" w:rsidRPr="00531FF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878 01 04</w:t>
                            </w:r>
                          </w:p>
                          <w:p w:rsidR="00531FFC" w:rsidRDefault="00531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7B02" id="Rectangle 41" o:spid="_x0000_s1039" style="position:absolute;margin-left:117.15pt;margin-top:4.4pt;width:115.5pt;height:5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" strokeweight="1.5pt">
                <v:textbox>
                  <w:txbxContent>
                    <w:p w:rsidR="0066578D" w:rsidRDefault="00531FFC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Глава</w:t>
                      </w:r>
                    </w:p>
                    <w:p w:rsidR="00531FFC" w:rsidRPr="00531FFC" w:rsidRDefault="00531FFC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31FFC">
                        <w:rPr>
                          <w:b/>
                          <w:sz w:val="18"/>
                          <w:szCs w:val="18"/>
                        </w:rPr>
                        <w:t>Тумбарлинского</w:t>
                      </w:r>
                      <w:proofErr w:type="spellEnd"/>
                      <w:r w:rsidRPr="00531FFC">
                        <w:rPr>
                          <w:b/>
                          <w:sz w:val="18"/>
                          <w:szCs w:val="18"/>
                        </w:rPr>
                        <w:t xml:space="preserve"> СП</w:t>
                      </w:r>
                    </w:p>
                    <w:p w:rsidR="00531FFC" w:rsidRPr="00531FFC" w:rsidRDefault="00531FFC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(85569) 3 83 80,</w:t>
                      </w:r>
                    </w:p>
                    <w:p w:rsidR="00531FFC" w:rsidRPr="00531FFC" w:rsidRDefault="009640AE" w:rsidP="00C7726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(917</w:t>
                      </w:r>
                      <w:r w:rsidR="00531FFC" w:rsidRPr="00531FFC">
                        <w:rPr>
                          <w:b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878 01 04</w:t>
                      </w:r>
                    </w:p>
                    <w:p w:rsidR="00531FFC" w:rsidRDefault="00531FFC"/>
                  </w:txbxContent>
                </v:textbox>
              </v:rect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4F8CF895" wp14:editId="6E294AEA">
                <wp:simplePos x="0" y="0"/>
                <wp:positionH relativeFrom="column">
                  <wp:posOffset>8153399</wp:posOffset>
                </wp:positionH>
                <wp:positionV relativeFrom="paragraph">
                  <wp:posOffset>119380</wp:posOffset>
                </wp:positionV>
                <wp:extent cx="0" cy="431800"/>
                <wp:effectExtent l="76200" t="0" r="57150" b="635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19F7" id="Прямая соединительная линия 20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2pt,9.4pt" to="642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">
                <v:stroke endarrow="block"/>
              </v:line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2BDB3C" wp14:editId="4A8659BF">
                <wp:simplePos x="0" y="0"/>
                <wp:positionH relativeFrom="column">
                  <wp:posOffset>9582785</wp:posOffset>
                </wp:positionH>
                <wp:positionV relativeFrom="paragraph">
                  <wp:posOffset>116205</wp:posOffset>
                </wp:positionV>
                <wp:extent cx="0" cy="454025"/>
                <wp:effectExtent l="55880" t="12065" r="58420" b="19685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72C5" id="AutoShape 36" o:spid="_x0000_s1026" type="#_x0000_t32" style="position:absolute;margin-left:754.55pt;margin-top:9.15pt;width:0;height:3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AeMg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2DE322" wp14:editId="3E6F54A9">
                <wp:simplePos x="0" y="0"/>
                <wp:positionH relativeFrom="column">
                  <wp:posOffset>6828790</wp:posOffset>
                </wp:positionH>
                <wp:positionV relativeFrom="paragraph">
                  <wp:posOffset>116205</wp:posOffset>
                </wp:positionV>
                <wp:extent cx="2753995" cy="3175"/>
                <wp:effectExtent l="6985" t="12065" r="10795" b="13335"/>
                <wp:wrapNone/>
                <wp:docPr id="11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399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B95B" id="Прямая соединительная линия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7pt,9.15pt" to="754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"/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FB1E8" wp14:editId="0528FB4F">
                <wp:simplePos x="0" y="0"/>
                <wp:positionH relativeFrom="column">
                  <wp:posOffset>11906250</wp:posOffset>
                </wp:positionH>
                <wp:positionV relativeFrom="paragraph">
                  <wp:posOffset>60325</wp:posOffset>
                </wp:positionV>
                <wp:extent cx="15240" cy="488950"/>
                <wp:effectExtent l="76200" t="0" r="60960" b="635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488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F625F" id="Прямая соединительная линия 1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7.5pt,4.75pt" to="938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">
                <v:stroke endarrow="block"/>
              </v:line>
            </w:pict>
          </mc:Fallback>
        </mc:AlternateContent>
      </w:r>
      <w:r w:rsidR="00CE3A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DBA01" wp14:editId="2B156399">
                <wp:simplePos x="0" y="0"/>
                <wp:positionH relativeFrom="column">
                  <wp:posOffset>10918825</wp:posOffset>
                </wp:positionH>
                <wp:positionV relativeFrom="paragraph">
                  <wp:posOffset>93980</wp:posOffset>
                </wp:positionV>
                <wp:extent cx="1868805" cy="680085"/>
                <wp:effectExtent l="0" t="0" r="17145" b="24765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Default="0095208C" w:rsidP="00314D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5208C" w:rsidRDefault="0095208C" w:rsidP="00314DB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Районный оперативный штаб</w:t>
                            </w:r>
                          </w:p>
                          <w:p w:rsidR="0095208C" w:rsidRDefault="0095208C" w:rsidP="00314DB8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DBA01" id="Прямоугольник 8" o:spid="_x0000_s1040" style="position:absolute;margin-left:859.75pt;margin-top:7.4pt;width:147.15pt;height:5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" strokeweight="1.5pt">
                <v:textbox inset="0,0,0,0">
                  <w:txbxContent>
                    <w:p w:rsidR="0095208C" w:rsidRDefault="0095208C" w:rsidP="00314DB8">
                      <w:pPr>
                        <w:jc w:val="center"/>
                        <w:rPr>
                          <w:b/>
                        </w:rPr>
                      </w:pPr>
                    </w:p>
                    <w:p w:rsidR="0095208C" w:rsidRDefault="0095208C" w:rsidP="00314DB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Районный оперативный штаб</w:t>
                      </w:r>
                    </w:p>
                    <w:p w:rsidR="0095208C" w:rsidRDefault="0095208C" w:rsidP="00314DB8">
                      <w:pPr>
                        <w:pStyle w:val="3"/>
                      </w:pPr>
                    </w:p>
                  </w:txbxContent>
                </v:textbox>
              </v:rect>
            </w:pict>
          </mc:Fallback>
        </mc:AlternateContent>
      </w:r>
      <w:r w:rsidR="00314DB8">
        <w:rPr>
          <w:sz w:val="32"/>
        </w:rPr>
        <w:t xml:space="preserve">        </w:t>
      </w:r>
      <w:r w:rsidR="002B3080">
        <w:rPr>
          <w:sz w:val="32"/>
        </w:rPr>
        <w:t xml:space="preserve">                                                                               </w:t>
      </w:r>
    </w:p>
    <w:p w:rsidR="00314DB8" w:rsidRDefault="00CE3AE7" w:rsidP="00314DB8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14605</wp:posOffset>
                </wp:positionV>
                <wp:extent cx="2237105" cy="0"/>
                <wp:effectExtent l="0" t="0" r="1079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83BF" id="Прямая соединительная линия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75pt,1.15pt" to="523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4416424</wp:posOffset>
                </wp:positionH>
                <wp:positionV relativeFrom="paragraph">
                  <wp:posOffset>14605</wp:posOffset>
                </wp:positionV>
                <wp:extent cx="0" cy="182245"/>
                <wp:effectExtent l="76200" t="0" r="57150" b="6540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CDD4F" id="Прямая соединительная линия 27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7.75pt,1.15pt" to="34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314DB8" w:rsidRPr="00F738C6" w:rsidRDefault="00CE3AE7" w:rsidP="00314DB8">
      <w:pPr>
        <w:tabs>
          <w:tab w:val="left" w:pos="1788"/>
        </w:tabs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5840127</wp:posOffset>
                </wp:positionH>
                <wp:positionV relativeFrom="paragraph">
                  <wp:posOffset>67526</wp:posOffset>
                </wp:positionV>
                <wp:extent cx="1388938" cy="877361"/>
                <wp:effectExtent l="0" t="0" r="20955" b="18415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938" cy="87736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Default="0095208C" w:rsidP="00314DB8">
                            <w:r>
                              <w:t xml:space="preserve">                                                         </w:t>
                            </w:r>
                          </w:p>
                          <w:p w:rsidR="0095208C" w:rsidRDefault="0095208C" w:rsidP="00314DB8"/>
                          <w:p w:rsidR="0095208C" w:rsidRDefault="0095208C" w:rsidP="00314DB8"/>
                          <w:p w:rsidR="0095208C" w:rsidRPr="00757F42" w:rsidRDefault="0095208C" w:rsidP="00314DB8">
                            <w:r>
                              <w:t xml:space="preserve">                                                         </w:t>
                            </w:r>
                          </w:p>
                          <w:p w:rsidR="0095208C" w:rsidRDefault="0095208C" w:rsidP="00314DB8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459.85pt;margin-top:5.3pt;width:109.3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" fillcolor="#eaeaea">
                <v:textbox inset="0,0,0,0">
                  <w:txbxContent>
                    <w:p w:rsidR="0095208C" w:rsidRDefault="0095208C" w:rsidP="00314DB8">
                      <w:r>
                        <w:t xml:space="preserve">                                                         </w:t>
                      </w:r>
                    </w:p>
                    <w:p w:rsidR="0095208C" w:rsidRDefault="0095208C" w:rsidP="00314DB8"/>
                    <w:p w:rsidR="0095208C" w:rsidRDefault="0095208C" w:rsidP="00314DB8"/>
                    <w:p w:rsidR="0095208C" w:rsidRPr="00757F42" w:rsidRDefault="0095208C" w:rsidP="00314DB8">
                      <w:r>
                        <w:t xml:space="preserve">                                                         </w:t>
                      </w:r>
                    </w:p>
                    <w:p w:rsidR="0095208C" w:rsidRDefault="0095208C" w:rsidP="00314DB8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154940</wp:posOffset>
                </wp:positionV>
                <wp:extent cx="1483995" cy="670560"/>
                <wp:effectExtent l="0" t="0" r="20955" b="15240"/>
                <wp:wrapNone/>
                <wp:docPr id="6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CED" w:rsidRDefault="00891CED" w:rsidP="007F7F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Филиал АО «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Татмедиа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» </w:t>
                            </w:r>
                          </w:p>
                          <w:p w:rsidR="007F7F4F" w:rsidRPr="00314DB8" w:rsidRDefault="00891CED" w:rsidP="007F7F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«Бавлы-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информ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7F7F4F" w:rsidRPr="00314DB8" w:rsidRDefault="007F7F4F" w:rsidP="007F7F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(85569)</w:t>
                            </w:r>
                            <w:r w:rsidR="00D81B6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1CED">
                              <w:rPr>
                                <w:b/>
                                <w:sz w:val="20"/>
                                <w:szCs w:val="20"/>
                              </w:rPr>
                              <w:t>5-44-39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42" type="#_x0000_t202" style="position:absolute;margin-left:459.95pt;margin-top:12.2pt;width:116.85pt;height:5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" strokeweight="1.5pt">
                <v:textbox>
                  <w:txbxContent>
                    <w:p w:rsidR="00891CED" w:rsidRDefault="00891CED" w:rsidP="007F7F4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Филиал АО «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Татмедиа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» </w:t>
                      </w:r>
                    </w:p>
                    <w:p w:rsidR="007F7F4F" w:rsidRPr="00314DB8" w:rsidRDefault="00891CED" w:rsidP="007F7F4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«Бавлы-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информ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7F7F4F" w:rsidRPr="00314DB8" w:rsidRDefault="007F7F4F" w:rsidP="007F7F4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(85569)</w:t>
                      </w:r>
                      <w:r w:rsidR="00D81B6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91CED">
                        <w:rPr>
                          <w:b/>
                          <w:sz w:val="20"/>
                          <w:szCs w:val="20"/>
                        </w:rPr>
                        <w:t>5-44-39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7619365</wp:posOffset>
                </wp:positionH>
                <wp:positionV relativeFrom="paragraph">
                  <wp:posOffset>151765</wp:posOffset>
                </wp:positionV>
                <wp:extent cx="1248410" cy="792480"/>
                <wp:effectExtent l="0" t="0" r="27940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08C" w:rsidRPr="00657715" w:rsidRDefault="0095208C" w:rsidP="00314DB8">
                            <w:pPr>
                              <w:pStyle w:val="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77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Рабочая группа</w:t>
                            </w:r>
                          </w:p>
                          <w:p w:rsidR="0095208C" w:rsidRPr="00657715" w:rsidRDefault="0095208C" w:rsidP="00314DB8">
                            <w:pPr>
                              <w:pStyle w:val="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77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КЧС</w:t>
                            </w:r>
                            <w:proofErr w:type="spellEnd"/>
                            <w:r w:rsidR="00EF03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Pr="006577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577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ОПБ</w:t>
                            </w:r>
                            <w:proofErr w:type="spellEnd"/>
                            <w:r w:rsidRPr="006577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Бавлинского муниципального района</w:t>
                            </w:r>
                          </w:p>
                          <w:p w:rsidR="0095208C" w:rsidRDefault="0095208C" w:rsidP="00314D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3" style="position:absolute;margin-left:599.95pt;margin-top:11.95pt;width:98.3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" strokeweight="1.5pt">
                <v:textbox inset="0,0,0,0">
                  <w:txbxContent>
                    <w:p w:rsidR="0095208C" w:rsidRPr="00657715" w:rsidRDefault="0095208C" w:rsidP="00314DB8">
                      <w:pPr>
                        <w:pStyle w:val="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77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Рабочая группа</w:t>
                      </w:r>
                    </w:p>
                    <w:p w:rsidR="0095208C" w:rsidRPr="00657715" w:rsidRDefault="0095208C" w:rsidP="00314DB8">
                      <w:pPr>
                        <w:pStyle w:val="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6577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КЧС</w:t>
                      </w:r>
                      <w:proofErr w:type="spellEnd"/>
                      <w:r w:rsidR="00EF03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</w:t>
                      </w:r>
                      <w:r w:rsidRPr="006577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577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ОПБ</w:t>
                      </w:r>
                      <w:proofErr w:type="spellEnd"/>
                      <w:r w:rsidRPr="006577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Бавлинского муниципального района</w:t>
                      </w:r>
                    </w:p>
                    <w:p w:rsidR="0095208C" w:rsidRDefault="0095208C" w:rsidP="00314DB8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8964930</wp:posOffset>
                </wp:positionH>
                <wp:positionV relativeFrom="paragraph">
                  <wp:posOffset>154940</wp:posOffset>
                </wp:positionV>
                <wp:extent cx="1183005" cy="670560"/>
                <wp:effectExtent l="0" t="0" r="17145" b="1524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00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08C" w:rsidRPr="00657715" w:rsidRDefault="0095208C" w:rsidP="006C11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7715">
                              <w:rPr>
                                <w:b/>
                              </w:rPr>
                              <w:t>Районный оперативный штаб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44" type="#_x0000_t202" style="position:absolute;margin-left:705.9pt;margin-top:12.2pt;width:93.15pt;height:5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" fillcolor="white [3201]" strokeweight=".5pt">
                <v:path arrowok="t"/>
                <v:textbox>
                  <w:txbxContent>
                    <w:p w:rsidR="0095208C" w:rsidRPr="00657715" w:rsidRDefault="0095208C" w:rsidP="006C1171">
                      <w:pPr>
                        <w:jc w:val="center"/>
                        <w:rPr>
                          <w:b/>
                        </w:rPr>
                      </w:pPr>
                      <w:r w:rsidRPr="00657715">
                        <w:rPr>
                          <w:b/>
                        </w:rPr>
                        <w:t>Районный оперативный штаб</w:t>
                      </w:r>
                    </w:p>
                  </w:txbxContent>
                </v:textbox>
              </v:shape>
            </w:pict>
          </mc:Fallback>
        </mc:AlternateContent>
      </w:r>
      <w:r w:rsidR="00314DB8">
        <w:rPr>
          <w:sz w:val="32"/>
        </w:rPr>
        <w:tab/>
      </w:r>
    </w:p>
    <w:p w:rsidR="00CB3CB0" w:rsidRDefault="00CB3CB0"/>
    <w:p w:rsidR="00CB3CB0" w:rsidRDefault="00CB3CB0">
      <w:r>
        <w:t>\</w:t>
      </w:r>
      <w:r w:rsidRPr="00CB3CB0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C0FFA3" wp14:editId="741BE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740410"/>
                <wp:effectExtent l="0" t="0" r="19050" b="2159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B0" w:rsidRDefault="00CB3CB0" w:rsidP="00CB3CB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Глава</w:t>
                            </w:r>
                          </w:p>
                          <w:p w:rsidR="00CB3CB0" w:rsidRPr="00531FFC" w:rsidRDefault="00CB3CB0" w:rsidP="00CB3CB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Татарско-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Кандызского</w:t>
                            </w:r>
                            <w:proofErr w:type="spellEnd"/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СП</w:t>
                            </w:r>
                          </w:p>
                          <w:p w:rsidR="00CB3CB0" w:rsidRPr="00531FFC" w:rsidRDefault="00CB3CB0" w:rsidP="00CB3CB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(85569) 3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54 39</w:t>
                            </w: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B3CB0" w:rsidRPr="00531FFC" w:rsidRDefault="00CB3CB0" w:rsidP="00CB3CB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>(9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39</w:t>
                            </w:r>
                            <w:r w:rsidRPr="00531FF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304 30 25</w:t>
                            </w:r>
                          </w:p>
                          <w:p w:rsidR="00CB3CB0" w:rsidRDefault="00CB3CB0" w:rsidP="00CB3C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FFA3" id="Rectangle 44" o:spid="_x0000_s1045" style="position:absolute;margin-left:0;margin-top:0;width:108pt;height:5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" strokeweight="1.5pt">
                <v:textbox>
                  <w:txbxContent>
                    <w:p w:rsidR="00CB3CB0" w:rsidRDefault="00CB3CB0" w:rsidP="00CB3CB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Глава</w:t>
                      </w:r>
                    </w:p>
                    <w:p w:rsidR="00CB3CB0" w:rsidRPr="00531FFC" w:rsidRDefault="00CB3CB0" w:rsidP="00CB3CB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Татарско-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Кандызского</w:t>
                      </w:r>
                      <w:proofErr w:type="spellEnd"/>
                      <w:r w:rsidRPr="00531FFC">
                        <w:rPr>
                          <w:b/>
                          <w:sz w:val="18"/>
                          <w:szCs w:val="18"/>
                        </w:rPr>
                        <w:t xml:space="preserve"> СП</w:t>
                      </w:r>
                    </w:p>
                    <w:p w:rsidR="00CB3CB0" w:rsidRPr="00531FFC" w:rsidRDefault="00CB3CB0" w:rsidP="00CB3CB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 xml:space="preserve">(85569) 3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54 39</w:t>
                      </w:r>
                      <w:r w:rsidRPr="00531FFC">
                        <w:rPr>
                          <w:b/>
                          <w:sz w:val="18"/>
                          <w:szCs w:val="18"/>
                        </w:rPr>
                        <w:t>,</w:t>
                      </w:r>
                    </w:p>
                    <w:p w:rsidR="00CB3CB0" w:rsidRPr="00531FFC" w:rsidRDefault="00CB3CB0" w:rsidP="00CB3CB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FFC">
                        <w:rPr>
                          <w:b/>
                          <w:sz w:val="18"/>
                          <w:szCs w:val="18"/>
                        </w:rPr>
                        <w:t>(9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39</w:t>
                      </w:r>
                      <w:r w:rsidRPr="00531FFC">
                        <w:rPr>
                          <w:b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304 30 25</w:t>
                      </w:r>
                    </w:p>
                    <w:p w:rsidR="00CB3CB0" w:rsidRDefault="00CB3CB0" w:rsidP="00CB3CB0"/>
                  </w:txbxContent>
                </v:textbox>
              </v:rect>
            </w:pict>
          </mc:Fallback>
        </mc:AlternateContent>
      </w:r>
    </w:p>
    <w:p w:rsidR="00CB3CB0" w:rsidRDefault="00CB3CB0"/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446344" wp14:editId="7CA0CEE3">
                <wp:simplePos x="0" y="0"/>
                <wp:positionH relativeFrom="column">
                  <wp:posOffset>5841365</wp:posOffset>
                </wp:positionH>
                <wp:positionV relativeFrom="paragraph">
                  <wp:posOffset>-183515</wp:posOffset>
                </wp:positionV>
                <wp:extent cx="1561465" cy="582930"/>
                <wp:effectExtent l="0" t="0" r="19685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6146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3CB0" w:rsidRPr="00314DB8" w:rsidRDefault="00CB3CB0" w:rsidP="00CB3CB0">
                            <w:pPr>
                              <w:pStyle w:val="31"/>
                              <w:rPr>
                                <w:b/>
                                <w:sz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</w:rPr>
                              <w:t>Бавлинский филиал</w:t>
                            </w:r>
                          </w:p>
                          <w:p w:rsidR="00CB3CB0" w:rsidRPr="00314DB8" w:rsidRDefault="00CB3CB0" w:rsidP="00CB3CB0">
                            <w:pPr>
                              <w:pStyle w:val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ООО «</w:t>
                            </w:r>
                            <w:r w:rsidRPr="00314DB8">
                              <w:rPr>
                                <w:b/>
                                <w:sz w:val="20"/>
                              </w:rPr>
                              <w:t>Татнефть –</w:t>
                            </w:r>
                          </w:p>
                          <w:p w:rsidR="00CB3CB0" w:rsidRPr="00314DB8" w:rsidRDefault="00CB3CB0" w:rsidP="00CB3CB0">
                            <w:pPr>
                              <w:pStyle w:val="31"/>
                              <w:rPr>
                                <w:b/>
                                <w:sz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DB8">
                              <w:rPr>
                                <w:b/>
                                <w:sz w:val="20"/>
                              </w:rPr>
                              <w:t>АЗС</w:t>
                            </w:r>
                            <w:proofErr w:type="spellEnd"/>
                            <w:r w:rsidRPr="00314DB8">
                              <w:rPr>
                                <w:b/>
                                <w:sz w:val="20"/>
                              </w:rPr>
                              <w:t xml:space="preserve"> Центр</w:t>
                            </w:r>
                            <w:r>
                              <w:rPr>
                                <w:b/>
                                <w:sz w:val="20"/>
                              </w:rPr>
                              <w:t>»</w:t>
                            </w:r>
                          </w:p>
                          <w:p w:rsidR="00CB3CB0" w:rsidRPr="00314DB8" w:rsidRDefault="00CB3CB0" w:rsidP="00CB3CB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4-01-30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46344" id="Прямоугольник 3" o:spid="_x0000_s1046" style="position:absolute;left:0;text-align:left;margin-left:459.95pt;margin-top:-14.45pt;width:122.95pt;height:45.9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" strokeweight="1.5pt">
                <v:textbox inset="0,0,0,0">
                  <w:txbxContent>
                    <w:p w:rsidR="00CB3CB0" w:rsidRPr="00314DB8" w:rsidRDefault="00CB3CB0" w:rsidP="00CB3CB0">
                      <w:pPr>
                        <w:pStyle w:val="31"/>
                        <w:rPr>
                          <w:b/>
                          <w:sz w:val="20"/>
                        </w:rPr>
                      </w:pPr>
                      <w:r w:rsidRPr="00314DB8">
                        <w:rPr>
                          <w:b/>
                          <w:sz w:val="20"/>
                        </w:rPr>
                        <w:t>Бавлинский филиал</w:t>
                      </w:r>
                    </w:p>
                    <w:p w:rsidR="00CB3CB0" w:rsidRPr="00314DB8" w:rsidRDefault="00CB3CB0" w:rsidP="00CB3CB0">
                      <w:pPr>
                        <w:pStyle w:val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ООО «</w:t>
                      </w:r>
                      <w:r w:rsidRPr="00314DB8">
                        <w:rPr>
                          <w:b/>
                          <w:sz w:val="20"/>
                        </w:rPr>
                        <w:t>Татнефть –</w:t>
                      </w:r>
                    </w:p>
                    <w:p w:rsidR="00CB3CB0" w:rsidRPr="00314DB8" w:rsidRDefault="00CB3CB0" w:rsidP="00CB3CB0">
                      <w:pPr>
                        <w:pStyle w:val="31"/>
                        <w:rPr>
                          <w:b/>
                          <w:sz w:val="20"/>
                        </w:rPr>
                      </w:pPr>
                      <w:r w:rsidRPr="00314DB8"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314DB8">
                        <w:rPr>
                          <w:b/>
                          <w:sz w:val="20"/>
                        </w:rPr>
                        <w:t>АЗС</w:t>
                      </w:r>
                      <w:proofErr w:type="spellEnd"/>
                      <w:r w:rsidRPr="00314DB8">
                        <w:rPr>
                          <w:b/>
                          <w:sz w:val="20"/>
                        </w:rPr>
                        <w:t xml:space="preserve"> Центр</w:t>
                      </w:r>
                      <w:r>
                        <w:rPr>
                          <w:b/>
                          <w:sz w:val="20"/>
                        </w:rPr>
                        <w:t>»</w:t>
                      </w:r>
                    </w:p>
                    <w:p w:rsidR="00CB3CB0" w:rsidRPr="00314DB8" w:rsidRDefault="00CB3CB0" w:rsidP="00CB3CB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(85569) </w:t>
                      </w:r>
                      <w:r w:rsidRPr="00314DB8">
                        <w:rPr>
                          <w:b/>
                          <w:sz w:val="20"/>
                          <w:szCs w:val="20"/>
                        </w:rPr>
                        <w:t>4-01-30</w:t>
                      </w:r>
                    </w:p>
                  </w:txbxContent>
                </v:textbox>
              </v:rect>
            </w:pict>
          </mc:Fallback>
        </mc:AlternateContent>
      </w: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П</w:t>
      </w:r>
      <w:r w:rsidRPr="009941C8">
        <w:rPr>
          <w:b w:val="0"/>
          <w:bCs/>
          <w:sz w:val="24"/>
          <w:szCs w:val="24"/>
        </w:rPr>
        <w:t>риложение №</w:t>
      </w:r>
      <w:r>
        <w:rPr>
          <w:b w:val="0"/>
          <w:bCs/>
          <w:sz w:val="24"/>
          <w:szCs w:val="24"/>
        </w:rPr>
        <w:t>5</w:t>
      </w: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 Плану действий Бавлинского муниципального</w:t>
      </w: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района по предотвращению и ликвидации</w:t>
      </w: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последствий чрезвычайных ситуаций, связанных</w:t>
      </w: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с паводковыми явлениями, в весенний период </w:t>
      </w:r>
    </w:p>
    <w:p w:rsidR="00CB3CB0" w:rsidRDefault="00CB3CB0" w:rsidP="00CB3CB0">
      <w:pPr>
        <w:pStyle w:val="a9"/>
        <w:ind w:right="-1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2025 года (План «Половодье-2025»)</w:t>
      </w:r>
    </w:p>
    <w:p w:rsidR="00CB3CB0" w:rsidRDefault="00CB3CB0" w:rsidP="00CB3CB0">
      <w:pPr>
        <w:ind w:right="-426"/>
        <w:jc w:val="right"/>
        <w:rPr>
          <w:b/>
          <w:sz w:val="14"/>
          <w:szCs w:val="14"/>
        </w:rPr>
      </w:pPr>
    </w:p>
    <w:p w:rsidR="00CB3CB0" w:rsidRDefault="00CB3CB0" w:rsidP="00CB3CB0">
      <w:pPr>
        <w:ind w:right="-426"/>
        <w:rPr>
          <w:sz w:val="14"/>
          <w:szCs w:val="14"/>
        </w:rPr>
      </w:pPr>
    </w:p>
    <w:p w:rsidR="00CB3CB0" w:rsidRPr="0013789C" w:rsidRDefault="00CB3CB0" w:rsidP="00CB3CB0">
      <w:pPr>
        <w:ind w:right="-426"/>
        <w:rPr>
          <w:sz w:val="14"/>
          <w:szCs w:val="14"/>
        </w:rPr>
      </w:pPr>
    </w:p>
    <w:p w:rsidR="00CB3CB0" w:rsidRDefault="00CB3CB0" w:rsidP="00CB3CB0">
      <w:pPr>
        <w:pStyle w:val="ab"/>
        <w:ind w:right="-426"/>
      </w:pPr>
    </w:p>
    <w:p w:rsidR="00CB3CB0" w:rsidRDefault="00CB3CB0" w:rsidP="00CB3CB0">
      <w:pPr>
        <w:pStyle w:val="ab"/>
        <w:ind w:right="-426"/>
      </w:pPr>
    </w:p>
    <w:p w:rsidR="00CB3CB0" w:rsidRPr="005F7272" w:rsidRDefault="00CB3CB0" w:rsidP="00CB3CB0">
      <w:pPr>
        <w:pStyle w:val="a5"/>
        <w:ind w:right="-426"/>
        <w:rPr>
          <w:b w:val="0"/>
          <w:i/>
          <w:szCs w:val="28"/>
        </w:rPr>
      </w:pPr>
      <w:r w:rsidRPr="005F7272">
        <w:rPr>
          <w:b w:val="0"/>
          <w:szCs w:val="28"/>
        </w:rPr>
        <w:t>СВЕДЕНИЯ</w:t>
      </w:r>
    </w:p>
    <w:p w:rsidR="00CB3CB0" w:rsidRDefault="00CB3CB0" w:rsidP="00CB3CB0">
      <w:pPr>
        <w:jc w:val="center"/>
        <w:rPr>
          <w:sz w:val="28"/>
          <w:szCs w:val="28"/>
        </w:rPr>
      </w:pPr>
      <w:r w:rsidRPr="00E31DD4">
        <w:rPr>
          <w:sz w:val="28"/>
          <w:szCs w:val="28"/>
        </w:rPr>
        <w:t>по подвижному пункту</w:t>
      </w:r>
      <w:r>
        <w:rPr>
          <w:sz w:val="28"/>
          <w:szCs w:val="28"/>
        </w:rPr>
        <w:t xml:space="preserve"> питания</w:t>
      </w:r>
      <w:r w:rsidRPr="00E31DD4">
        <w:rPr>
          <w:sz w:val="28"/>
          <w:szCs w:val="28"/>
        </w:rPr>
        <w:t xml:space="preserve"> (далее – </w:t>
      </w:r>
      <w:proofErr w:type="spellStart"/>
      <w:r w:rsidRPr="00E31DD4">
        <w:rPr>
          <w:sz w:val="28"/>
          <w:szCs w:val="28"/>
        </w:rPr>
        <w:t>ППП</w:t>
      </w:r>
      <w:proofErr w:type="spellEnd"/>
      <w:r w:rsidRPr="00E31DD4">
        <w:rPr>
          <w:sz w:val="28"/>
          <w:szCs w:val="28"/>
        </w:rPr>
        <w:t xml:space="preserve">), подвижному пункту продовольственного снабжения (далее – </w:t>
      </w:r>
      <w:proofErr w:type="spellStart"/>
      <w:r w:rsidRPr="00E31DD4">
        <w:rPr>
          <w:sz w:val="28"/>
          <w:szCs w:val="28"/>
        </w:rPr>
        <w:t>ПППС</w:t>
      </w:r>
      <w:proofErr w:type="spellEnd"/>
      <w:r w:rsidRPr="00E31DD4">
        <w:rPr>
          <w:sz w:val="28"/>
          <w:szCs w:val="28"/>
        </w:rPr>
        <w:t xml:space="preserve">), подвижному пункту </w:t>
      </w:r>
    </w:p>
    <w:p w:rsidR="00CB3CB0" w:rsidRPr="00E31DD4" w:rsidRDefault="00CB3CB0" w:rsidP="00CB3CB0">
      <w:pPr>
        <w:jc w:val="center"/>
        <w:rPr>
          <w:b/>
          <w:bCs/>
          <w:iCs/>
          <w:sz w:val="28"/>
          <w:szCs w:val="28"/>
        </w:rPr>
      </w:pPr>
      <w:r w:rsidRPr="00E31DD4">
        <w:rPr>
          <w:sz w:val="28"/>
          <w:szCs w:val="28"/>
        </w:rPr>
        <w:t>вещевого снабжения (</w:t>
      </w:r>
      <w:proofErr w:type="spellStart"/>
      <w:r w:rsidRPr="00E31DD4">
        <w:rPr>
          <w:sz w:val="28"/>
          <w:szCs w:val="28"/>
        </w:rPr>
        <w:t>ППВС</w:t>
      </w:r>
      <w:proofErr w:type="spellEnd"/>
      <w:r w:rsidRPr="00E31DD4">
        <w:rPr>
          <w:sz w:val="28"/>
          <w:szCs w:val="28"/>
        </w:rPr>
        <w:t>) Бавлинского муниципального района</w:t>
      </w:r>
    </w:p>
    <w:p w:rsidR="00CB3CB0" w:rsidRPr="00C276C3" w:rsidRDefault="00CB3CB0" w:rsidP="00CB3CB0">
      <w:pPr>
        <w:ind w:right="-426"/>
        <w:jc w:val="center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3"/>
        <w:gridCol w:w="5802"/>
        <w:gridCol w:w="4188"/>
      </w:tblGrid>
      <w:tr w:rsidR="00CB3CB0" w:rsidTr="00BE50DA">
        <w:trPr>
          <w:jc w:val="center"/>
        </w:trPr>
        <w:tc>
          <w:tcPr>
            <w:tcW w:w="3663" w:type="dxa"/>
          </w:tcPr>
          <w:p w:rsidR="00CB3CB0" w:rsidRPr="005F7272" w:rsidRDefault="00CB3CB0" w:rsidP="00BE50DA">
            <w:pPr>
              <w:jc w:val="center"/>
            </w:pPr>
            <w:r w:rsidRPr="005F7272">
              <w:t>Наименование</w:t>
            </w:r>
          </w:p>
          <w:p w:rsidR="00CB3CB0" w:rsidRPr="005F7272" w:rsidRDefault="00CB3CB0" w:rsidP="00BE50DA">
            <w:pPr>
              <w:jc w:val="center"/>
            </w:pPr>
            <w:r w:rsidRPr="005F7272">
              <w:t>муниципального</w:t>
            </w:r>
          </w:p>
          <w:p w:rsidR="00CB3CB0" w:rsidRPr="005F7272" w:rsidRDefault="00CB3CB0" w:rsidP="00BE50DA">
            <w:pPr>
              <w:jc w:val="center"/>
            </w:pPr>
            <w:r w:rsidRPr="005F7272">
              <w:t>района</w:t>
            </w:r>
          </w:p>
        </w:tc>
        <w:tc>
          <w:tcPr>
            <w:tcW w:w="5802" w:type="dxa"/>
          </w:tcPr>
          <w:p w:rsidR="00CB3CB0" w:rsidRPr="005F7272" w:rsidRDefault="00CB3CB0" w:rsidP="00BE50DA">
            <w:pPr>
              <w:jc w:val="center"/>
            </w:pPr>
            <w:r w:rsidRPr="005F7272">
              <w:t>Наименование организации</w:t>
            </w:r>
          </w:p>
        </w:tc>
        <w:tc>
          <w:tcPr>
            <w:tcW w:w="4188" w:type="dxa"/>
          </w:tcPr>
          <w:p w:rsidR="00CB3CB0" w:rsidRPr="005F7272" w:rsidRDefault="00CB3CB0" w:rsidP="00BE50DA">
            <w:pPr>
              <w:jc w:val="center"/>
            </w:pPr>
            <w:r w:rsidRPr="005F7272">
              <w:t>Количество</w:t>
            </w:r>
          </w:p>
          <w:p w:rsidR="00CB3CB0" w:rsidRPr="005F7272" w:rsidRDefault="00CB3CB0" w:rsidP="00BE50DA">
            <w:pPr>
              <w:jc w:val="center"/>
            </w:pPr>
            <w:r w:rsidRPr="005F7272">
              <w:t>личного состава/</w:t>
            </w:r>
          </w:p>
          <w:p w:rsidR="00CB3CB0" w:rsidRPr="005F7272" w:rsidRDefault="00CB3CB0" w:rsidP="00BE50DA">
            <w:pPr>
              <w:jc w:val="center"/>
            </w:pPr>
            <w:r w:rsidRPr="005F7272">
              <w:t>техники</w:t>
            </w:r>
          </w:p>
        </w:tc>
      </w:tr>
      <w:tr w:rsidR="00CB3CB0" w:rsidTr="00BE50DA">
        <w:trPr>
          <w:cantSplit/>
          <w:trHeight w:val="170"/>
          <w:jc w:val="center"/>
        </w:trPr>
        <w:tc>
          <w:tcPr>
            <w:tcW w:w="3663" w:type="dxa"/>
            <w:vMerge w:val="restart"/>
          </w:tcPr>
          <w:p w:rsidR="00CB3CB0" w:rsidRDefault="00CB3CB0" w:rsidP="00BE50DA">
            <w:pPr>
              <w:pStyle w:val="2"/>
              <w:ind w:right="-42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Бавлинский</w:t>
            </w:r>
          </w:p>
        </w:tc>
        <w:tc>
          <w:tcPr>
            <w:tcW w:w="5802" w:type="dxa"/>
          </w:tcPr>
          <w:p w:rsidR="00CB3CB0" w:rsidRPr="00E31DD4" w:rsidRDefault="00CB3CB0" w:rsidP="00BE50DA">
            <w:pPr>
              <w:ind w:right="-426"/>
              <w:jc w:val="center"/>
              <w:rPr>
                <w:bCs/>
              </w:rPr>
            </w:pPr>
            <w:r>
              <w:rPr>
                <w:bCs/>
              </w:rPr>
              <w:t>кафе «</w:t>
            </w:r>
            <w:r w:rsidRPr="00E31DD4">
              <w:rPr>
                <w:bCs/>
              </w:rPr>
              <w:t>Буровик</w:t>
            </w:r>
            <w:r>
              <w:rPr>
                <w:bCs/>
              </w:rPr>
              <w:t>»</w:t>
            </w:r>
          </w:p>
        </w:tc>
        <w:tc>
          <w:tcPr>
            <w:tcW w:w="4188" w:type="dxa"/>
          </w:tcPr>
          <w:p w:rsidR="00CB3CB0" w:rsidRPr="00E31DD4" w:rsidRDefault="00CB3CB0" w:rsidP="00BE50DA">
            <w:pPr>
              <w:jc w:val="center"/>
            </w:pPr>
            <w:r w:rsidRPr="00E31DD4">
              <w:t>7/2</w:t>
            </w:r>
          </w:p>
        </w:tc>
      </w:tr>
      <w:tr w:rsidR="00CB3CB0" w:rsidTr="00BE50DA">
        <w:trPr>
          <w:cantSplit/>
          <w:trHeight w:val="105"/>
          <w:jc w:val="center"/>
        </w:trPr>
        <w:tc>
          <w:tcPr>
            <w:tcW w:w="3663" w:type="dxa"/>
            <w:vMerge/>
          </w:tcPr>
          <w:p w:rsidR="00CB3CB0" w:rsidRDefault="00CB3CB0" w:rsidP="00BE50DA">
            <w:pPr>
              <w:pStyle w:val="2"/>
              <w:ind w:right="-42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2" w:type="dxa"/>
          </w:tcPr>
          <w:p w:rsidR="00CB3CB0" w:rsidRPr="00E31DD4" w:rsidRDefault="00CB3CB0" w:rsidP="00BE50DA">
            <w:pPr>
              <w:ind w:right="-426"/>
              <w:jc w:val="center"/>
              <w:rPr>
                <w:bCs/>
              </w:rPr>
            </w:pPr>
            <w:r>
              <w:rPr>
                <w:bCs/>
              </w:rPr>
              <w:t>кафе «</w:t>
            </w:r>
            <w:r w:rsidRPr="00E31DD4">
              <w:rPr>
                <w:bCs/>
              </w:rPr>
              <w:t>Колос</w:t>
            </w:r>
            <w:r>
              <w:rPr>
                <w:bCs/>
              </w:rPr>
              <w:t>»</w:t>
            </w:r>
          </w:p>
        </w:tc>
        <w:tc>
          <w:tcPr>
            <w:tcW w:w="4188" w:type="dxa"/>
          </w:tcPr>
          <w:p w:rsidR="00CB3CB0" w:rsidRPr="00E31DD4" w:rsidRDefault="00CB3CB0" w:rsidP="00BE50DA">
            <w:pPr>
              <w:jc w:val="center"/>
            </w:pPr>
            <w:r w:rsidRPr="00E31DD4">
              <w:t>13/2</w:t>
            </w:r>
          </w:p>
        </w:tc>
      </w:tr>
      <w:tr w:rsidR="00CB3CB0" w:rsidTr="00BE50DA">
        <w:trPr>
          <w:jc w:val="center"/>
        </w:trPr>
        <w:tc>
          <w:tcPr>
            <w:tcW w:w="9465" w:type="dxa"/>
            <w:gridSpan w:val="2"/>
          </w:tcPr>
          <w:p w:rsidR="00CB3CB0" w:rsidRDefault="00CB3CB0" w:rsidP="00BE50DA">
            <w:pPr>
              <w:ind w:right="-426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Итого:</w:t>
            </w:r>
          </w:p>
        </w:tc>
        <w:tc>
          <w:tcPr>
            <w:tcW w:w="4188" w:type="dxa"/>
          </w:tcPr>
          <w:p w:rsidR="00CB3CB0" w:rsidRPr="00E31DD4" w:rsidRDefault="00CB3CB0" w:rsidP="00BE50DA">
            <w:pPr>
              <w:jc w:val="center"/>
            </w:pPr>
            <w:r w:rsidRPr="00E31DD4">
              <w:t>20/4</w:t>
            </w:r>
          </w:p>
        </w:tc>
      </w:tr>
    </w:tbl>
    <w:p w:rsidR="00CB3CB0" w:rsidRDefault="00CB3CB0" w:rsidP="00CB3CB0">
      <w:pPr>
        <w:ind w:right="-426"/>
        <w:jc w:val="center"/>
        <w:rPr>
          <w:sz w:val="28"/>
        </w:rPr>
      </w:pPr>
    </w:p>
    <w:p w:rsidR="00CB3CB0" w:rsidRDefault="00CB3CB0" w:rsidP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 w:rsidP="00CB3CB0"/>
    <w:p w:rsidR="00CB3CB0" w:rsidRDefault="00CB3CB0" w:rsidP="00CB3CB0"/>
    <w:p w:rsidR="00CB3CB0" w:rsidRDefault="00CB3CB0" w:rsidP="00CB3CB0"/>
    <w:p w:rsidR="00CB3CB0" w:rsidRDefault="00CB3CB0" w:rsidP="00CB3CB0"/>
    <w:p w:rsidR="00CB3CB0" w:rsidRDefault="00CB3CB0" w:rsidP="00CB3CB0"/>
    <w:p w:rsidR="00CB3CB0" w:rsidRDefault="00CB3CB0" w:rsidP="00CB3CB0"/>
    <w:p w:rsidR="00CB3CB0" w:rsidRDefault="00CB3CB0" w:rsidP="00CB3CB0"/>
    <w:p w:rsidR="00CB3CB0" w:rsidRDefault="00CB3CB0" w:rsidP="00CB3CB0"/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 w:rsidRPr="009941C8">
        <w:rPr>
          <w:b w:val="0"/>
          <w:bCs/>
          <w:sz w:val="24"/>
          <w:szCs w:val="24"/>
        </w:rPr>
        <w:t>Приложение №</w:t>
      </w:r>
      <w:r>
        <w:rPr>
          <w:b w:val="0"/>
          <w:bCs/>
          <w:sz w:val="24"/>
          <w:szCs w:val="24"/>
        </w:rPr>
        <w:t>6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 Плану действий Бавлинского муниципального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района по предотвращению и ликвидации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последствий чрезвычайных ситуаций, связанных 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с паводковыми явлениями, в весенний период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2025 года (План «Половодье-2025»)</w:t>
      </w:r>
    </w:p>
    <w:p w:rsidR="00CB3CB0" w:rsidRDefault="00CB3CB0" w:rsidP="00CB3CB0">
      <w:pPr>
        <w:jc w:val="right"/>
        <w:rPr>
          <w:b/>
          <w:sz w:val="14"/>
          <w:szCs w:val="14"/>
        </w:rPr>
      </w:pPr>
    </w:p>
    <w:p w:rsidR="00CB3CB0" w:rsidRPr="0013789C" w:rsidRDefault="00CB3CB0" w:rsidP="00CB3CB0">
      <w:pPr>
        <w:rPr>
          <w:sz w:val="14"/>
          <w:szCs w:val="14"/>
        </w:rPr>
      </w:pPr>
    </w:p>
    <w:p w:rsidR="00CB3CB0" w:rsidRDefault="00CB3CB0" w:rsidP="00CB3CB0">
      <w:pPr>
        <w:pStyle w:val="ab"/>
      </w:pPr>
    </w:p>
    <w:p w:rsidR="00CB3CB0" w:rsidRPr="00FD70B6" w:rsidRDefault="00CB3CB0" w:rsidP="00CB3CB0">
      <w:pPr>
        <w:pStyle w:val="2"/>
        <w:jc w:val="center"/>
        <w:rPr>
          <w:bCs/>
          <w:sz w:val="28"/>
          <w:szCs w:val="28"/>
        </w:rPr>
      </w:pPr>
    </w:p>
    <w:p w:rsidR="00CB3CB0" w:rsidRPr="00FD70B6" w:rsidRDefault="00CB3CB0" w:rsidP="00CB3CB0">
      <w:pPr>
        <w:shd w:val="clear" w:color="auto" w:fill="FFFFFF"/>
        <w:jc w:val="center"/>
        <w:rPr>
          <w:spacing w:val="-1"/>
          <w:sz w:val="28"/>
          <w:szCs w:val="28"/>
        </w:rPr>
      </w:pPr>
      <w:r w:rsidRPr="00FD70B6">
        <w:rPr>
          <w:spacing w:val="-1"/>
          <w:sz w:val="28"/>
          <w:szCs w:val="28"/>
        </w:rPr>
        <w:t xml:space="preserve">Сведения </w:t>
      </w:r>
    </w:p>
    <w:p w:rsidR="00CB3CB0" w:rsidRPr="00FD70B6" w:rsidRDefault="00CB3CB0" w:rsidP="00CB3CB0">
      <w:pPr>
        <w:shd w:val="clear" w:color="auto" w:fill="FFFFFF"/>
        <w:jc w:val="center"/>
        <w:rPr>
          <w:spacing w:val="-1"/>
          <w:sz w:val="28"/>
          <w:szCs w:val="28"/>
        </w:rPr>
      </w:pPr>
      <w:r w:rsidRPr="00FD70B6">
        <w:rPr>
          <w:spacing w:val="-1"/>
          <w:sz w:val="28"/>
          <w:szCs w:val="28"/>
        </w:rPr>
        <w:t xml:space="preserve">о медицинских учреждениях, </w:t>
      </w:r>
      <w:r w:rsidRPr="00FD70B6">
        <w:rPr>
          <w:sz w:val="28"/>
          <w:szCs w:val="28"/>
        </w:rPr>
        <w:t xml:space="preserve">формирующих подвижные пункты медицинской </w:t>
      </w:r>
      <w:r w:rsidRPr="00FD70B6">
        <w:rPr>
          <w:spacing w:val="-5"/>
          <w:sz w:val="28"/>
          <w:szCs w:val="28"/>
        </w:rPr>
        <w:t>помощи</w:t>
      </w:r>
    </w:p>
    <w:p w:rsidR="00CB3CB0" w:rsidRDefault="00CB3CB0" w:rsidP="00CB3CB0">
      <w:pPr>
        <w:shd w:val="clear" w:color="auto" w:fill="FFFFFF"/>
        <w:ind w:firstLine="1258"/>
        <w:jc w:val="center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785"/>
        <w:gridCol w:w="3354"/>
        <w:gridCol w:w="2226"/>
        <w:gridCol w:w="2102"/>
        <w:gridCol w:w="1993"/>
        <w:gridCol w:w="1559"/>
      </w:tblGrid>
      <w:tr w:rsidR="00CB3CB0" w:rsidTr="00C057A7">
        <w:trPr>
          <w:cantSplit/>
          <w:trHeight w:val="510"/>
        </w:trPr>
        <w:tc>
          <w:tcPr>
            <w:tcW w:w="548" w:type="dxa"/>
            <w:vMerge w:val="restart"/>
          </w:tcPr>
          <w:p w:rsidR="00CB3CB0" w:rsidRPr="00FD70B6" w:rsidRDefault="00CB3CB0" w:rsidP="00C057A7">
            <w:pPr>
              <w:jc w:val="center"/>
              <w:rPr>
                <w:spacing w:val="-4"/>
              </w:rPr>
            </w:pPr>
            <w:r w:rsidRPr="00FD70B6">
              <w:rPr>
                <w:spacing w:val="-4"/>
              </w:rPr>
              <w:t>№</w:t>
            </w:r>
          </w:p>
          <w:p w:rsidR="00CB3CB0" w:rsidRPr="00FD70B6" w:rsidRDefault="00CB3CB0" w:rsidP="00C057A7">
            <w:pPr>
              <w:jc w:val="center"/>
            </w:pPr>
            <w:r w:rsidRPr="00FD70B6">
              <w:rPr>
                <w:spacing w:val="-4"/>
              </w:rPr>
              <w:t>п/п</w:t>
            </w:r>
          </w:p>
        </w:tc>
        <w:tc>
          <w:tcPr>
            <w:tcW w:w="2785" w:type="dxa"/>
            <w:vMerge w:val="restart"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  <w:r w:rsidRPr="00FD70B6">
              <w:rPr>
                <w:spacing w:val="-3"/>
              </w:rPr>
              <w:t>Наименование</w:t>
            </w:r>
          </w:p>
          <w:p w:rsidR="00CB3CB0" w:rsidRPr="00FD70B6" w:rsidRDefault="00CB3CB0" w:rsidP="00C057A7">
            <w:pPr>
              <w:jc w:val="center"/>
              <w:rPr>
                <w:spacing w:val="-3"/>
              </w:rPr>
            </w:pPr>
            <w:r w:rsidRPr="00FD70B6">
              <w:rPr>
                <w:spacing w:val="-3"/>
              </w:rPr>
              <w:t>муниципального района</w:t>
            </w:r>
          </w:p>
          <w:p w:rsidR="00CB3CB0" w:rsidRPr="00FD70B6" w:rsidRDefault="00CB3CB0" w:rsidP="00C057A7"/>
        </w:tc>
        <w:tc>
          <w:tcPr>
            <w:tcW w:w="3354" w:type="dxa"/>
            <w:vMerge w:val="restart"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  <w:r w:rsidRPr="00FD70B6">
              <w:rPr>
                <w:spacing w:val="-3"/>
              </w:rPr>
              <w:t xml:space="preserve">Наименование </w:t>
            </w:r>
          </w:p>
          <w:p w:rsidR="00CB3CB0" w:rsidRPr="00FD70B6" w:rsidRDefault="00CB3CB0" w:rsidP="00C057A7">
            <w:pPr>
              <w:jc w:val="center"/>
              <w:rPr>
                <w:spacing w:val="-3"/>
              </w:rPr>
            </w:pPr>
            <w:r w:rsidRPr="00FD70B6">
              <w:rPr>
                <w:spacing w:val="-3"/>
              </w:rPr>
              <w:t>медицинского</w:t>
            </w:r>
          </w:p>
          <w:p w:rsidR="00CB3CB0" w:rsidRPr="00FD70B6" w:rsidRDefault="00CB3CB0" w:rsidP="00C057A7">
            <w:pPr>
              <w:jc w:val="center"/>
            </w:pPr>
            <w:r w:rsidRPr="00FD70B6">
              <w:t>учреждения</w:t>
            </w:r>
          </w:p>
        </w:tc>
        <w:tc>
          <w:tcPr>
            <w:tcW w:w="2226" w:type="dxa"/>
            <w:vMerge w:val="restart"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  <w:r w:rsidRPr="00FD70B6">
              <w:rPr>
                <w:spacing w:val="-3"/>
              </w:rPr>
              <w:t>Прием человек</w:t>
            </w:r>
          </w:p>
          <w:p w:rsidR="00CB3CB0" w:rsidRPr="00FD70B6" w:rsidRDefault="00CB3CB0" w:rsidP="00C057A7">
            <w:pPr>
              <w:jc w:val="center"/>
            </w:pPr>
            <w:r w:rsidRPr="00FD70B6">
              <w:t>в смену</w:t>
            </w:r>
          </w:p>
        </w:tc>
        <w:tc>
          <w:tcPr>
            <w:tcW w:w="2102" w:type="dxa"/>
            <w:vMerge w:val="restart"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  <w:r w:rsidRPr="00FD70B6">
              <w:rPr>
                <w:spacing w:val="-3"/>
              </w:rPr>
              <w:t>Количество</w:t>
            </w:r>
          </w:p>
          <w:p w:rsidR="00CB3CB0" w:rsidRPr="00FD70B6" w:rsidRDefault="00CB3CB0" w:rsidP="00C057A7">
            <w:pPr>
              <w:jc w:val="center"/>
            </w:pPr>
            <w:r w:rsidRPr="00FD70B6">
              <w:rPr>
                <w:spacing w:val="-3"/>
              </w:rPr>
              <w:t>коек-мест</w:t>
            </w:r>
          </w:p>
        </w:tc>
        <w:tc>
          <w:tcPr>
            <w:tcW w:w="3552" w:type="dxa"/>
            <w:gridSpan w:val="2"/>
          </w:tcPr>
          <w:p w:rsidR="00CB3CB0" w:rsidRPr="00FD70B6" w:rsidRDefault="00CB3CB0" w:rsidP="00C057A7">
            <w:pPr>
              <w:jc w:val="center"/>
              <w:rPr>
                <w:spacing w:val="-2"/>
              </w:rPr>
            </w:pPr>
            <w:r w:rsidRPr="00FD70B6">
              <w:rPr>
                <w:spacing w:val="-2"/>
              </w:rPr>
              <w:t>Количество выделяемых</w:t>
            </w:r>
          </w:p>
          <w:p w:rsidR="00CB3CB0" w:rsidRPr="00FD70B6" w:rsidRDefault="00CB3CB0" w:rsidP="00C057A7">
            <w:pPr>
              <w:jc w:val="center"/>
              <w:rPr>
                <w:spacing w:val="-2"/>
              </w:rPr>
            </w:pPr>
            <w:r w:rsidRPr="00FD70B6">
              <w:rPr>
                <w:spacing w:val="-2"/>
              </w:rPr>
              <w:t xml:space="preserve"> сил и средств</w:t>
            </w:r>
          </w:p>
        </w:tc>
      </w:tr>
      <w:tr w:rsidR="00CB3CB0" w:rsidTr="00C057A7">
        <w:trPr>
          <w:cantSplit/>
          <w:trHeight w:val="840"/>
        </w:trPr>
        <w:tc>
          <w:tcPr>
            <w:tcW w:w="548" w:type="dxa"/>
            <w:vMerge/>
          </w:tcPr>
          <w:p w:rsidR="00CB3CB0" w:rsidRPr="00FD70B6" w:rsidRDefault="00CB3CB0" w:rsidP="00C057A7">
            <w:pPr>
              <w:jc w:val="center"/>
              <w:rPr>
                <w:spacing w:val="-4"/>
              </w:rPr>
            </w:pPr>
          </w:p>
        </w:tc>
        <w:tc>
          <w:tcPr>
            <w:tcW w:w="2785" w:type="dxa"/>
            <w:vMerge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</w:p>
        </w:tc>
        <w:tc>
          <w:tcPr>
            <w:tcW w:w="3354" w:type="dxa"/>
            <w:vMerge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</w:p>
        </w:tc>
        <w:tc>
          <w:tcPr>
            <w:tcW w:w="2226" w:type="dxa"/>
            <w:vMerge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</w:p>
        </w:tc>
        <w:tc>
          <w:tcPr>
            <w:tcW w:w="2102" w:type="dxa"/>
            <w:vMerge/>
          </w:tcPr>
          <w:p w:rsidR="00CB3CB0" w:rsidRPr="00FD70B6" w:rsidRDefault="00CB3CB0" w:rsidP="00C057A7">
            <w:pPr>
              <w:jc w:val="center"/>
              <w:rPr>
                <w:spacing w:val="-3"/>
              </w:rPr>
            </w:pPr>
          </w:p>
        </w:tc>
        <w:tc>
          <w:tcPr>
            <w:tcW w:w="1993" w:type="dxa"/>
          </w:tcPr>
          <w:p w:rsidR="00CB3CB0" w:rsidRPr="00FD70B6" w:rsidRDefault="00CB3CB0" w:rsidP="00C057A7">
            <w:pPr>
              <w:jc w:val="center"/>
              <w:rPr>
                <w:spacing w:val="-2"/>
              </w:rPr>
            </w:pPr>
            <w:r w:rsidRPr="00FD70B6">
              <w:rPr>
                <w:spacing w:val="-2"/>
              </w:rPr>
              <w:t>личного состава,</w:t>
            </w:r>
          </w:p>
          <w:p w:rsidR="00CB3CB0" w:rsidRPr="00FD70B6" w:rsidRDefault="00CB3CB0" w:rsidP="00C057A7">
            <w:pPr>
              <w:jc w:val="center"/>
              <w:rPr>
                <w:spacing w:val="-2"/>
              </w:rPr>
            </w:pPr>
            <w:r w:rsidRPr="00FD70B6">
              <w:rPr>
                <w:spacing w:val="-2"/>
              </w:rPr>
              <w:t>чел.</w:t>
            </w:r>
          </w:p>
        </w:tc>
        <w:tc>
          <w:tcPr>
            <w:tcW w:w="1559" w:type="dxa"/>
          </w:tcPr>
          <w:p w:rsidR="00CB3CB0" w:rsidRPr="00FD70B6" w:rsidRDefault="00CB3CB0" w:rsidP="00C057A7">
            <w:pPr>
              <w:jc w:val="center"/>
              <w:rPr>
                <w:spacing w:val="-2"/>
              </w:rPr>
            </w:pPr>
            <w:r w:rsidRPr="00FD70B6">
              <w:rPr>
                <w:spacing w:val="-2"/>
              </w:rPr>
              <w:t xml:space="preserve">техники, </w:t>
            </w:r>
          </w:p>
          <w:p w:rsidR="00CB3CB0" w:rsidRPr="00FD70B6" w:rsidRDefault="00CB3CB0" w:rsidP="00C057A7">
            <w:pPr>
              <w:jc w:val="center"/>
              <w:rPr>
                <w:spacing w:val="-2"/>
              </w:rPr>
            </w:pPr>
            <w:r w:rsidRPr="00FD70B6">
              <w:rPr>
                <w:spacing w:val="-2"/>
              </w:rPr>
              <w:t>ед.</w:t>
            </w:r>
          </w:p>
        </w:tc>
      </w:tr>
      <w:tr w:rsidR="00CB3CB0" w:rsidTr="00C057A7">
        <w:tc>
          <w:tcPr>
            <w:tcW w:w="548" w:type="dxa"/>
          </w:tcPr>
          <w:p w:rsidR="00CB3CB0" w:rsidRPr="00FD70B6" w:rsidRDefault="00CB3CB0" w:rsidP="00C057A7">
            <w:pPr>
              <w:pStyle w:val="2"/>
              <w:jc w:val="center"/>
              <w:rPr>
                <w:bCs/>
                <w:sz w:val="24"/>
                <w:szCs w:val="24"/>
              </w:rPr>
            </w:pPr>
            <w:r w:rsidRPr="00FD70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785" w:type="dxa"/>
            <w:vMerge w:val="restart"/>
            <w:vAlign w:val="center"/>
          </w:tcPr>
          <w:p w:rsidR="00CB3CB0" w:rsidRPr="00FD70B6" w:rsidRDefault="00CB3CB0" w:rsidP="00C057A7">
            <w:pPr>
              <w:pStyle w:val="2"/>
              <w:ind w:right="-52"/>
              <w:jc w:val="center"/>
              <w:rPr>
                <w:bCs/>
                <w:sz w:val="24"/>
                <w:szCs w:val="24"/>
              </w:rPr>
            </w:pPr>
            <w:r w:rsidRPr="00FD70B6">
              <w:rPr>
                <w:bCs/>
                <w:sz w:val="24"/>
                <w:szCs w:val="24"/>
              </w:rPr>
              <w:t>Бавлинский</w:t>
            </w:r>
          </w:p>
        </w:tc>
        <w:tc>
          <w:tcPr>
            <w:tcW w:w="3354" w:type="dxa"/>
          </w:tcPr>
          <w:p w:rsidR="00CB3CB0" w:rsidRPr="00FD70B6" w:rsidRDefault="00CB3CB0" w:rsidP="00C057A7">
            <w:pPr>
              <w:jc w:val="center"/>
            </w:pPr>
            <w:proofErr w:type="spellStart"/>
            <w:r w:rsidRPr="00FD70B6">
              <w:t>ГАУЗ</w:t>
            </w:r>
            <w:proofErr w:type="spellEnd"/>
            <w:r w:rsidRPr="00FD70B6">
              <w:t xml:space="preserve"> «</w:t>
            </w:r>
            <w:proofErr w:type="spellStart"/>
            <w:r w:rsidRPr="00FD70B6">
              <w:t>Бавлинская</w:t>
            </w:r>
            <w:proofErr w:type="spellEnd"/>
            <w:r w:rsidRPr="00FD70B6">
              <w:t xml:space="preserve"> центральная районная больница»</w:t>
            </w:r>
          </w:p>
        </w:tc>
        <w:tc>
          <w:tcPr>
            <w:tcW w:w="2226" w:type="dxa"/>
          </w:tcPr>
          <w:p w:rsidR="00CB3CB0" w:rsidRPr="00FD70B6" w:rsidRDefault="00CB3CB0" w:rsidP="00C057A7">
            <w:pPr>
              <w:jc w:val="center"/>
            </w:pPr>
            <w:r w:rsidRPr="00FD70B6">
              <w:t>40</w:t>
            </w:r>
          </w:p>
        </w:tc>
        <w:tc>
          <w:tcPr>
            <w:tcW w:w="2102" w:type="dxa"/>
          </w:tcPr>
          <w:p w:rsidR="00CB3CB0" w:rsidRPr="00FD70B6" w:rsidRDefault="00CB3CB0" w:rsidP="00C057A7">
            <w:pPr>
              <w:jc w:val="center"/>
            </w:pPr>
            <w:r w:rsidRPr="00FD70B6">
              <w:t>119</w:t>
            </w:r>
          </w:p>
        </w:tc>
        <w:tc>
          <w:tcPr>
            <w:tcW w:w="1993" w:type="dxa"/>
          </w:tcPr>
          <w:p w:rsidR="00CB3CB0" w:rsidRPr="00FD70B6" w:rsidRDefault="00CB3CB0" w:rsidP="00C057A7">
            <w:pPr>
              <w:jc w:val="center"/>
            </w:pPr>
            <w:r w:rsidRPr="00FD70B6">
              <w:t>8</w:t>
            </w:r>
          </w:p>
        </w:tc>
        <w:tc>
          <w:tcPr>
            <w:tcW w:w="1559" w:type="dxa"/>
          </w:tcPr>
          <w:p w:rsidR="00CB3CB0" w:rsidRPr="00FD70B6" w:rsidRDefault="00CB3CB0" w:rsidP="00C057A7">
            <w:pPr>
              <w:jc w:val="center"/>
            </w:pPr>
            <w:r w:rsidRPr="00FD70B6">
              <w:t>3</w:t>
            </w:r>
          </w:p>
        </w:tc>
      </w:tr>
      <w:tr w:rsidR="00CB3CB0" w:rsidTr="00C057A7">
        <w:trPr>
          <w:cantSplit/>
        </w:trPr>
        <w:tc>
          <w:tcPr>
            <w:tcW w:w="548" w:type="dxa"/>
          </w:tcPr>
          <w:p w:rsidR="00CB3CB0" w:rsidRPr="00FD70B6" w:rsidRDefault="00CB3CB0" w:rsidP="00C057A7">
            <w:pPr>
              <w:pStyle w:val="2"/>
              <w:jc w:val="center"/>
              <w:rPr>
                <w:bCs/>
                <w:sz w:val="24"/>
                <w:szCs w:val="24"/>
              </w:rPr>
            </w:pPr>
            <w:r w:rsidRPr="00FD70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785" w:type="dxa"/>
            <w:vMerge/>
          </w:tcPr>
          <w:p w:rsidR="00CB3CB0" w:rsidRPr="00FD70B6" w:rsidRDefault="00CB3CB0" w:rsidP="00C057A7">
            <w:pPr>
              <w:pStyle w:val="2"/>
              <w:ind w:right="-52"/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</w:tcPr>
          <w:p w:rsidR="00CB3CB0" w:rsidRPr="00FD70B6" w:rsidRDefault="00CB3CB0" w:rsidP="00C057A7">
            <w:pPr>
              <w:jc w:val="center"/>
            </w:pPr>
            <w:proofErr w:type="spellStart"/>
            <w:r w:rsidRPr="00FD70B6">
              <w:t>Новозареченская</w:t>
            </w:r>
            <w:proofErr w:type="spellEnd"/>
            <w:r w:rsidRPr="00FD70B6">
              <w:t xml:space="preserve"> сельская амбулатория</w:t>
            </w:r>
          </w:p>
        </w:tc>
        <w:tc>
          <w:tcPr>
            <w:tcW w:w="2226" w:type="dxa"/>
          </w:tcPr>
          <w:p w:rsidR="00CB3CB0" w:rsidRPr="00FD70B6" w:rsidRDefault="00CB3CB0" w:rsidP="00C057A7">
            <w:pPr>
              <w:jc w:val="center"/>
            </w:pPr>
            <w:r w:rsidRPr="00FD70B6">
              <w:t>15</w:t>
            </w:r>
          </w:p>
        </w:tc>
        <w:tc>
          <w:tcPr>
            <w:tcW w:w="2102" w:type="dxa"/>
          </w:tcPr>
          <w:p w:rsidR="00CB3CB0" w:rsidRPr="00FD70B6" w:rsidRDefault="00CB3CB0" w:rsidP="00C057A7">
            <w:pPr>
              <w:jc w:val="center"/>
            </w:pPr>
            <w:r w:rsidRPr="00FD70B6">
              <w:t>5</w:t>
            </w:r>
          </w:p>
        </w:tc>
        <w:tc>
          <w:tcPr>
            <w:tcW w:w="1993" w:type="dxa"/>
          </w:tcPr>
          <w:p w:rsidR="00CB3CB0" w:rsidRPr="00FD70B6" w:rsidRDefault="00CB3CB0" w:rsidP="00C057A7">
            <w:pPr>
              <w:jc w:val="center"/>
            </w:pPr>
            <w:r w:rsidRPr="00FD70B6">
              <w:t>2</w:t>
            </w:r>
          </w:p>
        </w:tc>
        <w:tc>
          <w:tcPr>
            <w:tcW w:w="1559" w:type="dxa"/>
          </w:tcPr>
          <w:p w:rsidR="00CB3CB0" w:rsidRPr="00FD70B6" w:rsidRDefault="00CB3CB0" w:rsidP="00C057A7">
            <w:pPr>
              <w:jc w:val="center"/>
            </w:pPr>
            <w:r w:rsidRPr="00FD70B6">
              <w:t>-</w:t>
            </w:r>
          </w:p>
        </w:tc>
      </w:tr>
      <w:tr w:rsidR="00CB3CB0" w:rsidTr="00C057A7">
        <w:trPr>
          <w:cantSplit/>
        </w:trPr>
        <w:tc>
          <w:tcPr>
            <w:tcW w:w="548" w:type="dxa"/>
          </w:tcPr>
          <w:p w:rsidR="00CB3CB0" w:rsidRPr="00FD70B6" w:rsidRDefault="00CB3CB0" w:rsidP="00C057A7">
            <w:pPr>
              <w:pStyle w:val="2"/>
              <w:jc w:val="center"/>
              <w:rPr>
                <w:bCs/>
                <w:sz w:val="24"/>
                <w:szCs w:val="24"/>
              </w:rPr>
            </w:pPr>
            <w:r w:rsidRPr="00FD70B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785" w:type="dxa"/>
            <w:vMerge/>
          </w:tcPr>
          <w:p w:rsidR="00CB3CB0" w:rsidRPr="00FD70B6" w:rsidRDefault="00CB3CB0" w:rsidP="00C057A7">
            <w:pPr>
              <w:pStyle w:val="2"/>
              <w:ind w:right="-52"/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</w:tcPr>
          <w:p w:rsidR="00CB3CB0" w:rsidRPr="00FD70B6" w:rsidRDefault="00CB3CB0" w:rsidP="00C057A7">
            <w:pPr>
              <w:jc w:val="center"/>
            </w:pPr>
            <w:r w:rsidRPr="00FD70B6">
              <w:t>Поповская сельская амбулатория</w:t>
            </w:r>
          </w:p>
        </w:tc>
        <w:tc>
          <w:tcPr>
            <w:tcW w:w="2226" w:type="dxa"/>
          </w:tcPr>
          <w:p w:rsidR="00CB3CB0" w:rsidRPr="00FD70B6" w:rsidRDefault="00CB3CB0" w:rsidP="00C057A7">
            <w:pPr>
              <w:jc w:val="center"/>
            </w:pPr>
            <w:r w:rsidRPr="00FD70B6">
              <w:t>10</w:t>
            </w:r>
          </w:p>
        </w:tc>
        <w:tc>
          <w:tcPr>
            <w:tcW w:w="2102" w:type="dxa"/>
          </w:tcPr>
          <w:p w:rsidR="00CB3CB0" w:rsidRPr="00FD70B6" w:rsidRDefault="00CB3CB0" w:rsidP="00C057A7">
            <w:pPr>
              <w:jc w:val="center"/>
            </w:pPr>
            <w:r w:rsidRPr="00FD70B6">
              <w:t>5</w:t>
            </w:r>
          </w:p>
        </w:tc>
        <w:tc>
          <w:tcPr>
            <w:tcW w:w="1993" w:type="dxa"/>
          </w:tcPr>
          <w:p w:rsidR="00CB3CB0" w:rsidRPr="00FD70B6" w:rsidRDefault="00CB3CB0" w:rsidP="00C057A7">
            <w:pPr>
              <w:jc w:val="center"/>
            </w:pPr>
            <w:r w:rsidRPr="00FD70B6">
              <w:t>2</w:t>
            </w:r>
          </w:p>
        </w:tc>
        <w:tc>
          <w:tcPr>
            <w:tcW w:w="1559" w:type="dxa"/>
          </w:tcPr>
          <w:p w:rsidR="00CB3CB0" w:rsidRPr="00FD70B6" w:rsidRDefault="00CB3CB0" w:rsidP="00C057A7">
            <w:pPr>
              <w:jc w:val="center"/>
            </w:pPr>
            <w:r w:rsidRPr="00FD70B6">
              <w:t>-</w:t>
            </w:r>
          </w:p>
        </w:tc>
      </w:tr>
      <w:tr w:rsidR="00CB3CB0" w:rsidTr="00C057A7">
        <w:tc>
          <w:tcPr>
            <w:tcW w:w="6687" w:type="dxa"/>
            <w:gridSpan w:val="3"/>
          </w:tcPr>
          <w:p w:rsidR="00CB3CB0" w:rsidRPr="00FD70B6" w:rsidRDefault="00CB3CB0" w:rsidP="00C057A7">
            <w:pPr>
              <w:jc w:val="right"/>
            </w:pPr>
            <w:r w:rsidRPr="00FD70B6">
              <w:t>Итого:</w:t>
            </w:r>
          </w:p>
        </w:tc>
        <w:tc>
          <w:tcPr>
            <w:tcW w:w="2226" w:type="dxa"/>
          </w:tcPr>
          <w:p w:rsidR="00CB3CB0" w:rsidRPr="00FD70B6" w:rsidRDefault="00CB3CB0" w:rsidP="00C057A7">
            <w:pPr>
              <w:jc w:val="center"/>
            </w:pPr>
            <w:r w:rsidRPr="00FD70B6">
              <w:t>65</w:t>
            </w:r>
          </w:p>
        </w:tc>
        <w:tc>
          <w:tcPr>
            <w:tcW w:w="2102" w:type="dxa"/>
          </w:tcPr>
          <w:p w:rsidR="00CB3CB0" w:rsidRPr="00FD70B6" w:rsidRDefault="00CB3CB0" w:rsidP="00C057A7">
            <w:pPr>
              <w:jc w:val="center"/>
            </w:pPr>
            <w:r w:rsidRPr="00FD70B6">
              <w:t>129</w:t>
            </w:r>
          </w:p>
        </w:tc>
        <w:tc>
          <w:tcPr>
            <w:tcW w:w="1993" w:type="dxa"/>
          </w:tcPr>
          <w:p w:rsidR="00CB3CB0" w:rsidRPr="00FD70B6" w:rsidRDefault="00CB3CB0" w:rsidP="00C057A7">
            <w:pPr>
              <w:jc w:val="center"/>
            </w:pPr>
            <w:r w:rsidRPr="00FD70B6">
              <w:t>12</w:t>
            </w:r>
          </w:p>
        </w:tc>
        <w:tc>
          <w:tcPr>
            <w:tcW w:w="1559" w:type="dxa"/>
          </w:tcPr>
          <w:p w:rsidR="00CB3CB0" w:rsidRPr="00FD70B6" w:rsidRDefault="00CB3CB0" w:rsidP="00C057A7">
            <w:pPr>
              <w:jc w:val="center"/>
            </w:pPr>
            <w:r w:rsidRPr="00FD70B6">
              <w:t>3</w:t>
            </w:r>
          </w:p>
        </w:tc>
      </w:tr>
    </w:tbl>
    <w:p w:rsidR="00263126" w:rsidRDefault="00263126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П</w:t>
      </w:r>
      <w:r w:rsidRPr="009941C8">
        <w:rPr>
          <w:b w:val="0"/>
          <w:bCs/>
          <w:sz w:val="24"/>
          <w:szCs w:val="24"/>
        </w:rPr>
        <w:t>риложение №</w:t>
      </w:r>
      <w:r>
        <w:rPr>
          <w:b w:val="0"/>
          <w:bCs/>
          <w:sz w:val="24"/>
          <w:szCs w:val="24"/>
        </w:rPr>
        <w:t>7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 Плану действий Бавлинского муниципального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района по предотвращению и ликвидации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последствий чрезвычайных ситуаций, связанных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с паводковыми явлениями, в весенний период</w:t>
      </w:r>
    </w:p>
    <w:p w:rsidR="00CB3CB0" w:rsidRDefault="00CB3CB0" w:rsidP="00CB3CB0">
      <w:pPr>
        <w:pStyle w:val="a9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2025 года (План «Половодье-2025»)</w:t>
      </w:r>
    </w:p>
    <w:p w:rsidR="00CB3CB0" w:rsidRDefault="00CB3CB0" w:rsidP="00CB3CB0">
      <w:pPr>
        <w:pStyle w:val="ab"/>
        <w:jc w:val="right"/>
      </w:pPr>
    </w:p>
    <w:p w:rsidR="00CB3CB0" w:rsidRPr="00674B95" w:rsidRDefault="00CB3CB0" w:rsidP="00CB3CB0">
      <w:pPr>
        <w:jc w:val="center"/>
      </w:pPr>
    </w:p>
    <w:p w:rsidR="00CB3CB0" w:rsidRPr="00674B95" w:rsidRDefault="00CB3CB0" w:rsidP="00CB3CB0">
      <w:pPr>
        <w:pStyle w:val="1"/>
        <w:rPr>
          <w:b w:val="0"/>
          <w:sz w:val="28"/>
          <w:szCs w:val="28"/>
        </w:rPr>
      </w:pPr>
      <w:r w:rsidRPr="00674B95">
        <w:rPr>
          <w:b w:val="0"/>
          <w:sz w:val="28"/>
          <w:szCs w:val="28"/>
        </w:rPr>
        <w:t>Р А С Ч Е Т</w:t>
      </w:r>
    </w:p>
    <w:p w:rsidR="00CB3CB0" w:rsidRPr="00674B95" w:rsidRDefault="00CB3CB0" w:rsidP="00CB3CB0">
      <w:pPr>
        <w:jc w:val="center"/>
        <w:rPr>
          <w:sz w:val="28"/>
          <w:szCs w:val="28"/>
        </w:rPr>
      </w:pPr>
      <w:r w:rsidRPr="00674B95">
        <w:rPr>
          <w:sz w:val="28"/>
          <w:szCs w:val="28"/>
        </w:rPr>
        <w:t>наличия и вместимости пунктов временного размещения пострадавшего населения от наводнения в весенний паводковый период</w:t>
      </w:r>
    </w:p>
    <w:p w:rsidR="00CB3CB0" w:rsidRPr="00674B95" w:rsidRDefault="00CB3CB0" w:rsidP="00CB3CB0">
      <w:pPr>
        <w:jc w:val="center"/>
        <w:rPr>
          <w:sz w:val="28"/>
          <w:szCs w:val="28"/>
        </w:rPr>
      </w:pPr>
      <w:r w:rsidRPr="00674B95">
        <w:rPr>
          <w:sz w:val="28"/>
          <w:szCs w:val="28"/>
        </w:rPr>
        <w:t>на территории Бавлинского муниципального района на 2025 год</w:t>
      </w:r>
    </w:p>
    <w:p w:rsidR="00CB3CB0" w:rsidRDefault="00CB3CB0" w:rsidP="00CB3CB0">
      <w:pPr>
        <w:jc w:val="center"/>
        <w:rPr>
          <w:b/>
          <w:sz w:val="28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825"/>
        <w:gridCol w:w="3142"/>
        <w:gridCol w:w="1842"/>
        <w:gridCol w:w="1181"/>
      </w:tblGrid>
      <w:tr w:rsidR="00CB3CB0" w:rsidRPr="007112ED" w:rsidTr="00BE50DA">
        <w:trPr>
          <w:jc w:val="center"/>
        </w:trPr>
        <w:tc>
          <w:tcPr>
            <w:tcW w:w="1745" w:type="dxa"/>
          </w:tcPr>
          <w:p w:rsidR="00CB3CB0" w:rsidRPr="00903007" w:rsidRDefault="00CB3CB0" w:rsidP="00BE50DA">
            <w:pPr>
              <w:jc w:val="center"/>
            </w:pPr>
            <w:r w:rsidRPr="00903007">
              <w:t xml:space="preserve">Наименование </w:t>
            </w:r>
            <w:proofErr w:type="spellStart"/>
            <w:r w:rsidRPr="00903007">
              <w:t>муниципаль</w:t>
            </w:r>
            <w:r>
              <w:t>-</w:t>
            </w:r>
            <w:r w:rsidRPr="00903007">
              <w:t>ного</w:t>
            </w:r>
            <w:proofErr w:type="spellEnd"/>
            <w:r w:rsidRPr="00903007">
              <w:t xml:space="preserve"> района</w:t>
            </w:r>
          </w:p>
        </w:tc>
        <w:tc>
          <w:tcPr>
            <w:tcW w:w="1825" w:type="dxa"/>
          </w:tcPr>
          <w:p w:rsidR="00CB3CB0" w:rsidRPr="00903007" w:rsidRDefault="00CB3CB0" w:rsidP="00BE50DA">
            <w:pPr>
              <w:jc w:val="center"/>
            </w:pPr>
            <w:r w:rsidRPr="00903007">
              <w:t>Наименование населенного пункта</w:t>
            </w:r>
          </w:p>
        </w:tc>
        <w:tc>
          <w:tcPr>
            <w:tcW w:w="3142" w:type="dxa"/>
          </w:tcPr>
          <w:p w:rsidR="00CB3CB0" w:rsidRPr="00903007" w:rsidRDefault="00CB3CB0" w:rsidP="00BE50DA">
            <w:pPr>
              <w:jc w:val="center"/>
            </w:pPr>
            <w:r w:rsidRPr="00903007">
              <w:t>Наименование и адрес организаций, развертывающих пункты временного размещения, Ф.И.О. руководителя, телефон</w:t>
            </w:r>
          </w:p>
        </w:tc>
        <w:tc>
          <w:tcPr>
            <w:tcW w:w="1842" w:type="dxa"/>
          </w:tcPr>
          <w:p w:rsidR="00CB3CB0" w:rsidRPr="00903007" w:rsidRDefault="00CB3CB0" w:rsidP="00BE50DA">
            <w:pPr>
              <w:jc w:val="center"/>
            </w:pPr>
            <w:r w:rsidRPr="00903007">
              <w:t>Полная вместимость учреждения (номеров/чел.)</w:t>
            </w:r>
          </w:p>
        </w:tc>
        <w:tc>
          <w:tcPr>
            <w:tcW w:w="1181" w:type="dxa"/>
          </w:tcPr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Возмож</w:t>
            </w:r>
            <w:r>
              <w:t>-</w:t>
            </w:r>
            <w:r w:rsidRPr="00903007">
              <w:t>ность</w:t>
            </w:r>
            <w:proofErr w:type="spellEnd"/>
          </w:p>
        </w:tc>
      </w:tr>
      <w:tr w:rsidR="00CB3CB0" w:rsidRPr="007112ED" w:rsidTr="00BE50DA">
        <w:trPr>
          <w:jc w:val="center"/>
        </w:trPr>
        <w:tc>
          <w:tcPr>
            <w:tcW w:w="1745" w:type="dxa"/>
            <w:vMerge w:val="restart"/>
          </w:tcPr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Default="00CB3CB0" w:rsidP="00BE50DA">
            <w:pPr>
              <w:jc w:val="center"/>
            </w:pPr>
          </w:p>
          <w:p w:rsidR="00CB3CB0" w:rsidRPr="00903007" w:rsidRDefault="00CB3CB0" w:rsidP="00BE50DA">
            <w:pPr>
              <w:jc w:val="center"/>
            </w:pPr>
            <w:r w:rsidRPr="00903007">
              <w:t>Бавлинский</w:t>
            </w:r>
          </w:p>
        </w:tc>
        <w:tc>
          <w:tcPr>
            <w:tcW w:w="1825" w:type="dxa"/>
          </w:tcPr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с.Татарская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Тумбарла</w:t>
            </w:r>
            <w:proofErr w:type="spellEnd"/>
          </w:p>
        </w:tc>
        <w:tc>
          <w:tcPr>
            <w:tcW w:w="3142" w:type="dxa"/>
          </w:tcPr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МБОУ</w:t>
            </w:r>
            <w:proofErr w:type="spellEnd"/>
            <w:r w:rsidRPr="00903007">
              <w:t xml:space="preserve"> «Татарско-</w:t>
            </w:r>
            <w:proofErr w:type="spellStart"/>
            <w:r w:rsidRPr="00903007">
              <w:t>Тумбарлинская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СОШ</w:t>
            </w:r>
            <w:proofErr w:type="spellEnd"/>
            <w:r w:rsidRPr="00903007">
              <w:t>»</w:t>
            </w:r>
          </w:p>
          <w:p w:rsidR="00CB3CB0" w:rsidRPr="00903007" w:rsidRDefault="00CB3CB0" w:rsidP="00BE50DA">
            <w:pPr>
              <w:jc w:val="center"/>
            </w:pPr>
            <w:r w:rsidRPr="00903007">
              <w:t xml:space="preserve"> </w:t>
            </w:r>
            <w:proofErr w:type="spellStart"/>
            <w:r w:rsidRPr="00903007">
              <w:t>с.</w:t>
            </w:r>
            <w:r>
              <w:t>Т</w:t>
            </w:r>
            <w:r w:rsidRPr="00903007">
              <w:t>атарская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Тумбарла</w:t>
            </w:r>
            <w:proofErr w:type="spellEnd"/>
            <w:r>
              <w:t>,</w:t>
            </w:r>
          </w:p>
          <w:p w:rsidR="00CB3CB0" w:rsidRDefault="00CB3CB0" w:rsidP="00BE50DA">
            <w:pPr>
              <w:jc w:val="center"/>
            </w:pPr>
            <w:proofErr w:type="spellStart"/>
            <w:r w:rsidRPr="00903007">
              <w:t>ул.Ленина</w:t>
            </w:r>
            <w:proofErr w:type="spellEnd"/>
            <w:r w:rsidRPr="00903007">
              <w:t xml:space="preserve">, д.72 </w:t>
            </w:r>
            <w:proofErr w:type="spellStart"/>
            <w:r w:rsidRPr="00903007">
              <w:t>Самигуллина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Рамзия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Мухаметшарифовна</w:t>
            </w:r>
            <w:proofErr w:type="spellEnd"/>
          </w:p>
          <w:p w:rsidR="00CB3CB0" w:rsidRPr="00903007" w:rsidRDefault="00CB3CB0" w:rsidP="00BE50DA">
            <w:pPr>
              <w:jc w:val="center"/>
            </w:pPr>
            <w:r w:rsidRPr="00903007">
              <w:t xml:space="preserve"> (85569) 3 82 17</w:t>
            </w:r>
          </w:p>
        </w:tc>
        <w:tc>
          <w:tcPr>
            <w:tcW w:w="1842" w:type="dxa"/>
          </w:tcPr>
          <w:p w:rsidR="00CB3CB0" w:rsidRPr="00903007" w:rsidRDefault="00CB3CB0" w:rsidP="00BE50DA">
            <w:pPr>
              <w:jc w:val="center"/>
            </w:pPr>
            <w:r w:rsidRPr="00903007">
              <w:t>100</w:t>
            </w:r>
          </w:p>
        </w:tc>
        <w:tc>
          <w:tcPr>
            <w:tcW w:w="1181" w:type="dxa"/>
          </w:tcPr>
          <w:p w:rsidR="00CB3CB0" w:rsidRPr="00903007" w:rsidRDefault="00CB3CB0" w:rsidP="00BE50DA">
            <w:pPr>
              <w:jc w:val="center"/>
            </w:pPr>
            <w:r w:rsidRPr="00903007">
              <w:t>150</w:t>
            </w:r>
          </w:p>
        </w:tc>
      </w:tr>
      <w:tr w:rsidR="00CB3CB0" w:rsidRPr="007112ED" w:rsidTr="00BE50DA">
        <w:trPr>
          <w:jc w:val="center"/>
        </w:trPr>
        <w:tc>
          <w:tcPr>
            <w:tcW w:w="1745" w:type="dxa"/>
            <w:vMerge/>
          </w:tcPr>
          <w:p w:rsidR="00CB3CB0" w:rsidRPr="00903007" w:rsidRDefault="00CB3CB0" w:rsidP="00BE50DA"/>
        </w:tc>
        <w:tc>
          <w:tcPr>
            <w:tcW w:w="1825" w:type="dxa"/>
          </w:tcPr>
          <w:p w:rsidR="00CB3CB0" w:rsidRDefault="00CB3CB0" w:rsidP="00BE50DA">
            <w:pPr>
              <w:jc w:val="center"/>
            </w:pPr>
            <w:proofErr w:type="spellStart"/>
            <w:r w:rsidRPr="00903007">
              <w:t>д.Старые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Чути</w:t>
            </w:r>
            <w:proofErr w:type="spellEnd"/>
            <w:r w:rsidRPr="00903007">
              <w:t xml:space="preserve">, </w:t>
            </w:r>
            <w:proofErr w:type="spellStart"/>
            <w:r w:rsidRPr="00903007">
              <w:t>д.Уба</w:t>
            </w:r>
            <w:proofErr w:type="spellEnd"/>
            <w:r w:rsidRPr="00903007">
              <w:t xml:space="preserve">, </w:t>
            </w:r>
          </w:p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с.Кзыл</w:t>
            </w:r>
            <w:proofErr w:type="spellEnd"/>
            <w:r w:rsidRPr="00903007">
              <w:t>-Яр</w:t>
            </w:r>
          </w:p>
        </w:tc>
        <w:tc>
          <w:tcPr>
            <w:tcW w:w="3142" w:type="dxa"/>
          </w:tcPr>
          <w:p w:rsidR="00CB3CB0" w:rsidRDefault="00CB3CB0" w:rsidP="00BE50DA">
            <w:pPr>
              <w:jc w:val="center"/>
            </w:pPr>
            <w:proofErr w:type="spellStart"/>
            <w:r w:rsidRPr="00903007">
              <w:t>МБОУ</w:t>
            </w:r>
            <w:proofErr w:type="spellEnd"/>
            <w:r w:rsidRPr="00903007">
              <w:t xml:space="preserve"> «</w:t>
            </w:r>
            <w:proofErr w:type="spellStart"/>
            <w:r w:rsidRPr="00903007">
              <w:t>Кзыл-Ярская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СОШ</w:t>
            </w:r>
            <w:proofErr w:type="spellEnd"/>
            <w:r w:rsidRPr="00903007">
              <w:t xml:space="preserve">» </w:t>
            </w:r>
            <w:proofErr w:type="spellStart"/>
            <w:r w:rsidRPr="00903007">
              <w:t>с.Кзыл</w:t>
            </w:r>
            <w:proofErr w:type="spellEnd"/>
            <w:r w:rsidRPr="00903007">
              <w:t>-Яр</w:t>
            </w:r>
            <w:r>
              <w:t xml:space="preserve">, </w:t>
            </w:r>
            <w:proofErr w:type="spellStart"/>
            <w:r w:rsidRPr="00903007">
              <w:t>ул.Кирова</w:t>
            </w:r>
            <w:proofErr w:type="spellEnd"/>
            <w:r w:rsidRPr="00903007">
              <w:t>, д.19</w:t>
            </w:r>
          </w:p>
          <w:p w:rsidR="00CB3CB0" w:rsidRDefault="00CB3CB0" w:rsidP="00BE50DA">
            <w:pPr>
              <w:jc w:val="center"/>
            </w:pPr>
            <w:r w:rsidRPr="00903007">
              <w:t xml:space="preserve"> Аминова Альбина Альбертовна </w:t>
            </w:r>
          </w:p>
          <w:p w:rsidR="00CB3CB0" w:rsidRPr="00903007" w:rsidRDefault="00CB3CB0" w:rsidP="00BE50DA">
            <w:pPr>
              <w:jc w:val="center"/>
            </w:pPr>
            <w:r w:rsidRPr="00903007">
              <w:t>(85569) 3 31 13</w:t>
            </w:r>
          </w:p>
        </w:tc>
        <w:tc>
          <w:tcPr>
            <w:tcW w:w="1842" w:type="dxa"/>
          </w:tcPr>
          <w:p w:rsidR="00CB3CB0" w:rsidRPr="00903007" w:rsidRDefault="00CB3CB0" w:rsidP="00BE50DA">
            <w:pPr>
              <w:jc w:val="center"/>
            </w:pPr>
            <w:r w:rsidRPr="00903007">
              <w:t>250</w:t>
            </w:r>
          </w:p>
        </w:tc>
        <w:tc>
          <w:tcPr>
            <w:tcW w:w="1181" w:type="dxa"/>
          </w:tcPr>
          <w:p w:rsidR="00CB3CB0" w:rsidRPr="006530E7" w:rsidRDefault="00CB3CB0" w:rsidP="00BE50DA">
            <w:pPr>
              <w:jc w:val="center"/>
            </w:pPr>
            <w:r>
              <w:t>ё</w:t>
            </w:r>
          </w:p>
        </w:tc>
      </w:tr>
      <w:tr w:rsidR="00CB3CB0" w:rsidRPr="007112ED" w:rsidTr="00BE50DA">
        <w:trPr>
          <w:jc w:val="center"/>
        </w:trPr>
        <w:tc>
          <w:tcPr>
            <w:tcW w:w="1745" w:type="dxa"/>
            <w:vMerge/>
          </w:tcPr>
          <w:p w:rsidR="00CB3CB0" w:rsidRPr="00903007" w:rsidRDefault="00CB3CB0" w:rsidP="00BE50DA"/>
        </w:tc>
        <w:tc>
          <w:tcPr>
            <w:tcW w:w="1825" w:type="dxa"/>
          </w:tcPr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с.Шалты</w:t>
            </w:r>
            <w:proofErr w:type="spellEnd"/>
          </w:p>
        </w:tc>
        <w:tc>
          <w:tcPr>
            <w:tcW w:w="3142" w:type="dxa"/>
          </w:tcPr>
          <w:p w:rsidR="00CB3CB0" w:rsidRDefault="00CB3CB0" w:rsidP="00BE50DA">
            <w:pPr>
              <w:jc w:val="center"/>
            </w:pPr>
            <w:proofErr w:type="spellStart"/>
            <w:r w:rsidRPr="00903007">
              <w:t>МБОУ</w:t>
            </w:r>
            <w:proofErr w:type="spellEnd"/>
            <w:r w:rsidRPr="00903007">
              <w:t xml:space="preserve"> «</w:t>
            </w:r>
            <w:proofErr w:type="spellStart"/>
            <w:r w:rsidRPr="00903007">
              <w:t>Шалтинская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СОШ</w:t>
            </w:r>
            <w:proofErr w:type="spellEnd"/>
            <w:r w:rsidRPr="00903007">
              <w:t>»</w:t>
            </w:r>
            <w:r>
              <w:t xml:space="preserve"> </w:t>
            </w:r>
            <w:proofErr w:type="spellStart"/>
            <w:r w:rsidRPr="00903007">
              <w:t>с.Шалты</w:t>
            </w:r>
            <w:proofErr w:type="spellEnd"/>
            <w:r>
              <w:t xml:space="preserve">, </w:t>
            </w:r>
            <w:proofErr w:type="spellStart"/>
            <w:r w:rsidRPr="00903007">
              <w:t>ул.Новая</w:t>
            </w:r>
            <w:proofErr w:type="spellEnd"/>
            <w:r w:rsidRPr="00903007">
              <w:t>,</w:t>
            </w:r>
            <w:r>
              <w:t xml:space="preserve"> </w:t>
            </w:r>
            <w:r w:rsidRPr="00903007">
              <w:t xml:space="preserve">д.6 </w:t>
            </w:r>
          </w:p>
          <w:p w:rsidR="00CB3CB0" w:rsidRDefault="00CB3CB0" w:rsidP="00BE50DA">
            <w:pPr>
              <w:jc w:val="center"/>
            </w:pPr>
            <w:proofErr w:type="spellStart"/>
            <w:r w:rsidRPr="00903007">
              <w:t>Набиуллин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Ильнур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Саетнурович</w:t>
            </w:r>
            <w:proofErr w:type="spellEnd"/>
            <w:r w:rsidRPr="00903007">
              <w:t xml:space="preserve"> </w:t>
            </w:r>
          </w:p>
          <w:p w:rsidR="00CB3CB0" w:rsidRPr="00903007" w:rsidRDefault="00CB3CB0" w:rsidP="00BE50DA">
            <w:pPr>
              <w:jc w:val="center"/>
            </w:pPr>
            <w:r w:rsidRPr="00903007">
              <w:t>(85569) 3 86 29</w:t>
            </w:r>
          </w:p>
        </w:tc>
        <w:tc>
          <w:tcPr>
            <w:tcW w:w="1842" w:type="dxa"/>
          </w:tcPr>
          <w:p w:rsidR="00CB3CB0" w:rsidRPr="006530E7" w:rsidRDefault="00CB3CB0" w:rsidP="00BE50DA">
            <w:pPr>
              <w:jc w:val="center"/>
            </w:pPr>
            <w:r w:rsidRPr="006530E7">
              <w:t>200</w:t>
            </w:r>
          </w:p>
        </w:tc>
        <w:tc>
          <w:tcPr>
            <w:tcW w:w="1181" w:type="dxa"/>
          </w:tcPr>
          <w:p w:rsidR="00CB3CB0" w:rsidRPr="006530E7" w:rsidRDefault="00CB3CB0" w:rsidP="00BE50DA">
            <w:pPr>
              <w:jc w:val="center"/>
            </w:pPr>
            <w:r w:rsidRPr="006530E7">
              <w:t>300</w:t>
            </w:r>
          </w:p>
        </w:tc>
      </w:tr>
      <w:tr w:rsidR="00CB3CB0" w:rsidRPr="007112ED" w:rsidTr="00BE50DA">
        <w:trPr>
          <w:jc w:val="center"/>
        </w:trPr>
        <w:tc>
          <w:tcPr>
            <w:tcW w:w="1745" w:type="dxa"/>
            <w:vMerge/>
          </w:tcPr>
          <w:p w:rsidR="00CB3CB0" w:rsidRPr="00903007" w:rsidRDefault="00CB3CB0" w:rsidP="00BE50DA"/>
        </w:tc>
        <w:tc>
          <w:tcPr>
            <w:tcW w:w="1825" w:type="dxa"/>
          </w:tcPr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с.Исергапово</w:t>
            </w:r>
            <w:proofErr w:type="spellEnd"/>
          </w:p>
        </w:tc>
        <w:tc>
          <w:tcPr>
            <w:tcW w:w="3142" w:type="dxa"/>
          </w:tcPr>
          <w:p w:rsidR="00CB3CB0" w:rsidRDefault="00CB3CB0" w:rsidP="00BE50DA">
            <w:pPr>
              <w:jc w:val="center"/>
            </w:pPr>
            <w:proofErr w:type="spellStart"/>
            <w:r w:rsidRPr="00903007">
              <w:t>МБОУ</w:t>
            </w:r>
            <w:proofErr w:type="spellEnd"/>
            <w:r w:rsidRPr="00903007">
              <w:t xml:space="preserve"> «</w:t>
            </w:r>
            <w:proofErr w:type="spellStart"/>
            <w:r w:rsidRPr="00903007">
              <w:t>Исергаповская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СОШ</w:t>
            </w:r>
            <w:proofErr w:type="spellEnd"/>
            <w:r w:rsidRPr="00903007">
              <w:t xml:space="preserve">» </w:t>
            </w:r>
            <w:proofErr w:type="spellStart"/>
            <w:r w:rsidRPr="00903007">
              <w:t>с.Исергапово</w:t>
            </w:r>
            <w:proofErr w:type="spellEnd"/>
            <w:r>
              <w:t>,</w:t>
            </w:r>
            <w:r w:rsidRPr="00903007">
              <w:t xml:space="preserve"> </w:t>
            </w:r>
            <w:proofErr w:type="spellStart"/>
            <w:r w:rsidRPr="00903007">
              <w:t>ул.Советская</w:t>
            </w:r>
            <w:proofErr w:type="spellEnd"/>
            <w:r w:rsidRPr="00903007">
              <w:t xml:space="preserve">, д.80 </w:t>
            </w:r>
            <w:proofErr w:type="spellStart"/>
            <w:r>
              <w:t>Гафиятуллин</w:t>
            </w:r>
            <w:proofErr w:type="spellEnd"/>
            <w:r>
              <w:t xml:space="preserve"> Рим </w:t>
            </w:r>
            <w:proofErr w:type="spellStart"/>
            <w:r>
              <w:t>Шайхетдинович</w:t>
            </w:r>
            <w:proofErr w:type="spellEnd"/>
          </w:p>
          <w:p w:rsidR="00CB3CB0" w:rsidRPr="00903007" w:rsidRDefault="00CB3CB0" w:rsidP="00BE50DA">
            <w:pPr>
              <w:jc w:val="center"/>
            </w:pPr>
            <w:r w:rsidRPr="00903007">
              <w:t>(85569) 3 21 49</w:t>
            </w:r>
          </w:p>
        </w:tc>
        <w:tc>
          <w:tcPr>
            <w:tcW w:w="1842" w:type="dxa"/>
          </w:tcPr>
          <w:p w:rsidR="00CB3CB0" w:rsidRPr="00903007" w:rsidRDefault="00CB3CB0" w:rsidP="00BE50DA">
            <w:pPr>
              <w:jc w:val="center"/>
            </w:pPr>
            <w:r w:rsidRPr="00903007">
              <w:t>250</w:t>
            </w:r>
          </w:p>
        </w:tc>
        <w:tc>
          <w:tcPr>
            <w:tcW w:w="1181" w:type="dxa"/>
          </w:tcPr>
          <w:p w:rsidR="00CB3CB0" w:rsidRPr="006530E7" w:rsidRDefault="00CB3CB0" w:rsidP="00BE50DA">
            <w:pPr>
              <w:jc w:val="center"/>
            </w:pPr>
            <w:r w:rsidRPr="006530E7">
              <w:t>300</w:t>
            </w:r>
          </w:p>
        </w:tc>
      </w:tr>
      <w:tr w:rsidR="00CB3CB0" w:rsidRPr="007112ED" w:rsidTr="00BE50DA">
        <w:trPr>
          <w:jc w:val="center"/>
        </w:trPr>
        <w:tc>
          <w:tcPr>
            <w:tcW w:w="1745" w:type="dxa"/>
            <w:vMerge/>
          </w:tcPr>
          <w:p w:rsidR="00CB3CB0" w:rsidRPr="00903007" w:rsidRDefault="00CB3CB0" w:rsidP="00BE50DA"/>
        </w:tc>
        <w:tc>
          <w:tcPr>
            <w:tcW w:w="1825" w:type="dxa"/>
          </w:tcPr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с.Татарский</w:t>
            </w:r>
            <w:proofErr w:type="spellEnd"/>
            <w:r w:rsidRPr="00903007">
              <w:t xml:space="preserve"> Кандыз</w:t>
            </w:r>
          </w:p>
        </w:tc>
        <w:tc>
          <w:tcPr>
            <w:tcW w:w="3142" w:type="dxa"/>
          </w:tcPr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МБОУ</w:t>
            </w:r>
            <w:proofErr w:type="spellEnd"/>
            <w:r w:rsidRPr="00903007">
              <w:t xml:space="preserve"> «Татарско-</w:t>
            </w:r>
            <w:proofErr w:type="spellStart"/>
            <w:r w:rsidRPr="00903007">
              <w:t>Кандызская</w:t>
            </w:r>
            <w:proofErr w:type="spellEnd"/>
            <w:r w:rsidRPr="00903007">
              <w:t xml:space="preserve"> </w:t>
            </w:r>
            <w:proofErr w:type="spellStart"/>
            <w:r w:rsidRPr="00903007">
              <w:t>СОШ</w:t>
            </w:r>
            <w:proofErr w:type="spellEnd"/>
            <w:r w:rsidRPr="00903007">
              <w:t xml:space="preserve">» </w:t>
            </w:r>
          </w:p>
          <w:p w:rsidR="00CB3CB0" w:rsidRPr="00903007" w:rsidRDefault="00CB3CB0" w:rsidP="00BE50DA">
            <w:pPr>
              <w:jc w:val="center"/>
            </w:pPr>
            <w:proofErr w:type="spellStart"/>
            <w:r w:rsidRPr="00903007">
              <w:t>с.</w:t>
            </w:r>
            <w:r>
              <w:t>Т</w:t>
            </w:r>
            <w:r w:rsidRPr="00903007">
              <w:t>атарский</w:t>
            </w:r>
            <w:proofErr w:type="spellEnd"/>
            <w:r w:rsidRPr="00903007">
              <w:t xml:space="preserve"> Кандыз</w:t>
            </w:r>
            <w:r>
              <w:t>,</w:t>
            </w:r>
            <w:r w:rsidRPr="00903007">
              <w:t xml:space="preserve"> </w:t>
            </w:r>
            <w:proofErr w:type="spellStart"/>
            <w:r w:rsidRPr="00903007">
              <w:t>ул.Школьная</w:t>
            </w:r>
            <w:proofErr w:type="spellEnd"/>
            <w:r w:rsidRPr="00903007">
              <w:t xml:space="preserve">, д.2 </w:t>
            </w:r>
            <w:proofErr w:type="spellStart"/>
            <w:r w:rsidRPr="00903007">
              <w:t>Халиуллин</w:t>
            </w:r>
            <w:proofErr w:type="spellEnd"/>
            <w:r w:rsidRPr="00903007">
              <w:t xml:space="preserve"> Ильшат </w:t>
            </w:r>
            <w:proofErr w:type="spellStart"/>
            <w:r w:rsidRPr="00903007">
              <w:t>Шамилевич</w:t>
            </w:r>
            <w:proofErr w:type="spellEnd"/>
            <w:r w:rsidRPr="00903007">
              <w:t xml:space="preserve"> </w:t>
            </w:r>
          </w:p>
          <w:p w:rsidR="00CB3CB0" w:rsidRPr="00903007" w:rsidRDefault="00CB3CB0" w:rsidP="00BE50DA">
            <w:pPr>
              <w:jc w:val="center"/>
            </w:pPr>
            <w:r w:rsidRPr="00903007">
              <w:t>(85569) 3 53 12</w:t>
            </w:r>
          </w:p>
        </w:tc>
        <w:tc>
          <w:tcPr>
            <w:tcW w:w="1842" w:type="dxa"/>
          </w:tcPr>
          <w:p w:rsidR="00CB3CB0" w:rsidRPr="00903007" w:rsidRDefault="00CB3CB0" w:rsidP="00BE50DA">
            <w:pPr>
              <w:jc w:val="center"/>
            </w:pPr>
            <w:r w:rsidRPr="00903007">
              <w:t>200</w:t>
            </w:r>
          </w:p>
        </w:tc>
        <w:tc>
          <w:tcPr>
            <w:tcW w:w="1181" w:type="dxa"/>
          </w:tcPr>
          <w:p w:rsidR="00CB3CB0" w:rsidRPr="006530E7" w:rsidRDefault="00CB3CB0" w:rsidP="00BE50DA">
            <w:pPr>
              <w:jc w:val="center"/>
            </w:pPr>
            <w:r w:rsidRPr="006530E7">
              <w:t>320</w:t>
            </w:r>
          </w:p>
        </w:tc>
      </w:tr>
    </w:tbl>
    <w:p w:rsidR="00CB3CB0" w:rsidRDefault="00CB3CB0" w:rsidP="00CB3CB0"/>
    <w:p w:rsidR="00CB3CB0" w:rsidRDefault="00CB3CB0"/>
    <w:p w:rsidR="00CB3CB0" w:rsidRDefault="00CB3CB0"/>
    <w:p w:rsidR="00CB3CB0" w:rsidRDefault="00CB3CB0"/>
    <w:p w:rsidR="00CB3CB0" w:rsidRDefault="00CB3CB0"/>
    <w:p w:rsidR="00CB3CB0" w:rsidRDefault="00CB3CB0"/>
    <w:sectPr w:rsidR="00CB3CB0" w:rsidSect="00D81B6A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06" w:rsidRDefault="00087306" w:rsidP="00B75285">
      <w:r>
        <w:separator/>
      </w:r>
    </w:p>
  </w:endnote>
  <w:endnote w:type="continuationSeparator" w:id="0">
    <w:p w:rsidR="00087306" w:rsidRDefault="00087306" w:rsidP="00B7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06" w:rsidRDefault="00087306" w:rsidP="00B75285">
      <w:r>
        <w:separator/>
      </w:r>
    </w:p>
  </w:footnote>
  <w:footnote w:type="continuationSeparator" w:id="0">
    <w:p w:rsidR="00087306" w:rsidRDefault="00087306" w:rsidP="00B7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B0" w:rsidRDefault="00CB3CB0" w:rsidP="0002588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B3CB0" w:rsidRDefault="00CB3CB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B0" w:rsidRDefault="00CB3CB0" w:rsidP="001C759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21</w:t>
    </w:r>
    <w:r>
      <w:rPr>
        <w:rStyle w:val="af"/>
      </w:rPr>
      <w:fldChar w:fldCharType="end"/>
    </w:r>
  </w:p>
  <w:p w:rsidR="00CB3CB0" w:rsidRDefault="00CB3CB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3101BD"/>
    <w:multiLevelType w:val="multilevel"/>
    <w:tmpl w:val="A1106BFA"/>
    <w:lvl w:ilvl="0">
      <w:start w:val="1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F43924"/>
    <w:multiLevelType w:val="hybridMultilevel"/>
    <w:tmpl w:val="B4BE7BB2"/>
    <w:lvl w:ilvl="0" w:tplc="EF0E788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83D2BFD"/>
    <w:multiLevelType w:val="singleLevel"/>
    <w:tmpl w:val="943094F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08E32BC8"/>
    <w:multiLevelType w:val="hybridMultilevel"/>
    <w:tmpl w:val="24BCC0C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75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E47D03"/>
    <w:multiLevelType w:val="hybridMultilevel"/>
    <w:tmpl w:val="FAC8622C"/>
    <w:lvl w:ilvl="0" w:tplc="384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2327D0"/>
    <w:multiLevelType w:val="singleLevel"/>
    <w:tmpl w:val="46489DF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CC3857"/>
    <w:multiLevelType w:val="hybridMultilevel"/>
    <w:tmpl w:val="2F66C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443BB"/>
    <w:multiLevelType w:val="hybridMultilevel"/>
    <w:tmpl w:val="BDACE5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4C66"/>
    <w:multiLevelType w:val="hybridMultilevel"/>
    <w:tmpl w:val="25603DB0"/>
    <w:lvl w:ilvl="0" w:tplc="F3A0EF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0A241B"/>
    <w:multiLevelType w:val="singleLevel"/>
    <w:tmpl w:val="3880F0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F8022A4"/>
    <w:multiLevelType w:val="singleLevel"/>
    <w:tmpl w:val="3880F0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1E455DC"/>
    <w:multiLevelType w:val="singleLevel"/>
    <w:tmpl w:val="3880F0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51F5718"/>
    <w:multiLevelType w:val="hybridMultilevel"/>
    <w:tmpl w:val="CAB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92B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907878"/>
    <w:multiLevelType w:val="multilevel"/>
    <w:tmpl w:val="B6AA2788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 w15:restartNumberingAfterBreak="0">
    <w:nsid w:val="59F852D9"/>
    <w:multiLevelType w:val="hybridMultilevel"/>
    <w:tmpl w:val="1C322382"/>
    <w:lvl w:ilvl="0" w:tplc="B346F49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13D6D"/>
    <w:multiLevelType w:val="multilevel"/>
    <w:tmpl w:val="66FE9EE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4" w15:restartNumberingAfterBreak="0">
    <w:nsid w:val="6050329C"/>
    <w:multiLevelType w:val="multilevel"/>
    <w:tmpl w:val="B25871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5" w15:restartNumberingAfterBreak="0">
    <w:nsid w:val="61AF373E"/>
    <w:multiLevelType w:val="hybridMultilevel"/>
    <w:tmpl w:val="79C60000"/>
    <w:lvl w:ilvl="0" w:tplc="61ECF19E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EE829EAC">
      <w:numFmt w:val="none"/>
      <w:lvlText w:val=""/>
      <w:lvlJc w:val="left"/>
      <w:pPr>
        <w:tabs>
          <w:tab w:val="num" w:pos="360"/>
        </w:tabs>
      </w:pPr>
    </w:lvl>
    <w:lvl w:ilvl="2" w:tplc="AD66AE82">
      <w:numFmt w:val="none"/>
      <w:lvlText w:val=""/>
      <w:lvlJc w:val="left"/>
      <w:pPr>
        <w:tabs>
          <w:tab w:val="num" w:pos="360"/>
        </w:tabs>
      </w:pPr>
    </w:lvl>
    <w:lvl w:ilvl="3" w:tplc="5D66A0CC">
      <w:numFmt w:val="none"/>
      <w:lvlText w:val=""/>
      <w:lvlJc w:val="left"/>
      <w:pPr>
        <w:tabs>
          <w:tab w:val="num" w:pos="360"/>
        </w:tabs>
      </w:pPr>
    </w:lvl>
    <w:lvl w:ilvl="4" w:tplc="53BCAA16">
      <w:numFmt w:val="none"/>
      <w:lvlText w:val=""/>
      <w:lvlJc w:val="left"/>
      <w:pPr>
        <w:tabs>
          <w:tab w:val="num" w:pos="360"/>
        </w:tabs>
      </w:pPr>
    </w:lvl>
    <w:lvl w:ilvl="5" w:tplc="B776D908">
      <w:numFmt w:val="none"/>
      <w:lvlText w:val=""/>
      <w:lvlJc w:val="left"/>
      <w:pPr>
        <w:tabs>
          <w:tab w:val="num" w:pos="360"/>
        </w:tabs>
      </w:pPr>
    </w:lvl>
    <w:lvl w:ilvl="6" w:tplc="A6D8376C">
      <w:numFmt w:val="none"/>
      <w:lvlText w:val=""/>
      <w:lvlJc w:val="left"/>
      <w:pPr>
        <w:tabs>
          <w:tab w:val="num" w:pos="360"/>
        </w:tabs>
      </w:pPr>
    </w:lvl>
    <w:lvl w:ilvl="7" w:tplc="8C4E15F2">
      <w:numFmt w:val="none"/>
      <w:lvlText w:val=""/>
      <w:lvlJc w:val="left"/>
      <w:pPr>
        <w:tabs>
          <w:tab w:val="num" w:pos="360"/>
        </w:tabs>
      </w:pPr>
    </w:lvl>
    <w:lvl w:ilvl="8" w:tplc="647A22B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32556B6"/>
    <w:multiLevelType w:val="hybridMultilevel"/>
    <w:tmpl w:val="B9604082"/>
    <w:lvl w:ilvl="0" w:tplc="69A8D6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A38477E"/>
    <w:multiLevelType w:val="multilevel"/>
    <w:tmpl w:val="874E42FA"/>
    <w:lvl w:ilvl="0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9" w15:restartNumberingAfterBreak="0">
    <w:nsid w:val="6B7E1CAC"/>
    <w:multiLevelType w:val="hybridMultilevel"/>
    <w:tmpl w:val="72AA82AA"/>
    <w:lvl w:ilvl="0" w:tplc="773E23B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1464DCA"/>
    <w:multiLevelType w:val="hybridMultilevel"/>
    <w:tmpl w:val="8D1AC8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032AC"/>
    <w:multiLevelType w:val="singleLevel"/>
    <w:tmpl w:val="3DF44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2" w15:restartNumberingAfterBreak="0">
    <w:nsid w:val="7CA92CE6"/>
    <w:multiLevelType w:val="hybridMultilevel"/>
    <w:tmpl w:val="8FE6E2AA"/>
    <w:lvl w:ilvl="0" w:tplc="172434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3E711B"/>
    <w:multiLevelType w:val="hybridMultilevel"/>
    <w:tmpl w:val="4AC6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7"/>
  </w:num>
  <w:num w:numId="7">
    <w:abstractNumId w:val="20"/>
  </w:num>
  <w:num w:numId="8">
    <w:abstractNumId w:val="26"/>
  </w:num>
  <w:num w:numId="9">
    <w:abstractNumId w:val="5"/>
  </w:num>
  <w:num w:numId="10">
    <w:abstractNumId w:val="7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6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7"/>
  </w:num>
  <w:num w:numId="15">
    <w:abstractNumId w:val="19"/>
  </w:num>
  <w:num w:numId="16">
    <w:abstractNumId w:val="3"/>
  </w:num>
  <w:num w:numId="17">
    <w:abstractNumId w:val="6"/>
  </w:num>
  <w:num w:numId="18">
    <w:abstractNumId w:val="22"/>
  </w:num>
  <w:num w:numId="19">
    <w:abstractNumId w:val="11"/>
  </w:num>
  <w:num w:numId="20">
    <w:abstractNumId w:val="10"/>
  </w:num>
  <w:num w:numId="21">
    <w:abstractNumId w:val="25"/>
  </w:num>
  <w:num w:numId="22">
    <w:abstractNumId w:val="23"/>
  </w:num>
  <w:num w:numId="23">
    <w:abstractNumId w:val="21"/>
  </w:num>
  <w:num w:numId="24">
    <w:abstractNumId w:val="28"/>
  </w:num>
  <w:num w:numId="25">
    <w:abstractNumId w:val="24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</w:num>
  <w:num w:numId="28">
    <w:abstractNumId w:val="4"/>
  </w:num>
  <w:num w:numId="29">
    <w:abstractNumId w:val="29"/>
  </w:num>
  <w:num w:numId="30">
    <w:abstractNumId w:val="13"/>
  </w:num>
  <w:num w:numId="31">
    <w:abstractNumId w:val="18"/>
  </w:num>
  <w:num w:numId="32">
    <w:abstractNumId w:val="8"/>
  </w:num>
  <w:num w:numId="33">
    <w:abstractNumId w:val="12"/>
  </w:num>
  <w:num w:numId="34">
    <w:abstractNumId w:val="30"/>
  </w:num>
  <w:num w:numId="35">
    <w:abstractNumId w:val="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E1"/>
    <w:rsid w:val="00013CA2"/>
    <w:rsid w:val="0004171E"/>
    <w:rsid w:val="00087306"/>
    <w:rsid w:val="00114913"/>
    <w:rsid w:val="0013575B"/>
    <w:rsid w:val="00156615"/>
    <w:rsid w:val="001C413E"/>
    <w:rsid w:val="001E42E2"/>
    <w:rsid w:val="00203EAF"/>
    <w:rsid w:val="002041E9"/>
    <w:rsid w:val="00263126"/>
    <w:rsid w:val="00297E88"/>
    <w:rsid w:val="002B3080"/>
    <w:rsid w:val="00314DB8"/>
    <w:rsid w:val="0038634A"/>
    <w:rsid w:val="00386C50"/>
    <w:rsid w:val="003A2DE4"/>
    <w:rsid w:val="004132C2"/>
    <w:rsid w:val="0044505D"/>
    <w:rsid w:val="00445828"/>
    <w:rsid w:val="00496613"/>
    <w:rsid w:val="004D598D"/>
    <w:rsid w:val="00526091"/>
    <w:rsid w:val="00531FFC"/>
    <w:rsid w:val="00557542"/>
    <w:rsid w:val="00591DAA"/>
    <w:rsid w:val="005A2D16"/>
    <w:rsid w:val="005C052E"/>
    <w:rsid w:val="006223A1"/>
    <w:rsid w:val="00633C10"/>
    <w:rsid w:val="00652678"/>
    <w:rsid w:val="00657715"/>
    <w:rsid w:val="00664EC6"/>
    <w:rsid w:val="0066578D"/>
    <w:rsid w:val="00695805"/>
    <w:rsid w:val="006B36FD"/>
    <w:rsid w:val="006C1171"/>
    <w:rsid w:val="006C2C7A"/>
    <w:rsid w:val="00725D4A"/>
    <w:rsid w:val="00762F60"/>
    <w:rsid w:val="0076426D"/>
    <w:rsid w:val="007E7216"/>
    <w:rsid w:val="007F7F4F"/>
    <w:rsid w:val="00805022"/>
    <w:rsid w:val="008355E1"/>
    <w:rsid w:val="00883602"/>
    <w:rsid w:val="0089071E"/>
    <w:rsid w:val="00891CED"/>
    <w:rsid w:val="00901F13"/>
    <w:rsid w:val="00915710"/>
    <w:rsid w:val="00945F31"/>
    <w:rsid w:val="0095208C"/>
    <w:rsid w:val="009640AE"/>
    <w:rsid w:val="00A127C0"/>
    <w:rsid w:val="00A32AEA"/>
    <w:rsid w:val="00A51197"/>
    <w:rsid w:val="00AA2AF8"/>
    <w:rsid w:val="00AB772E"/>
    <w:rsid w:val="00AC5A16"/>
    <w:rsid w:val="00B113F4"/>
    <w:rsid w:val="00B317BB"/>
    <w:rsid w:val="00B75285"/>
    <w:rsid w:val="00BE46D6"/>
    <w:rsid w:val="00C058AF"/>
    <w:rsid w:val="00C45AEA"/>
    <w:rsid w:val="00C7726C"/>
    <w:rsid w:val="00CB3CB0"/>
    <w:rsid w:val="00CE3AE7"/>
    <w:rsid w:val="00CE6E1F"/>
    <w:rsid w:val="00D129AC"/>
    <w:rsid w:val="00D130C5"/>
    <w:rsid w:val="00D67926"/>
    <w:rsid w:val="00D76133"/>
    <w:rsid w:val="00D77019"/>
    <w:rsid w:val="00D81B6A"/>
    <w:rsid w:val="00DD1CCD"/>
    <w:rsid w:val="00E60582"/>
    <w:rsid w:val="00E677CC"/>
    <w:rsid w:val="00E725AB"/>
    <w:rsid w:val="00E9241A"/>
    <w:rsid w:val="00EE52D6"/>
    <w:rsid w:val="00EF0373"/>
    <w:rsid w:val="00EF323E"/>
    <w:rsid w:val="00EF6DC1"/>
    <w:rsid w:val="00F140F5"/>
    <w:rsid w:val="00F36D1B"/>
    <w:rsid w:val="00F47578"/>
    <w:rsid w:val="00F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90EA2E"/>
  <w15:docId w15:val="{54EF4AD8-9F43-4DB3-854E-FEECF0D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DB8"/>
    <w:pPr>
      <w:keepNext/>
      <w:jc w:val="center"/>
      <w:outlineLvl w:val="0"/>
    </w:pPr>
    <w:rPr>
      <w:b/>
      <w:sz w:val="52"/>
      <w:szCs w:val="20"/>
    </w:rPr>
  </w:style>
  <w:style w:type="paragraph" w:styleId="2">
    <w:name w:val="heading 2"/>
    <w:basedOn w:val="a"/>
    <w:next w:val="a"/>
    <w:link w:val="20"/>
    <w:unhideWhenUsed/>
    <w:qFormat/>
    <w:rsid w:val="00CB3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14D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B3C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B3CB0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link w:val="60"/>
    <w:qFormat/>
    <w:rsid w:val="00CB3CB0"/>
    <w:pPr>
      <w:keepNext/>
      <w:ind w:firstLine="709"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B3CB0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CB3CB0"/>
    <w:pPr>
      <w:keepNext/>
      <w:ind w:firstLine="720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CB3CB0"/>
    <w:pPr>
      <w:keepNext/>
      <w:tabs>
        <w:tab w:val="left" w:pos="2460"/>
      </w:tabs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14DB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4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314DB8"/>
    <w:pPr>
      <w:numPr>
        <w:ilvl w:val="12"/>
      </w:numPr>
      <w:ind w:firstLine="851"/>
      <w:jc w:val="both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314DB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1">
    <w:name w:val="Body Text 3"/>
    <w:basedOn w:val="a"/>
    <w:link w:val="32"/>
    <w:rsid w:val="00314DB8"/>
    <w:pPr>
      <w:jc w:val="center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14D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314DB8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314D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314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4D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link w:val="aa"/>
    <w:qFormat/>
    <w:rsid w:val="002B3080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2B30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3C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Body Text"/>
    <w:basedOn w:val="a"/>
    <w:link w:val="ac"/>
    <w:unhideWhenUsed/>
    <w:rsid w:val="00CB3CB0"/>
    <w:pPr>
      <w:spacing w:after="120"/>
    </w:pPr>
  </w:style>
  <w:style w:type="character" w:customStyle="1" w:styleId="ac">
    <w:name w:val="Основной текст Знак"/>
    <w:basedOn w:val="a0"/>
    <w:link w:val="ab"/>
    <w:rsid w:val="00CB3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B3C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B3CB0"/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customStyle="1" w:styleId="60">
    <w:name w:val="Заголовок 6 Знак"/>
    <w:basedOn w:val="a0"/>
    <w:link w:val="6"/>
    <w:rsid w:val="00CB3C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B3C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B3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B3C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CB3CB0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B3C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rsid w:val="00CB3CB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B3C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CB3CB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CB3C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rsid w:val="00CB3CB0"/>
  </w:style>
  <w:style w:type="paragraph" w:styleId="af0">
    <w:name w:val="footer"/>
    <w:basedOn w:val="a"/>
    <w:link w:val="af1"/>
    <w:rsid w:val="00CB3CB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1">
    <w:name w:val="Нижний колонтитул Знак"/>
    <w:basedOn w:val="a0"/>
    <w:link w:val="af0"/>
    <w:rsid w:val="00CB3CB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rsid w:val="00CB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CB3CB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B3CB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B3CB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B3CB0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B3CB0"/>
    <w:rPr>
      <w:rFonts w:ascii="Times New Roman" w:hAnsi="Times New Roman" w:cs="Times New Roman"/>
      <w:sz w:val="26"/>
      <w:szCs w:val="26"/>
    </w:rPr>
  </w:style>
  <w:style w:type="character" w:styleId="af3">
    <w:name w:val="Hyperlink"/>
    <w:rsid w:val="00CB3CB0"/>
    <w:rPr>
      <w:color w:val="0000FF"/>
      <w:u w:val="single"/>
    </w:rPr>
  </w:style>
  <w:style w:type="paragraph" w:styleId="af4">
    <w:name w:val="List Paragraph"/>
    <w:basedOn w:val="a"/>
    <w:uiPriority w:val="99"/>
    <w:qFormat/>
    <w:rsid w:val="00CB3CB0"/>
    <w:pPr>
      <w:ind w:left="720"/>
    </w:pPr>
    <w:rPr>
      <w:rFonts w:ascii="Arial Unicode MS" w:eastAsia="Arial Unicode MS" w:hAnsi="Arial Unicode MS" w:cs="Arial Unicode MS"/>
      <w:color w:val="000000"/>
    </w:rPr>
  </w:style>
  <w:style w:type="paragraph" w:customStyle="1" w:styleId="ConsPlusTitle">
    <w:name w:val="ConsPlusTitle"/>
    <w:rsid w:val="00CB3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3"/>
    <w:uiPriority w:val="99"/>
    <w:locked/>
    <w:rsid w:val="00CB3CB0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5"/>
    <w:uiPriority w:val="99"/>
    <w:rsid w:val="00CB3CB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basedOn w:val="af5"/>
    <w:uiPriority w:val="99"/>
    <w:rsid w:val="00CB3CB0"/>
    <w:rPr>
      <w:b/>
      <w:bCs/>
      <w:spacing w:val="10"/>
      <w:sz w:val="24"/>
      <w:szCs w:val="24"/>
      <w:shd w:val="clear" w:color="auto" w:fill="FFFFFF"/>
    </w:rPr>
  </w:style>
  <w:style w:type="paragraph" w:customStyle="1" w:styleId="11">
    <w:name w:val="Обычный1"/>
    <w:rsid w:val="00CB3C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unhideWhenUsed/>
    <w:rsid w:val="00CB3CB0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rsid w:val="00CB3C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basedOn w:val="a"/>
    <w:next w:val="a5"/>
    <w:qFormat/>
    <w:rsid w:val="00CB3CB0"/>
    <w:pPr>
      <w:jc w:val="center"/>
    </w:pPr>
    <w:rPr>
      <w:b/>
      <w:bCs/>
      <w:i/>
      <w:iCs/>
      <w:sz w:val="32"/>
    </w:rPr>
  </w:style>
  <w:style w:type="paragraph" w:customStyle="1" w:styleId="35">
    <w:name w:val="заголовок 3"/>
    <w:basedOn w:val="a"/>
    <w:next w:val="a"/>
    <w:rsid w:val="00CB3CB0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0"/>
    </w:rPr>
  </w:style>
  <w:style w:type="paragraph" w:customStyle="1" w:styleId="FR2">
    <w:name w:val="FR2"/>
    <w:rsid w:val="00CB3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lock Text"/>
    <w:basedOn w:val="a"/>
    <w:rsid w:val="00CB3CB0"/>
    <w:pPr>
      <w:tabs>
        <w:tab w:val="left" w:pos="2460"/>
      </w:tabs>
      <w:ind w:left="113" w:right="113"/>
    </w:pPr>
    <w:rPr>
      <w:b/>
      <w:bCs/>
      <w:sz w:val="28"/>
    </w:rPr>
  </w:style>
  <w:style w:type="paragraph" w:customStyle="1" w:styleId="ConsPlusNormal">
    <w:name w:val="ConsPlusNormal"/>
    <w:rsid w:val="00CB3C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3C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caption"/>
    <w:basedOn w:val="a"/>
    <w:next w:val="a"/>
    <w:qFormat/>
    <w:rsid w:val="00CB3CB0"/>
    <w:pPr>
      <w:widowControl w:val="0"/>
      <w:autoSpaceDE w:val="0"/>
      <w:autoSpaceDN w:val="0"/>
      <w:spacing w:before="700"/>
      <w:jc w:val="center"/>
    </w:pPr>
    <w:rPr>
      <w:b/>
      <w:sz w:val="28"/>
      <w:szCs w:val="20"/>
    </w:rPr>
  </w:style>
  <w:style w:type="paragraph" w:styleId="af9">
    <w:name w:val="Plain Text"/>
    <w:basedOn w:val="a"/>
    <w:link w:val="afa"/>
    <w:rsid w:val="00CB3CB0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CB3C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">
    <w:name w:val="Normal"/>
    <w:rsid w:val="00CB3CB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 Знак Знак1 Знак"/>
    <w:basedOn w:val="a"/>
    <w:rsid w:val="00CB3CB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CB3CB0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Times New Roman"/>
      <w:color w:val="0070C0"/>
      <w:sz w:val="28"/>
      <w:szCs w:val="28"/>
    </w:rPr>
  </w:style>
  <w:style w:type="paragraph" w:customStyle="1" w:styleId="pboth">
    <w:name w:val="pboth"/>
    <w:basedOn w:val="a"/>
    <w:rsid w:val="00CB3CB0"/>
    <w:pPr>
      <w:spacing w:before="100" w:beforeAutospacing="1" w:after="100" w:afterAutospacing="1"/>
    </w:pPr>
  </w:style>
  <w:style w:type="paragraph" w:styleId="afb">
    <w:name w:val="Normal (Web)"/>
    <w:basedOn w:val="a"/>
    <w:uiPriority w:val="99"/>
    <w:unhideWhenUsed/>
    <w:rsid w:val="00CB3C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11202</Words>
  <Characters>63858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Алатырева</cp:lastModifiedBy>
  <cp:revision>2</cp:revision>
  <cp:lastPrinted>2025-02-25T07:24:00Z</cp:lastPrinted>
  <dcterms:created xsi:type="dcterms:W3CDTF">2025-02-26T07:21:00Z</dcterms:created>
  <dcterms:modified xsi:type="dcterms:W3CDTF">2025-02-26T07:21:00Z</dcterms:modified>
</cp:coreProperties>
</file>