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42516E" w:rsidRPr="00C622A6" w:rsidTr="0042516E">
        <w:trPr>
          <w:trHeight w:val="826"/>
        </w:trPr>
        <w:tc>
          <w:tcPr>
            <w:tcW w:w="9924" w:type="dxa"/>
            <w:vAlign w:val="bottom"/>
          </w:tcPr>
          <w:tbl>
            <w:tblPr>
              <w:tblW w:w="10136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86"/>
              <w:gridCol w:w="568"/>
              <w:gridCol w:w="4682"/>
            </w:tblGrid>
            <w:tr w:rsidR="0042516E" w:rsidRPr="0042516E" w:rsidTr="0042516E">
              <w:trPr>
                <w:trHeight w:val="1365"/>
              </w:trPr>
              <w:tc>
                <w:tcPr>
                  <w:tcW w:w="48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516E" w:rsidRPr="0042516E" w:rsidRDefault="0042516E" w:rsidP="004251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ИСПОЛНИТЕЛЬНЫЙ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ОМИТЕТ</w:t>
                  </w:r>
                </w:p>
                <w:p w:rsidR="0042516E" w:rsidRPr="0042516E" w:rsidRDefault="0042516E" w:rsidP="004251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42516E" w:rsidRPr="0042516E" w:rsidRDefault="0042516E" w:rsidP="004251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516E" w:rsidRPr="0042516E" w:rsidRDefault="0042516E" w:rsidP="004251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516E" w:rsidRPr="0042516E" w:rsidRDefault="0042516E" w:rsidP="004251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42516E" w:rsidRPr="0042516E" w:rsidRDefault="0042516E" w:rsidP="0042516E">
                  <w:pPr>
                    <w:keepNext/>
                    <w:tabs>
                      <w:tab w:val="num" w:pos="0"/>
                    </w:tabs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  <w:lang w:val="ar-SA"/>
                    </w:rPr>
                    <w:t>БАУЛЫ</w:t>
                  </w:r>
                </w:p>
                <w:p w:rsidR="0042516E" w:rsidRPr="0042516E" w:rsidRDefault="0042516E" w:rsidP="0042516E">
                  <w:pPr>
                    <w:keepNext/>
                    <w:tabs>
                      <w:tab w:val="num" w:pos="0"/>
                    </w:tabs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МУНИ</w:t>
                  </w: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</w:t>
                  </w: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ИПАЛЬ  </w:t>
                  </w: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РАЙОНЫ</w:t>
                  </w:r>
                </w:p>
                <w:p w:rsidR="0042516E" w:rsidRPr="0042516E" w:rsidRDefault="0042516E" w:rsidP="0042516E">
                  <w:pPr>
                    <w:keepNext/>
                    <w:tabs>
                      <w:tab w:val="num" w:pos="0"/>
                    </w:tabs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АЛЕКСАНДРОВКА</w:t>
                  </w:r>
                </w:p>
                <w:p w:rsidR="0042516E" w:rsidRPr="0042516E" w:rsidRDefault="0042516E" w:rsidP="0042516E">
                  <w:pPr>
                    <w:keepNext/>
                    <w:tabs>
                      <w:tab w:val="num" w:pos="0"/>
                    </w:tabs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42516E" w:rsidRPr="0042516E" w:rsidRDefault="0042516E" w:rsidP="0042516E">
                  <w:pPr>
                    <w:keepNext/>
                    <w:tabs>
                      <w:tab w:val="num" w:pos="0"/>
                    </w:tabs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1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tbl>
            <w:tblPr>
              <w:tblStyle w:val="1"/>
              <w:tblW w:w="9099" w:type="dxa"/>
              <w:tblInd w:w="4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77"/>
              <w:gridCol w:w="2713"/>
              <w:gridCol w:w="2995"/>
              <w:gridCol w:w="9"/>
            </w:tblGrid>
            <w:tr w:rsidR="0042516E" w:rsidRPr="0042516E" w:rsidTr="0042516E">
              <w:trPr>
                <w:trHeight w:val="247"/>
              </w:trPr>
              <w:tc>
                <w:tcPr>
                  <w:tcW w:w="1858" w:type="pct"/>
                  <w:gridSpan w:val="2"/>
                  <w:vAlign w:val="center"/>
                </w:tcPr>
                <w:p w:rsidR="0042516E" w:rsidRPr="0042516E" w:rsidRDefault="0042516E" w:rsidP="0042516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2516E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1491" w:type="pct"/>
                </w:tcPr>
                <w:p w:rsidR="0042516E" w:rsidRPr="0042516E" w:rsidRDefault="0042516E" w:rsidP="0042516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51" w:type="pct"/>
                  <w:gridSpan w:val="2"/>
                  <w:vAlign w:val="center"/>
                </w:tcPr>
                <w:p w:rsidR="0042516E" w:rsidRPr="0042516E" w:rsidRDefault="0042516E" w:rsidP="0042516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</w:t>
                  </w:r>
                  <w:r w:rsidRPr="0042516E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42516E" w:rsidRPr="0042516E" w:rsidTr="0042516E">
              <w:trPr>
                <w:gridAfter w:val="1"/>
                <w:wAfter w:w="5" w:type="pct"/>
                <w:trHeight w:val="752"/>
              </w:trPr>
              <w:tc>
                <w:tcPr>
                  <w:tcW w:w="1651" w:type="pct"/>
                </w:tcPr>
                <w:p w:rsidR="0042516E" w:rsidRDefault="0042516E" w:rsidP="0042516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2516E" w:rsidRPr="0042516E" w:rsidRDefault="0042516E" w:rsidP="0042516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.2025</w:t>
                  </w:r>
                </w:p>
              </w:tc>
              <w:tc>
                <w:tcPr>
                  <w:tcW w:w="3344" w:type="pct"/>
                  <w:gridSpan w:val="3"/>
                  <w:vAlign w:val="center"/>
                </w:tcPr>
                <w:p w:rsidR="0042516E" w:rsidRPr="0042516E" w:rsidRDefault="0042516E" w:rsidP="004251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             </w:t>
                  </w:r>
                  <w:r w:rsidRPr="0042516E">
                    <w:rPr>
                      <w:sz w:val="24"/>
                      <w:szCs w:val="28"/>
                    </w:rPr>
                    <w:t>с. Александровка</w:t>
                  </w:r>
                  <w:r>
                    <w:rPr>
                      <w:sz w:val="24"/>
                      <w:szCs w:val="28"/>
                    </w:rPr>
                    <w:t xml:space="preserve">                   </w:t>
                  </w:r>
                  <w:r w:rsidRPr="0042516E">
                    <w:rPr>
                      <w:sz w:val="28"/>
                      <w:szCs w:val="28"/>
                    </w:rPr>
                    <w:t>№</w:t>
                  </w:r>
                </w:p>
              </w:tc>
            </w:tr>
            <w:tr w:rsidR="0042516E" w:rsidRPr="0042516E" w:rsidTr="0042516E">
              <w:trPr>
                <w:trHeight w:val="389"/>
              </w:trPr>
              <w:tc>
                <w:tcPr>
                  <w:tcW w:w="4999" w:type="pct"/>
                  <w:gridSpan w:val="5"/>
                  <w:vAlign w:val="center"/>
                </w:tcPr>
                <w:p w:rsidR="0042516E" w:rsidRPr="0042516E" w:rsidRDefault="0042516E" w:rsidP="0042516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516E" w:rsidRPr="00C622A6" w:rsidRDefault="0042516E" w:rsidP="00425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 утверждении реестра и схемы мест</w:t>
            </w:r>
          </w:p>
          <w:p w:rsidR="0042516E" w:rsidRPr="00C622A6" w:rsidRDefault="0042516E" w:rsidP="00425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размещения контейнерных площадок</w:t>
            </w:r>
          </w:p>
          <w:p w:rsidR="0042516E" w:rsidRPr="00C622A6" w:rsidRDefault="0042516E" w:rsidP="00425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сбора твердых коммунальных отходов</w:t>
            </w:r>
          </w:p>
          <w:p w:rsidR="0042516E" w:rsidRPr="00C622A6" w:rsidRDefault="0042516E" w:rsidP="00425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территории муниципального образования</w:t>
            </w:r>
          </w:p>
          <w:p w:rsidR="0042516E" w:rsidRDefault="0042516E" w:rsidP="00425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Александровское сельское поселение</w:t>
            </w: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2516E" w:rsidRDefault="0042516E" w:rsidP="00182B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Бавлинского муниципального района</w:t>
            </w:r>
          </w:p>
          <w:p w:rsidR="0042516E" w:rsidRPr="00C622A6" w:rsidRDefault="0042516E" w:rsidP="00182B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Республики Татарстан</w:t>
            </w:r>
          </w:p>
          <w:p w:rsidR="00182BEB" w:rsidRDefault="00182BEB" w:rsidP="00182BEB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516E" w:rsidRPr="00C622A6" w:rsidRDefault="00182BEB" w:rsidP="00182BE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42516E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</w:t>
            </w: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Александровское сельское поселение</w:t>
            </w: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Бавлинского муниципального района</w:t>
            </w:r>
            <w:r w:rsidR="0042516E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Республики Татарстан</w:t>
            </w:r>
          </w:p>
          <w:p w:rsidR="0042516E" w:rsidRPr="00C622A6" w:rsidRDefault="0042516E" w:rsidP="0042516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ПОСТАНОВЛЯЕТ:</w:t>
            </w:r>
          </w:p>
          <w:p w:rsidR="0042516E" w:rsidRPr="00C622A6" w:rsidRDefault="0042516E" w:rsidP="0042516E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Утвердить прилагаемые:</w:t>
            </w:r>
          </w:p>
          <w:p w:rsidR="0042516E" w:rsidRPr="00C622A6" w:rsidRDefault="0042516E" w:rsidP="00FF60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форму заявки о согласовании создания места (площадки) накопления твердых коммунальных отходов на территории муниципального образования </w:t>
            </w:r>
            <w:r w:rsidR="00FF600C"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F6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Александровское сельское поселение</w:t>
            </w:r>
            <w:r w:rsidR="00FF600C"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F6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Бавлинского муниципального района</w:t>
            </w:r>
            <w:r w:rsidR="00FF600C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Республики Татарстан </w:t>
            </w:r>
            <w:r w:rsidR="00732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№1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</w:t>
            </w:r>
          </w:p>
          <w:p w:rsidR="0042516E" w:rsidRDefault="0042516E" w:rsidP="00FF60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</w:t>
            </w:r>
            <w:r w:rsidR="00FF600C"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F6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Александровское сельское поселение</w:t>
            </w:r>
            <w:r w:rsidR="00FF600C"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F6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Бавлинского муниципального района</w:t>
            </w:r>
            <w:r w:rsidR="00FF600C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Республики Татарстан </w:t>
            </w:r>
            <w:r w:rsidR="00732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№2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42516E" w:rsidRPr="00C622A6" w:rsidRDefault="0042516E" w:rsidP="0042516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Признать утратившим силу постановление Исполнительного комитета </w:t>
            </w:r>
            <w:r w:rsidR="00FF6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Бав</w:t>
            </w:r>
            <w:r w:rsidR="00FF6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линского муниципального района 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.07.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FF6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FF6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      </w:r>
            <w:r w:rsidR="00FF6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Александровское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2516E" w:rsidRPr="00C622A6" w:rsidRDefault="0042516E" w:rsidP="0042516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      </w:r>
            <w:hyperlink r:id="rId7" w:history="1">
              <w:r w:rsidRPr="00C622A6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http://www.bavly.tatarstan.ru</w:t>
              </w:r>
            </w:hyperlink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42516E" w:rsidRPr="00C622A6" w:rsidRDefault="0042516E" w:rsidP="0042516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 за исполнением настоящего постановления оставляю за собой.</w:t>
            </w:r>
          </w:p>
          <w:p w:rsidR="00732BBB" w:rsidRDefault="00732BBB" w:rsidP="00732BBB">
            <w:pPr>
              <w:spacing w:after="0" w:line="240" w:lineRule="auto"/>
              <w:jc w:val="both"/>
            </w:pPr>
            <w:r>
              <w:t xml:space="preserve">                  </w:t>
            </w:r>
          </w:p>
          <w:p w:rsidR="00732BBB" w:rsidRDefault="00732BBB" w:rsidP="00732BBB">
            <w:pPr>
              <w:spacing w:after="0" w:line="240" w:lineRule="auto"/>
              <w:jc w:val="both"/>
            </w:pPr>
          </w:p>
          <w:p w:rsidR="00732BBB" w:rsidRPr="00732BBB" w:rsidRDefault="00732BBB" w:rsidP="0073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 </w:t>
            </w:r>
            <w:r w:rsidRPr="00732BB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32BBB" w:rsidRPr="00732BBB" w:rsidRDefault="00732BBB" w:rsidP="0073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BB">
              <w:rPr>
                <w:rFonts w:ascii="Times New Roman" w:hAnsi="Times New Roman" w:cs="Times New Roman"/>
                <w:sz w:val="28"/>
                <w:szCs w:val="28"/>
              </w:rPr>
              <w:t xml:space="preserve">          Исполнительного комитета </w:t>
            </w:r>
          </w:p>
          <w:p w:rsidR="00732BBB" w:rsidRPr="00732BBB" w:rsidRDefault="00732BBB" w:rsidP="0073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BB">
              <w:rPr>
                <w:rFonts w:ascii="Times New Roman" w:hAnsi="Times New Roman" w:cs="Times New Roman"/>
                <w:sz w:val="28"/>
                <w:szCs w:val="28"/>
              </w:rPr>
              <w:t xml:space="preserve">   Александровского сельского поселения                                   Ю.А. Павлов </w:t>
            </w:r>
          </w:p>
          <w:p w:rsidR="0042516E" w:rsidRPr="00C622A6" w:rsidRDefault="0042516E" w:rsidP="0042516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BEB" w:rsidRPr="00C622A6" w:rsidTr="0042516E">
        <w:trPr>
          <w:trHeight w:val="826"/>
        </w:trPr>
        <w:tc>
          <w:tcPr>
            <w:tcW w:w="9924" w:type="dxa"/>
            <w:vAlign w:val="bottom"/>
          </w:tcPr>
          <w:p w:rsidR="00182BEB" w:rsidRPr="0042516E" w:rsidRDefault="00182BEB" w:rsidP="0042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EB" w:rsidRPr="00C622A6" w:rsidTr="0042516E">
        <w:trPr>
          <w:trHeight w:val="826"/>
        </w:trPr>
        <w:tc>
          <w:tcPr>
            <w:tcW w:w="9924" w:type="dxa"/>
            <w:vAlign w:val="bottom"/>
          </w:tcPr>
          <w:p w:rsidR="00182BEB" w:rsidRPr="0042516E" w:rsidRDefault="00182BEB" w:rsidP="0042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EB" w:rsidRPr="00C622A6" w:rsidTr="0042516E">
        <w:trPr>
          <w:trHeight w:val="826"/>
        </w:trPr>
        <w:tc>
          <w:tcPr>
            <w:tcW w:w="9924" w:type="dxa"/>
            <w:vAlign w:val="bottom"/>
          </w:tcPr>
          <w:p w:rsidR="00182BEB" w:rsidRPr="0042516E" w:rsidRDefault="00182BEB" w:rsidP="0042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C01" w:rsidRPr="00C622A6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</w:p>
    <w:p w:rsidR="00633C01" w:rsidRPr="00C622A6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3C01" w:rsidRPr="00C622A6" w:rsidSect="000D4EC7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5C21E8">
        <w:rPr>
          <w:rFonts w:ascii="Times New Roman" w:hAnsi="Times New Roman" w:cs="Times New Roman"/>
          <w:sz w:val="24"/>
          <w:szCs w:val="28"/>
        </w:rPr>
        <w:t xml:space="preserve"> </w:t>
      </w:r>
      <w:r w:rsidR="00732BBB">
        <w:rPr>
          <w:rFonts w:ascii="Times New Roman" w:hAnsi="Times New Roman" w:cs="Times New Roman"/>
          <w:sz w:val="24"/>
          <w:szCs w:val="28"/>
        </w:rPr>
        <w:t>1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732BBB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732BBB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«</w:t>
      </w:r>
      <w:r w:rsidR="00732BBB">
        <w:rPr>
          <w:rFonts w:ascii="Times New Roman" w:hAnsi="Times New Roman" w:cs="Times New Roman"/>
          <w:sz w:val="24"/>
          <w:szCs w:val="28"/>
        </w:rPr>
        <w:t>Александровское сельское поселение</w:t>
      </w:r>
      <w:r w:rsidRPr="00C622A6">
        <w:rPr>
          <w:rFonts w:ascii="Times New Roman" w:hAnsi="Times New Roman" w:cs="Times New Roman"/>
          <w:sz w:val="24"/>
          <w:szCs w:val="28"/>
        </w:rPr>
        <w:t>»</w:t>
      </w:r>
    </w:p>
    <w:p w:rsidR="00732BBB" w:rsidRDefault="00732BBB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028C0" w:rsidRPr="00C622A6" w:rsidRDefault="00D028C0" w:rsidP="00D028C0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Default="00D028C0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Заявка о согласовании создания места (площадки) накоплен</w:t>
      </w:r>
      <w:r w:rsidR="005C21E8">
        <w:rPr>
          <w:color w:val="000000"/>
          <w:sz w:val="28"/>
          <w:szCs w:val="28"/>
        </w:rPr>
        <w:t>ия твердых коммунальных отходов н</w:t>
      </w:r>
      <w:r w:rsidRPr="005C21E8">
        <w:rPr>
          <w:color w:val="000000"/>
          <w:sz w:val="28"/>
          <w:szCs w:val="28"/>
        </w:rPr>
        <w:t xml:space="preserve">а территории </w:t>
      </w:r>
      <w:r w:rsidR="005C21E8">
        <w:rPr>
          <w:color w:val="000000"/>
          <w:sz w:val="28"/>
          <w:szCs w:val="28"/>
        </w:rPr>
        <w:t xml:space="preserve">муниципального образования </w:t>
      </w:r>
    </w:p>
    <w:p w:rsidR="00106A42" w:rsidRDefault="005C21E8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06A42">
        <w:rPr>
          <w:color w:val="000000"/>
          <w:sz w:val="28"/>
          <w:szCs w:val="28"/>
        </w:rPr>
        <w:t>Александровское сельское поселение</w:t>
      </w:r>
      <w:r>
        <w:rPr>
          <w:color w:val="000000"/>
          <w:sz w:val="28"/>
          <w:szCs w:val="28"/>
        </w:rPr>
        <w:t xml:space="preserve">» </w:t>
      </w:r>
    </w:p>
    <w:p w:rsidR="00D028C0" w:rsidRPr="005C21E8" w:rsidRDefault="00106A42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Бавлинского муниципального района </w:t>
      </w:r>
      <w:r w:rsidR="005C21E8">
        <w:rPr>
          <w:color w:val="000000"/>
          <w:sz w:val="28"/>
          <w:szCs w:val="28"/>
        </w:rPr>
        <w:t>Республики Татарстан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106A42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согласовать создание места (площадки) накопления тв</w:t>
      </w:r>
      <w:r w:rsidR="005C21E8"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 xml:space="preserve">рдых коммунальных отходов на территории </w:t>
      </w:r>
      <w:r w:rsidR="005C21E8" w:rsidRPr="005C21E8">
        <w:rPr>
          <w:color w:val="000000"/>
          <w:sz w:val="28"/>
          <w:szCs w:val="28"/>
        </w:rPr>
        <w:t xml:space="preserve">муниципального образования </w:t>
      </w:r>
      <w:r w:rsidR="00106A42">
        <w:rPr>
          <w:color w:val="000000"/>
          <w:sz w:val="28"/>
          <w:szCs w:val="28"/>
        </w:rPr>
        <w:t>«Александровское сельское поселение» Бавлинского муниципального района Республики Татарстан</w:t>
      </w:r>
      <w:r w:rsidRPr="005C21E8">
        <w:rPr>
          <w:color w:val="000000"/>
          <w:sz w:val="28"/>
          <w:szCs w:val="28"/>
        </w:rPr>
        <w:t>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Гео</w:t>
      </w:r>
      <w:r w:rsidR="005C21E8">
        <w:rPr>
          <w:color w:val="000000"/>
          <w:sz w:val="28"/>
          <w:szCs w:val="28"/>
        </w:rPr>
        <w:t>графические координаты: ______________________</w:t>
      </w:r>
      <w:r w:rsidRPr="005C21E8">
        <w:rPr>
          <w:color w:val="000000"/>
          <w:sz w:val="28"/>
          <w:szCs w:val="28"/>
        </w:rPr>
        <w:t>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__________</w:t>
      </w:r>
      <w:r w:rsidRPr="005C21E8">
        <w:rPr>
          <w:color w:val="000000"/>
          <w:sz w:val="28"/>
          <w:szCs w:val="28"/>
        </w:rPr>
        <w:t>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планируемых к размещению контей</w:t>
      </w:r>
      <w:r w:rsidR="005C21E8">
        <w:rPr>
          <w:color w:val="000000"/>
          <w:sz w:val="28"/>
          <w:szCs w:val="28"/>
        </w:rPr>
        <w:t>неров и бункеров с указанием их</w:t>
      </w:r>
      <w:r w:rsidRP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</w:t>
      </w:r>
      <w:r w:rsidR="005C21E8">
        <w:rPr>
          <w:color w:val="000000"/>
          <w:sz w:val="28"/>
          <w:szCs w:val="28"/>
        </w:rPr>
        <w:t>______</w:t>
      </w:r>
      <w:r w:rsidRPr="005C21E8">
        <w:rPr>
          <w:color w:val="000000"/>
          <w:sz w:val="28"/>
          <w:szCs w:val="28"/>
        </w:rPr>
        <w:t>____________________________________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</w:t>
      </w:r>
      <w:r w:rsid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</w:t>
      </w:r>
      <w:r w:rsidR="005C21E8">
        <w:rPr>
          <w:color w:val="000000"/>
          <w:sz w:val="28"/>
          <w:szCs w:val="28"/>
        </w:rPr>
        <w:t>________</w:t>
      </w:r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</w:t>
      </w:r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 xml:space="preserve"> 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 w:rsidR="005C21E8">
        <w:rPr>
          <w:color w:val="000000"/>
          <w:sz w:val="28"/>
          <w:szCs w:val="28"/>
        </w:rPr>
        <w:t xml:space="preserve"> ______</w:t>
      </w:r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_________________</w:t>
      </w:r>
      <w:r w:rsidRPr="005C21E8">
        <w:rPr>
          <w:color w:val="000000"/>
          <w:sz w:val="28"/>
          <w:szCs w:val="28"/>
        </w:rPr>
        <w:t>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06A42">
        <w:rPr>
          <w:rFonts w:ascii="Times New Roman" w:hAnsi="Times New Roman" w:cs="Times New Roman"/>
          <w:sz w:val="24"/>
          <w:szCs w:val="28"/>
        </w:rPr>
        <w:t>2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106A42" w:rsidRDefault="005C21E8" w:rsidP="00106A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106A42" w:rsidRPr="00106A42" w:rsidRDefault="005C21E8" w:rsidP="00106A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06A42" w:rsidRPr="00106A42">
        <w:rPr>
          <w:rFonts w:ascii="Times New Roman" w:hAnsi="Times New Roman" w:cs="Times New Roman"/>
          <w:color w:val="000000"/>
          <w:sz w:val="24"/>
          <w:szCs w:val="28"/>
        </w:rPr>
        <w:t>«Александровское сельское поселение»</w:t>
      </w:r>
    </w:p>
    <w:p w:rsidR="00106A42" w:rsidRPr="00106A42" w:rsidRDefault="00106A42" w:rsidP="00106A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06A42">
        <w:rPr>
          <w:rFonts w:ascii="Times New Roman" w:hAnsi="Times New Roman" w:cs="Times New Roman"/>
          <w:color w:val="000000"/>
          <w:sz w:val="24"/>
          <w:szCs w:val="28"/>
        </w:rPr>
        <w:t xml:space="preserve"> Бавлинского муниципального района </w:t>
      </w:r>
    </w:p>
    <w:p w:rsidR="005C21E8" w:rsidRPr="00106A42" w:rsidRDefault="00106A42" w:rsidP="00106A4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106A42">
        <w:rPr>
          <w:rFonts w:ascii="Times New Roman" w:hAnsi="Times New Roman" w:cs="Times New Roman"/>
          <w:color w:val="000000"/>
          <w:sz w:val="24"/>
          <w:szCs w:val="28"/>
        </w:rPr>
        <w:t>Республики Татарстан</w:t>
      </w:r>
    </w:p>
    <w:p w:rsidR="00D028C0" w:rsidRDefault="005C21E8" w:rsidP="005C21E8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Pr="005C21E8">
        <w:rPr>
          <w:color w:val="000000"/>
          <w:sz w:val="28"/>
          <w:szCs w:val="28"/>
        </w:rPr>
        <w:t>для включения сведений о месте (площадке)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</w:t>
      </w:r>
    </w:p>
    <w:p w:rsidR="00106A42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отходов в реестр на территории </w:t>
      </w:r>
      <w:r w:rsidRPr="005C21E8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106A42">
        <w:rPr>
          <w:color w:val="000000"/>
          <w:sz w:val="28"/>
          <w:szCs w:val="28"/>
        </w:rPr>
        <w:t xml:space="preserve">«Александровское сельское поселение» </w:t>
      </w:r>
    </w:p>
    <w:p w:rsidR="005C21E8" w:rsidRDefault="00106A42" w:rsidP="005C21E8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 муниципального района Республики Татарстан</w:t>
      </w:r>
    </w:p>
    <w:p w:rsidR="00106A42" w:rsidRPr="005C21E8" w:rsidRDefault="00106A42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включить в Реестр мест (площадок)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 ком</w:t>
      </w:r>
      <w:r w:rsidR="00190DD1">
        <w:rPr>
          <w:color w:val="000000"/>
          <w:sz w:val="28"/>
          <w:szCs w:val="28"/>
        </w:rPr>
        <w:t xml:space="preserve">мунальных отходов на территории </w:t>
      </w:r>
      <w:r w:rsidRPr="005C21E8">
        <w:rPr>
          <w:color w:val="000000"/>
          <w:sz w:val="28"/>
          <w:szCs w:val="28"/>
        </w:rPr>
        <w:t xml:space="preserve">муниципального образования </w:t>
      </w:r>
      <w:r w:rsidR="00106A42">
        <w:rPr>
          <w:color w:val="000000"/>
          <w:sz w:val="28"/>
          <w:szCs w:val="28"/>
        </w:rPr>
        <w:t>«Александровское сельское поселение» Бавлинского муниципального района Республики Татарстан</w:t>
      </w:r>
      <w:r w:rsidR="00106A42" w:rsidRP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место (площадку) накопления твёрдых коммунальных отходов: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1.2. Географические </w:t>
      </w:r>
      <w:proofErr w:type="gramStart"/>
      <w:r w:rsidRPr="005C21E8">
        <w:rPr>
          <w:color w:val="000000"/>
          <w:sz w:val="28"/>
          <w:szCs w:val="28"/>
        </w:rPr>
        <w:t>координаты:_</w:t>
      </w:r>
      <w:proofErr w:type="gramEnd"/>
      <w:r w:rsidRPr="005C21E8">
        <w:rPr>
          <w:color w:val="000000"/>
          <w:sz w:val="28"/>
          <w:szCs w:val="28"/>
        </w:rPr>
        <w:t>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2.3. количество размещенных и планируемых к размещению контейнеров и бункеров с указанием их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190DD1">
        <w:rPr>
          <w:color w:val="000000"/>
          <w:sz w:val="28"/>
          <w:szCs w:val="28"/>
        </w:rPr>
        <w:t>____________</w:t>
      </w:r>
      <w:r w:rsidRPr="005C21E8">
        <w:rPr>
          <w:color w:val="000000"/>
          <w:sz w:val="28"/>
          <w:szCs w:val="28"/>
        </w:rPr>
        <w:t>_____________________</w:t>
      </w:r>
      <w:r w:rsidR="00190DD1">
        <w:rPr>
          <w:color w:val="000000"/>
          <w:sz w:val="28"/>
          <w:szCs w:val="28"/>
        </w:rPr>
        <w:t xml:space="preserve"> 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серия, номер и дата выдачи паспорта или иного документа, удостоверяющего </w:t>
      </w:r>
      <w:proofErr w:type="gramStart"/>
      <w:r w:rsidRPr="005C21E8">
        <w:rPr>
          <w:color w:val="000000"/>
          <w:sz w:val="28"/>
          <w:szCs w:val="28"/>
        </w:rPr>
        <w:t>личность:_</w:t>
      </w:r>
      <w:proofErr w:type="gramEnd"/>
      <w:r w:rsidRPr="005C21E8">
        <w:rPr>
          <w:color w:val="000000"/>
          <w:sz w:val="28"/>
          <w:szCs w:val="28"/>
        </w:rPr>
        <w:t>_____________________________________</w:t>
      </w:r>
      <w:r w:rsidR="00190DD1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об источниках образования ТКО, которые складируются в месте (на площадке) накопления ТКО:</w:t>
      </w:r>
    </w:p>
    <w:p w:rsidR="005C21E8" w:rsidRPr="005C21E8" w:rsidRDefault="00190DD1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r w:rsidR="005C21E8" w:rsidRPr="005C21E8">
        <w:rPr>
          <w:color w:val="000000"/>
          <w:sz w:val="28"/>
          <w:szCs w:val="28"/>
        </w:rPr>
        <w:t>Сведения об одном или нескольких объек</w:t>
      </w:r>
      <w:r>
        <w:rPr>
          <w:color w:val="000000"/>
          <w:sz w:val="28"/>
          <w:szCs w:val="28"/>
        </w:rPr>
        <w:t xml:space="preserve">тах капитального строительства, </w:t>
      </w:r>
      <w:r w:rsidR="005C21E8" w:rsidRPr="005C21E8">
        <w:rPr>
          <w:color w:val="000000"/>
          <w:sz w:val="28"/>
          <w:szCs w:val="28"/>
        </w:rPr>
        <w:t xml:space="preserve">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 w:rsidR="005C21E8" w:rsidRPr="005C21E8">
        <w:rPr>
          <w:color w:val="000000"/>
          <w:sz w:val="28"/>
          <w:szCs w:val="28"/>
        </w:rPr>
        <w:t>ТКО:_</w:t>
      </w:r>
      <w:proofErr w:type="gramEnd"/>
      <w:r w:rsidR="005C21E8" w:rsidRPr="005C21E8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________________________________________</w:t>
      </w:r>
      <w:r w:rsidR="005C21E8" w:rsidRPr="005C21E8">
        <w:rPr>
          <w:color w:val="000000"/>
          <w:sz w:val="28"/>
          <w:szCs w:val="28"/>
        </w:rPr>
        <w:t>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sectPr w:rsidR="00D028C0" w:rsidRPr="00C622A6" w:rsidSect="00AC6D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A0" w:rsidRDefault="00E151A0" w:rsidP="00FF600C">
      <w:pPr>
        <w:spacing w:after="0" w:line="240" w:lineRule="auto"/>
      </w:pPr>
      <w:r>
        <w:separator/>
      </w:r>
    </w:p>
  </w:endnote>
  <w:endnote w:type="continuationSeparator" w:id="0">
    <w:p w:rsidR="00E151A0" w:rsidRDefault="00E151A0" w:rsidP="00FF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A0" w:rsidRDefault="00E151A0" w:rsidP="00FF600C">
      <w:pPr>
        <w:spacing w:after="0" w:line="240" w:lineRule="auto"/>
      </w:pPr>
      <w:r>
        <w:separator/>
      </w:r>
    </w:p>
  </w:footnote>
  <w:footnote w:type="continuationSeparator" w:id="0">
    <w:p w:rsidR="00E151A0" w:rsidRDefault="00E151A0" w:rsidP="00FF6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0C" w:rsidRDefault="00FF600C" w:rsidP="00FF600C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1"/>
    <w:rsid w:val="00026977"/>
    <w:rsid w:val="00040F2B"/>
    <w:rsid w:val="00046A4F"/>
    <w:rsid w:val="00062136"/>
    <w:rsid w:val="000B2432"/>
    <w:rsid w:val="000C6568"/>
    <w:rsid w:val="000D4EC7"/>
    <w:rsid w:val="001006EB"/>
    <w:rsid w:val="00106A42"/>
    <w:rsid w:val="001161B8"/>
    <w:rsid w:val="00182BEB"/>
    <w:rsid w:val="00190DD1"/>
    <w:rsid w:val="001B34CC"/>
    <w:rsid w:val="001E1681"/>
    <w:rsid w:val="001E2C50"/>
    <w:rsid w:val="002A6A05"/>
    <w:rsid w:val="002B1EE5"/>
    <w:rsid w:val="00343D60"/>
    <w:rsid w:val="00392864"/>
    <w:rsid w:val="0042516E"/>
    <w:rsid w:val="00446678"/>
    <w:rsid w:val="00447926"/>
    <w:rsid w:val="00451D49"/>
    <w:rsid w:val="00451E84"/>
    <w:rsid w:val="004D2485"/>
    <w:rsid w:val="004F72E2"/>
    <w:rsid w:val="005019FB"/>
    <w:rsid w:val="005C21E8"/>
    <w:rsid w:val="005E2051"/>
    <w:rsid w:val="005F16D8"/>
    <w:rsid w:val="00633C01"/>
    <w:rsid w:val="00665F7A"/>
    <w:rsid w:val="006C501C"/>
    <w:rsid w:val="006C552E"/>
    <w:rsid w:val="00732BBB"/>
    <w:rsid w:val="00755F3B"/>
    <w:rsid w:val="008B27C8"/>
    <w:rsid w:val="008D475F"/>
    <w:rsid w:val="008E2478"/>
    <w:rsid w:val="008E2756"/>
    <w:rsid w:val="0092490D"/>
    <w:rsid w:val="00930E3D"/>
    <w:rsid w:val="00934428"/>
    <w:rsid w:val="009654B5"/>
    <w:rsid w:val="009A3545"/>
    <w:rsid w:val="009A6D5B"/>
    <w:rsid w:val="009E4692"/>
    <w:rsid w:val="00A326DC"/>
    <w:rsid w:val="00A46278"/>
    <w:rsid w:val="00A71A0F"/>
    <w:rsid w:val="00AC6D64"/>
    <w:rsid w:val="00B5437C"/>
    <w:rsid w:val="00B67EB4"/>
    <w:rsid w:val="00BA5679"/>
    <w:rsid w:val="00BC772B"/>
    <w:rsid w:val="00BE015B"/>
    <w:rsid w:val="00C01817"/>
    <w:rsid w:val="00C3562E"/>
    <w:rsid w:val="00C622A6"/>
    <w:rsid w:val="00C76F68"/>
    <w:rsid w:val="00CA47EE"/>
    <w:rsid w:val="00CA53E1"/>
    <w:rsid w:val="00CC16D1"/>
    <w:rsid w:val="00D028C0"/>
    <w:rsid w:val="00D2780E"/>
    <w:rsid w:val="00D37BEF"/>
    <w:rsid w:val="00D70316"/>
    <w:rsid w:val="00DD3202"/>
    <w:rsid w:val="00DF0E6E"/>
    <w:rsid w:val="00E151A0"/>
    <w:rsid w:val="00E748A7"/>
    <w:rsid w:val="00EB6AB6"/>
    <w:rsid w:val="00ED25EC"/>
    <w:rsid w:val="00EF5051"/>
    <w:rsid w:val="00F56BB3"/>
    <w:rsid w:val="00FC3A81"/>
    <w:rsid w:val="00FE7999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7B74-8C12-4589-AFB1-EC3089A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0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6C501C"/>
    <w:rPr>
      <w:i/>
      <w:iCs/>
    </w:rPr>
  </w:style>
  <w:style w:type="character" w:styleId="a7">
    <w:name w:val="Hyperlink"/>
    <w:basedOn w:val="a0"/>
    <w:uiPriority w:val="99"/>
    <w:semiHidden/>
    <w:unhideWhenUsed/>
    <w:rsid w:val="00633C0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rsid w:val="00425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42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6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600C"/>
  </w:style>
  <w:style w:type="paragraph" w:styleId="ab">
    <w:name w:val="footer"/>
    <w:basedOn w:val="a"/>
    <w:link w:val="ac"/>
    <w:uiPriority w:val="99"/>
    <w:unhideWhenUsed/>
    <w:rsid w:val="00FF6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F5B8-DF0A-402B-887D-D3B6CEC1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Алатырева</cp:lastModifiedBy>
  <cp:revision>2</cp:revision>
  <cp:lastPrinted>2020-12-29T08:36:00Z</cp:lastPrinted>
  <dcterms:created xsi:type="dcterms:W3CDTF">2025-02-17T13:34:00Z</dcterms:created>
  <dcterms:modified xsi:type="dcterms:W3CDTF">2025-02-17T13:34:00Z</dcterms:modified>
</cp:coreProperties>
</file>