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12"/>
        <w:gridCol w:w="4541"/>
      </w:tblGrid>
      <w:tr w:rsidR="00226C13" w:rsidRPr="00226C13" w:rsidTr="00173D45">
        <w:tc>
          <w:tcPr>
            <w:tcW w:w="4786" w:type="dxa"/>
            <w:shd w:val="clear" w:color="auto" w:fill="auto"/>
          </w:tcPr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СОВЕТ</w:t>
            </w: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25" w:type="dxa"/>
            <w:shd w:val="clear" w:color="auto" w:fill="auto"/>
          </w:tcPr>
          <w:p w:rsidR="00226C13" w:rsidRPr="00226C13" w:rsidRDefault="00226C13" w:rsidP="00226C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226C13" w:rsidRPr="00226C13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lang w:val="tt-RU"/>
              </w:rPr>
            </w:pPr>
            <w:r w:rsidRPr="00226C13">
              <w:rPr>
                <w:rFonts w:ascii="Times New Roman" w:eastAsia="Calibri" w:hAnsi="Times New Roman" w:cs="Times New Roman"/>
                <w:b w:val="0"/>
                <w:lang w:val="ar-SA"/>
              </w:rPr>
              <w:t>БАУЛЫ</w:t>
            </w:r>
          </w:p>
          <w:p w:rsidR="00226C13" w:rsidRPr="00226C13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</w:rPr>
            </w:pPr>
            <w:r w:rsidRPr="00226C13">
              <w:rPr>
                <w:rFonts w:ascii="Times New Roman" w:eastAsia="Calibri" w:hAnsi="Times New Roman" w:cs="Times New Roman"/>
                <w:b w:val="0"/>
                <w:lang w:val="tt-RU"/>
              </w:rPr>
              <w:t>МУНИ</w:t>
            </w:r>
            <w:r w:rsidRPr="00226C13">
              <w:rPr>
                <w:rFonts w:ascii="Times New Roman" w:eastAsia="Calibri" w:hAnsi="Times New Roman" w:cs="Times New Roman"/>
                <w:b w:val="0"/>
              </w:rPr>
              <w:t>Ц</w:t>
            </w:r>
            <w:r w:rsidRPr="00226C13">
              <w:rPr>
                <w:rFonts w:ascii="Times New Roman" w:eastAsia="Calibri" w:hAnsi="Times New Roman" w:cs="Times New Roman"/>
                <w:b w:val="0"/>
                <w:lang w:val="tt-RU"/>
              </w:rPr>
              <w:t xml:space="preserve">ИПАЛЬ  </w:t>
            </w:r>
            <w:r w:rsidRPr="00226C13">
              <w:rPr>
                <w:rFonts w:ascii="Times New Roman" w:eastAsia="Calibri" w:hAnsi="Times New Roman" w:cs="Times New Roman"/>
                <w:b w:val="0"/>
              </w:rPr>
              <w:t>РАЙОНЫ</w:t>
            </w:r>
          </w:p>
          <w:p w:rsidR="00226C13" w:rsidRPr="00226C13" w:rsidRDefault="00226C13" w:rsidP="00226C1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</w:rPr>
            </w:pPr>
            <w:r w:rsidRPr="00226C13">
              <w:rPr>
                <w:rFonts w:ascii="Times New Roman" w:eastAsia="Calibri" w:hAnsi="Times New Roman" w:cs="Times New Roman"/>
                <w:b w:val="0"/>
              </w:rPr>
              <w:t>АЛЕКСАНДРОВКА</w:t>
            </w: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26C1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226C13" w:rsidRPr="00226C13" w:rsidRDefault="00226C13" w:rsidP="00226C13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26C13" w:rsidRPr="00226C13" w:rsidTr="00173D45">
        <w:trPr>
          <w:trHeight w:val="394"/>
        </w:trPr>
        <w:tc>
          <w:tcPr>
            <w:tcW w:w="4850" w:type="dxa"/>
            <w:vAlign w:val="bottom"/>
          </w:tcPr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26C13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26C13">
              <w:rPr>
                <w:b/>
                <w:sz w:val="28"/>
                <w:szCs w:val="28"/>
              </w:rPr>
              <w:t>КАРАР</w:t>
            </w:r>
          </w:p>
        </w:tc>
      </w:tr>
      <w:tr w:rsidR="00226C13" w:rsidRPr="00226C13" w:rsidTr="00173D45">
        <w:trPr>
          <w:trHeight w:val="394"/>
        </w:trPr>
        <w:tc>
          <w:tcPr>
            <w:tcW w:w="4850" w:type="dxa"/>
          </w:tcPr>
          <w:p w:rsidR="00226C13" w:rsidRPr="00226C13" w:rsidRDefault="00226C13" w:rsidP="00226C13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</w:t>
            </w:r>
            <w:r w:rsidRPr="00226C13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226C13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</w:tcPr>
          <w:p w:rsidR="00226C13" w:rsidRPr="00226C13" w:rsidRDefault="00226C13" w:rsidP="00226C13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226C13" w:rsidRPr="00226C13" w:rsidRDefault="00226C13" w:rsidP="00226C13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26C13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___</w:t>
            </w:r>
          </w:p>
        </w:tc>
      </w:tr>
      <w:tr w:rsidR="00226C13" w:rsidRPr="007B758D" w:rsidTr="00173D45">
        <w:trPr>
          <w:trHeight w:val="195"/>
        </w:trPr>
        <w:tc>
          <w:tcPr>
            <w:tcW w:w="9700" w:type="dxa"/>
            <w:gridSpan w:val="2"/>
            <w:vAlign w:val="bottom"/>
          </w:tcPr>
          <w:p w:rsidR="00226C13" w:rsidRDefault="00226C13" w:rsidP="00173D45">
            <w:pPr>
              <w:spacing w:line="120" w:lineRule="auto"/>
            </w:pPr>
            <w:r>
              <w:t xml:space="preserve">        </w:t>
            </w:r>
          </w:p>
          <w:p w:rsidR="00D27176" w:rsidRDefault="00226C13" w:rsidP="00173D45">
            <w:r>
              <w:rPr>
                <w:lang w:val="tt-RU"/>
              </w:rPr>
              <w:t xml:space="preserve">                                                 </w:t>
            </w:r>
            <w:r>
              <w:t xml:space="preserve">                 с.Александровка  </w:t>
            </w:r>
          </w:p>
          <w:p w:rsidR="00226C13" w:rsidRPr="007B758D" w:rsidRDefault="00226C13" w:rsidP="00173D45">
            <w:r>
              <w:t xml:space="preserve">                   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226C13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226C1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Александровского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D27176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</w:t>
      </w:r>
      <w:r w:rsidR="00C85A9A" w:rsidRPr="008869C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="00C85A9A" w:rsidRPr="008869CE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226C13">
        <w:rPr>
          <w:bCs/>
          <w:kern w:val="32"/>
          <w:sz w:val="28"/>
          <w:szCs w:val="28"/>
        </w:rPr>
        <w:t>Александровское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Default="00C85A9A" w:rsidP="00C85A9A">
      <w:pPr>
        <w:ind w:firstLine="0"/>
        <w:rPr>
          <w:sz w:val="28"/>
          <w:szCs w:val="28"/>
        </w:rPr>
      </w:pPr>
    </w:p>
    <w:p w:rsidR="00D27176" w:rsidRPr="008869CE" w:rsidRDefault="00D27176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226C13">
        <w:rPr>
          <w:sz w:val="28"/>
          <w:szCs w:val="28"/>
        </w:rPr>
        <w:t>Александровское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r w:rsidR="00A444A7">
        <w:rPr>
          <w:bCs/>
          <w:kern w:val="32"/>
          <w:sz w:val="28"/>
          <w:szCs w:val="28"/>
        </w:rPr>
        <w:t>Александровское</w:t>
      </w:r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</w:t>
      </w:r>
      <w:r w:rsidR="00D27176" w:rsidRPr="00196581">
        <w:rPr>
          <w:bCs/>
          <w:kern w:val="32"/>
          <w:sz w:val="28"/>
          <w:szCs w:val="28"/>
        </w:rPr>
        <w:t xml:space="preserve">утвержденное решением Совета </w:t>
      </w:r>
      <w:r w:rsidR="00D27176">
        <w:rPr>
          <w:bCs/>
          <w:kern w:val="32"/>
          <w:sz w:val="28"/>
          <w:szCs w:val="28"/>
        </w:rPr>
        <w:t xml:space="preserve">Александровского </w:t>
      </w:r>
      <w:r w:rsidR="00D27176" w:rsidRPr="00196581">
        <w:rPr>
          <w:bCs/>
          <w:kern w:val="32"/>
          <w:sz w:val="28"/>
          <w:szCs w:val="28"/>
        </w:rPr>
        <w:t xml:space="preserve">сельского поселения Бавлинского муниципального района (с изменениями, внесенными решением от </w:t>
      </w:r>
      <w:r w:rsidR="00D27176">
        <w:rPr>
          <w:bCs/>
          <w:kern w:val="32"/>
          <w:sz w:val="28"/>
          <w:szCs w:val="28"/>
        </w:rPr>
        <w:t>21.</w:t>
      </w:r>
      <w:r w:rsidR="00D27176" w:rsidRPr="00196581">
        <w:rPr>
          <w:bCs/>
          <w:kern w:val="32"/>
          <w:sz w:val="28"/>
          <w:szCs w:val="28"/>
        </w:rPr>
        <w:t>02.2022 №</w:t>
      </w:r>
      <w:r w:rsidR="00D27176">
        <w:rPr>
          <w:bCs/>
          <w:kern w:val="32"/>
          <w:sz w:val="28"/>
          <w:szCs w:val="28"/>
        </w:rPr>
        <w:t>43, от 23.03.2023 №79, от 14.07.2023 №92, от 08.08.2023 №97, от 26.03.2024 №110, от 24.05.2024 №120</w:t>
      </w:r>
      <w:r w:rsidR="00D27176" w:rsidRPr="00196581">
        <w:rPr>
          <w:bCs/>
          <w:kern w:val="32"/>
          <w:sz w:val="28"/>
          <w:szCs w:val="28"/>
        </w:rPr>
        <w:t>)</w:t>
      </w:r>
      <w:r w:rsidRPr="00196581">
        <w:rPr>
          <w:bCs/>
          <w:kern w:val="32"/>
          <w:sz w:val="28"/>
          <w:szCs w:val="28"/>
        </w:rPr>
        <w:t xml:space="preserve">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27176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D27176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Александровского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</w:t>
      </w:r>
      <w:r w:rsidR="00D27176">
        <w:rPr>
          <w:sz w:val="28"/>
          <w:szCs w:val="28"/>
        </w:rPr>
        <w:t>Ю.А. Павлов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26C13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0714C"/>
    <w:rsid w:val="00983054"/>
    <w:rsid w:val="009A2A65"/>
    <w:rsid w:val="00A00AF7"/>
    <w:rsid w:val="00A444A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C907B1"/>
    <w:rsid w:val="00D07A7D"/>
    <w:rsid w:val="00D22476"/>
    <w:rsid w:val="00D271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2025-02-05T13:37:00Z</dcterms:created>
  <dcterms:modified xsi:type="dcterms:W3CDTF">2025-02-05T13:37:00Z</dcterms:modified>
</cp:coreProperties>
</file>