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4"/>
        <w:gridCol w:w="952"/>
        <w:gridCol w:w="4262"/>
      </w:tblGrid>
      <w:tr w:rsidR="005A37BE" w:rsidRPr="005A37BE" w:rsidTr="005A37BE">
        <w:tc>
          <w:tcPr>
            <w:tcW w:w="450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A37BE" w:rsidRPr="005A37BE" w:rsidRDefault="005A37BE" w:rsidP="005A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6"/>
                <w:lang w:eastAsia="ru-RU"/>
              </w:rPr>
            </w:pPr>
            <w:r w:rsidRPr="005A37BE">
              <w:rPr>
                <w:rFonts w:ascii="Times New Roman" w:eastAsia="Times New Roman" w:hAnsi="Times New Roman" w:cs="Arial"/>
                <w:sz w:val="28"/>
                <w:szCs w:val="26"/>
                <w:lang w:eastAsia="ru-RU"/>
              </w:rPr>
              <w:t>СОВЕТ ПОПОВСКОГО</w:t>
            </w:r>
            <w:r w:rsidRPr="005A37BE">
              <w:rPr>
                <w:rFonts w:ascii="Times New Roman" w:eastAsia="Times New Roman" w:hAnsi="Times New Roman" w:cs="Times New Roman"/>
                <w:bCs/>
                <w:sz w:val="28"/>
                <w:szCs w:val="26"/>
                <w:lang w:eastAsia="ru-RU"/>
              </w:rPr>
              <w:t xml:space="preserve"> СЕЛЬСКОГО ПОСЕЛЕНИЯ</w:t>
            </w:r>
            <w:r w:rsidRPr="005A37BE">
              <w:rPr>
                <w:rFonts w:ascii="Times New Roman" w:eastAsia="Times New Roman" w:hAnsi="Times New Roman" w:cs="Arial"/>
                <w:sz w:val="28"/>
                <w:szCs w:val="26"/>
                <w:lang w:eastAsia="ru-RU"/>
              </w:rPr>
              <w:t xml:space="preserve">           БАВЛИНСКОГО МУНИЦИПАЛЬНОГО РАЙОНА РЕСПУБЛИКА ТАТАРСТАН</w:t>
            </w:r>
          </w:p>
          <w:p w:rsidR="005A37BE" w:rsidRPr="005A37BE" w:rsidRDefault="005A37BE" w:rsidP="005A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A37BE" w:rsidRPr="005A37BE" w:rsidRDefault="005A37BE" w:rsidP="005A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6"/>
                <w:lang w:eastAsia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A37BE" w:rsidRPr="005A37BE" w:rsidRDefault="005A37BE" w:rsidP="005A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ТАТАРСТАН  РЕСПУБЛИКАСЫ</w:t>
            </w:r>
          </w:p>
          <w:p w:rsidR="005A37BE" w:rsidRPr="005A37BE" w:rsidRDefault="005A37BE" w:rsidP="005A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БАУЛЫ </w:t>
            </w:r>
          </w:p>
          <w:p w:rsidR="005A37BE" w:rsidRPr="005A37BE" w:rsidRDefault="005A37BE" w:rsidP="005A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МУНИЦИПАЛЬ  РАЙОНЫ</w:t>
            </w:r>
          </w:p>
          <w:p w:rsidR="005A37BE" w:rsidRPr="005A37BE" w:rsidRDefault="005A37BE" w:rsidP="005A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5A37BE">
              <w:rPr>
                <w:rFonts w:ascii="Times New Roman" w:eastAsia="Times New Roman" w:hAnsi="Times New Roman" w:cs="Arial"/>
                <w:sz w:val="28"/>
                <w:szCs w:val="26"/>
                <w:lang w:eastAsia="ru-RU"/>
              </w:rPr>
              <w:t>ПОПОВКА АВЫЛ ЖИРЛЕГЕ</w:t>
            </w:r>
          </w:p>
          <w:p w:rsidR="005A37BE" w:rsidRPr="005A37BE" w:rsidRDefault="005A37BE" w:rsidP="005A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Cs/>
                <w:sz w:val="28"/>
                <w:szCs w:val="26"/>
                <w:lang w:eastAsia="ru-RU"/>
              </w:rPr>
              <w:t>СОВЕТЫ</w:t>
            </w:r>
          </w:p>
        </w:tc>
      </w:tr>
      <w:tr w:rsidR="005A37BE" w:rsidRPr="005A37BE" w:rsidTr="005A37BE">
        <w:trPr>
          <w:trHeight w:val="432"/>
        </w:trPr>
        <w:tc>
          <w:tcPr>
            <w:tcW w:w="450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A37BE" w:rsidRPr="005A37BE" w:rsidRDefault="005A37BE" w:rsidP="005A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 xml:space="preserve">             РЕШЕНИЕ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5A37BE" w:rsidRPr="005A37BE" w:rsidRDefault="005A37BE" w:rsidP="005A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35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A37BE" w:rsidRPr="005A37BE" w:rsidRDefault="005A37BE" w:rsidP="005A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КАРАР</w:t>
            </w:r>
          </w:p>
        </w:tc>
      </w:tr>
    </w:tbl>
    <w:p w:rsidR="005A37BE" w:rsidRPr="005A37BE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5A37BE" w:rsidRPr="005A37BE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8"/>
          <w:lang w:eastAsia="ru-RU"/>
        </w:rPr>
      </w:pPr>
      <w:r w:rsidRPr="005A37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2025</w:t>
      </w:r>
      <w:r w:rsidRPr="005A37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</w:t>
      </w:r>
      <w:r w:rsidRPr="005A37BE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.     </w:t>
      </w:r>
      <w:r w:rsidRPr="005A37BE">
        <w:rPr>
          <w:rFonts w:ascii="Times New Roman" w:eastAsia="Times New Roman" w:hAnsi="Times New Roman" w:cs="Times New Roman"/>
          <w:bCs/>
          <w:sz w:val="24"/>
          <w:lang w:eastAsia="ru-RU"/>
        </w:rPr>
        <w:tab/>
      </w:r>
      <w:r w:rsidRPr="005A37BE">
        <w:rPr>
          <w:rFonts w:ascii="Times New Roman" w:eastAsia="Times New Roman" w:hAnsi="Times New Roman" w:cs="Times New Roman"/>
          <w:bCs/>
          <w:sz w:val="24"/>
          <w:lang w:eastAsia="ru-RU"/>
        </w:rPr>
        <w:tab/>
      </w:r>
      <w:r w:rsidR="00AA652E" w:rsidRPr="00AA65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ПРОЕКТ</w:t>
      </w:r>
      <w:r w:rsidRPr="00AA65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5A37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Pr="005A37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 </w:t>
      </w:r>
    </w:p>
    <w:p w:rsidR="005A37BE" w:rsidRPr="005A37BE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5A37BE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с. Поповка </w:t>
      </w:r>
    </w:p>
    <w:p w:rsidR="005A37BE" w:rsidRDefault="005A37BE" w:rsidP="005A37BE">
      <w:pPr>
        <w:spacing w:after="0" w:line="240" w:lineRule="auto"/>
        <w:ind w:right="55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7BE" w:rsidRPr="005A37BE" w:rsidRDefault="005A37BE" w:rsidP="005A37BE">
      <w:pPr>
        <w:spacing w:after="0" w:line="240" w:lineRule="auto"/>
        <w:ind w:right="55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5A37B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</w:t>
      </w:r>
    </w:p>
    <w:p w:rsidR="005A37BE" w:rsidRPr="005A37BE" w:rsidRDefault="005A37BE" w:rsidP="005A37BE">
      <w:pPr>
        <w:spacing w:after="0" w:line="240" w:lineRule="auto"/>
        <w:ind w:right="55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Поповского сельского </w:t>
      </w:r>
    </w:p>
    <w:p w:rsidR="005A37BE" w:rsidRPr="005A37BE" w:rsidRDefault="005A37BE" w:rsidP="005A37BE">
      <w:pPr>
        <w:spacing w:after="0" w:line="240" w:lineRule="auto"/>
        <w:ind w:right="55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A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оселения от 17.12.2024г. № 128   </w:t>
      </w:r>
    </w:p>
    <w:p w:rsidR="005A37BE" w:rsidRPr="005A37BE" w:rsidRDefault="005A37BE" w:rsidP="005A37BE">
      <w:pPr>
        <w:spacing w:after="0" w:line="240" w:lineRule="auto"/>
        <w:ind w:right="55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бюджете Поповского сельского поселения на </w:t>
      </w:r>
      <w:r w:rsidRPr="005A37BE">
        <w:rPr>
          <w:rFonts w:ascii="Times New Roman" w:eastAsia="Times New Roman" w:hAnsi="Times New Roman" w:cs="Arial"/>
          <w:sz w:val="28"/>
          <w:lang w:eastAsia="ru-RU"/>
        </w:rPr>
        <w:t>2025 год и на плановый период 2026 и 2027 годов</w:t>
      </w:r>
      <w:r w:rsidRPr="005A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bookmarkEnd w:id="0"/>
    <w:p w:rsidR="005A37BE" w:rsidRPr="005A37BE" w:rsidRDefault="005A37BE" w:rsidP="005A37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7BE" w:rsidRPr="005A37BE" w:rsidRDefault="005A37BE" w:rsidP="005A37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7B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«Поповское сельское поселение» Бавлинского муниципального района Республики Татарстан и Положением о бюджетном процессе в муниципальном образовании «Поповское сельское поселение» Бавлинского муниципального района Республики Татарс</w:t>
      </w:r>
      <w:r w:rsidR="00AA652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 Совет Поповского сельского п</w:t>
      </w:r>
      <w:r w:rsidRPr="005A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оселения </w:t>
      </w:r>
      <w:r w:rsidR="00AA652E" w:rsidRPr="00AA65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Pr="005A37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F0674" w:rsidRDefault="005A37BE" w:rsidP="007F0674">
      <w:pPr>
        <w:pStyle w:val="af7"/>
        <w:numPr>
          <w:ilvl w:val="0"/>
          <w:numId w:val="7"/>
        </w:numPr>
        <w:tabs>
          <w:tab w:val="left" w:pos="781"/>
          <w:tab w:val="left" w:pos="851"/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F0674">
        <w:rPr>
          <w:rFonts w:ascii="Times New Roman" w:hAnsi="Times New Roman" w:cs="Times New Roman"/>
          <w:sz w:val="28"/>
          <w:szCs w:val="28"/>
        </w:rPr>
        <w:t>Внести в решение Совета Поповского сель</w:t>
      </w:r>
      <w:r w:rsidR="007F0674">
        <w:rPr>
          <w:rFonts w:ascii="Times New Roman" w:hAnsi="Times New Roman" w:cs="Times New Roman"/>
          <w:sz w:val="28"/>
          <w:szCs w:val="28"/>
        </w:rPr>
        <w:t>ского поселения от 17.12.2024г.</w:t>
      </w:r>
    </w:p>
    <w:p w:rsidR="005A37BE" w:rsidRPr="007F0674" w:rsidRDefault="005A37BE" w:rsidP="007F0674">
      <w:pPr>
        <w:tabs>
          <w:tab w:val="left" w:pos="781"/>
          <w:tab w:val="left" w:pos="851"/>
          <w:tab w:val="left" w:pos="993"/>
        </w:tabs>
        <w:spacing w:line="360" w:lineRule="auto"/>
        <w:ind w:left="210"/>
        <w:rPr>
          <w:rFonts w:ascii="Times New Roman" w:hAnsi="Times New Roman" w:cs="Times New Roman"/>
          <w:sz w:val="28"/>
          <w:szCs w:val="28"/>
        </w:rPr>
      </w:pPr>
      <w:r w:rsidRPr="007F0674">
        <w:rPr>
          <w:rFonts w:ascii="Times New Roman" w:hAnsi="Times New Roman" w:cs="Times New Roman"/>
          <w:sz w:val="28"/>
          <w:szCs w:val="28"/>
        </w:rPr>
        <w:t xml:space="preserve">№ 128 «О бюджете Поповского сельского поселения на </w:t>
      </w:r>
      <w:r w:rsidRPr="007F0674">
        <w:rPr>
          <w:rFonts w:ascii="Times New Roman" w:hAnsi="Times New Roman" w:cs="Arial"/>
          <w:sz w:val="28"/>
        </w:rPr>
        <w:t>2025 год и на плановый период 2026 и 2027 годов»</w:t>
      </w:r>
      <w:r w:rsidRPr="007F0674">
        <w:rPr>
          <w:rFonts w:ascii="Times New Roman" w:hAnsi="Times New Roman" w:cs="Times New Roman"/>
          <w:sz w:val="27"/>
          <w:szCs w:val="27"/>
        </w:rPr>
        <w:t xml:space="preserve"> </w:t>
      </w:r>
      <w:r w:rsidRPr="007F0674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5A37BE" w:rsidRPr="005A37BE" w:rsidRDefault="005A37BE" w:rsidP="00AA652E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lang w:eastAsia="ru-RU"/>
        </w:rPr>
      </w:pPr>
      <w:r w:rsidRPr="005A37BE">
        <w:rPr>
          <w:rFonts w:ascii="Times New Roman" w:eastAsia="Times New Roman" w:hAnsi="Times New Roman" w:cs="Arial"/>
          <w:sz w:val="28"/>
          <w:lang w:eastAsia="ru-RU"/>
        </w:rPr>
        <w:t>1) в пункте 1 статьи 1:</w:t>
      </w:r>
    </w:p>
    <w:p w:rsidR="005A37BE" w:rsidRPr="005A37BE" w:rsidRDefault="005A37BE" w:rsidP="00AA652E">
      <w:pPr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  <w:lang w:eastAsia="ru-RU"/>
        </w:rPr>
      </w:pPr>
      <w:r w:rsidRPr="005A37BE">
        <w:rPr>
          <w:rFonts w:ascii="Times New Roman" w:eastAsia="Times New Roman" w:hAnsi="Times New Roman" w:cs="Arial"/>
          <w:sz w:val="28"/>
          <w:lang w:eastAsia="ru-RU"/>
        </w:rPr>
        <w:t xml:space="preserve">а) в подпункте 2 цифры «7755,5» заменить цифрами «7809,6»; </w:t>
      </w:r>
    </w:p>
    <w:p w:rsidR="005A37BE" w:rsidRPr="005A37BE" w:rsidRDefault="005A37BE" w:rsidP="00AA65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37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в подпункте 3 цифры «0» заменить цифрами «54,1».</w:t>
      </w:r>
    </w:p>
    <w:p w:rsidR="005A37BE" w:rsidRPr="007F0674" w:rsidRDefault="007F0674" w:rsidP="007F0674">
      <w:pPr>
        <w:pStyle w:val="af7"/>
        <w:numPr>
          <w:ilvl w:val="0"/>
          <w:numId w:val="7"/>
        </w:numPr>
        <w:tabs>
          <w:tab w:val="left" w:pos="993"/>
        </w:tabs>
        <w:spacing w:line="360" w:lineRule="auto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Таблицы 1 приложений</w:t>
      </w:r>
      <w:r w:rsidR="005A37BE" w:rsidRPr="007F0674">
        <w:rPr>
          <w:rFonts w:ascii="Times New Roman" w:hAnsi="Times New Roman" w:cs="Times New Roman"/>
          <w:color w:val="000000"/>
          <w:sz w:val="28"/>
        </w:rPr>
        <w:t xml:space="preserve"> </w:t>
      </w:r>
      <w:r w:rsidR="00E35620">
        <w:rPr>
          <w:rFonts w:ascii="Times New Roman" w:hAnsi="Times New Roman" w:cs="Times New Roman"/>
          <w:color w:val="000000"/>
          <w:sz w:val="28"/>
        </w:rPr>
        <w:t>№</w:t>
      </w:r>
      <w:r>
        <w:rPr>
          <w:rFonts w:ascii="Times New Roman" w:hAnsi="Times New Roman" w:cs="Times New Roman"/>
          <w:color w:val="000000"/>
          <w:sz w:val="28"/>
        </w:rPr>
        <w:t>№</w:t>
      </w:r>
      <w:r w:rsidR="005A37BE" w:rsidRPr="007F0674">
        <w:rPr>
          <w:rFonts w:ascii="Times New Roman" w:hAnsi="Times New Roman" w:cs="Times New Roman"/>
          <w:color w:val="000000"/>
          <w:sz w:val="28"/>
        </w:rPr>
        <w:t>1</w:t>
      </w:r>
      <w:r>
        <w:rPr>
          <w:rFonts w:ascii="Times New Roman" w:hAnsi="Times New Roman" w:cs="Times New Roman"/>
          <w:color w:val="000000"/>
          <w:sz w:val="28"/>
        </w:rPr>
        <w:t>,2,3</w:t>
      </w:r>
      <w:r w:rsidR="00E35620">
        <w:rPr>
          <w:rFonts w:ascii="Times New Roman" w:hAnsi="Times New Roman" w:cs="Times New Roman"/>
          <w:color w:val="000000"/>
          <w:sz w:val="28"/>
        </w:rPr>
        <w:t>,4</w:t>
      </w:r>
      <w:r w:rsidR="005A37BE" w:rsidRPr="007F0674">
        <w:rPr>
          <w:rFonts w:ascii="Times New Roman" w:hAnsi="Times New Roman" w:cs="Times New Roman"/>
          <w:color w:val="000000"/>
          <w:sz w:val="28"/>
        </w:rPr>
        <w:t xml:space="preserve"> изложить в нов</w:t>
      </w:r>
      <w:r>
        <w:rPr>
          <w:rFonts w:ascii="Times New Roman" w:hAnsi="Times New Roman" w:cs="Times New Roman"/>
          <w:color w:val="000000"/>
          <w:sz w:val="28"/>
        </w:rPr>
        <w:t xml:space="preserve">ой редакции согласно приложений </w:t>
      </w:r>
      <w:r w:rsidR="00E35620">
        <w:rPr>
          <w:rFonts w:ascii="Times New Roman" w:hAnsi="Times New Roman" w:cs="Times New Roman"/>
          <w:color w:val="000000"/>
          <w:sz w:val="28"/>
        </w:rPr>
        <w:t>№</w:t>
      </w:r>
      <w:r>
        <w:rPr>
          <w:rFonts w:ascii="Times New Roman" w:hAnsi="Times New Roman" w:cs="Times New Roman"/>
          <w:color w:val="000000"/>
          <w:sz w:val="28"/>
        </w:rPr>
        <w:t>№1,2,3</w:t>
      </w:r>
      <w:r w:rsidR="00E35620">
        <w:rPr>
          <w:rFonts w:ascii="Times New Roman" w:hAnsi="Times New Roman" w:cs="Times New Roman"/>
          <w:color w:val="000000"/>
          <w:sz w:val="28"/>
        </w:rPr>
        <w:t>,4.</w:t>
      </w:r>
    </w:p>
    <w:p w:rsidR="007F0674" w:rsidRPr="005A37BE" w:rsidRDefault="007F0674" w:rsidP="007F0674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37BE" w:rsidRPr="007F0674" w:rsidRDefault="005A37BE" w:rsidP="007F0674">
      <w:pPr>
        <w:pStyle w:val="af7"/>
        <w:ind w:left="36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F0674" w:rsidRDefault="007F0674" w:rsidP="00AA6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AA6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AA6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Pr="007F0674" w:rsidRDefault="007F0674" w:rsidP="007F0674">
      <w:pPr>
        <w:pStyle w:val="af7"/>
        <w:numPr>
          <w:ilvl w:val="0"/>
          <w:numId w:val="7"/>
        </w:numPr>
        <w:tabs>
          <w:tab w:val="left" w:pos="851"/>
          <w:tab w:val="left" w:pos="993"/>
        </w:tabs>
        <w:spacing w:line="336" w:lineRule="auto"/>
        <w:ind w:right="-1"/>
        <w:contextualSpacing/>
        <w:rPr>
          <w:rFonts w:ascii="Times New Roman" w:hAnsi="Times New Roman" w:cs="Times New Roman"/>
          <w:sz w:val="28"/>
        </w:rPr>
      </w:pPr>
      <w:r w:rsidRPr="007F0674">
        <w:rPr>
          <w:rFonts w:ascii="Times New Roman" w:hAnsi="Times New Roman" w:cs="Times New Roman"/>
          <w:sz w:val="28"/>
        </w:rPr>
        <w:t>Опубликовать настоящее решение на официальном портале правовой</w:t>
      </w:r>
    </w:p>
    <w:p w:rsidR="007F0674" w:rsidRPr="007F0674" w:rsidRDefault="007F0674" w:rsidP="007F0674">
      <w:pPr>
        <w:tabs>
          <w:tab w:val="left" w:pos="851"/>
          <w:tab w:val="left" w:pos="993"/>
        </w:tabs>
        <w:spacing w:line="336" w:lineRule="auto"/>
        <w:ind w:left="75" w:right="-1"/>
        <w:contextualSpacing/>
        <w:rPr>
          <w:rFonts w:ascii="Times New Roman" w:hAnsi="Times New Roman" w:cs="Times New Roman"/>
          <w:sz w:val="28"/>
        </w:rPr>
      </w:pPr>
      <w:r w:rsidRPr="007F0674">
        <w:rPr>
          <w:rFonts w:ascii="Times New Roman" w:hAnsi="Times New Roman" w:cs="Times New Roman"/>
          <w:sz w:val="28"/>
        </w:rPr>
        <w:t xml:space="preserve">информации Республики </w:t>
      </w:r>
      <w:r w:rsidRPr="007F0674">
        <w:rPr>
          <w:rFonts w:ascii="Times New Roman" w:hAnsi="Times New Roman" w:cs="Times New Roman"/>
          <w:color w:val="000000"/>
          <w:sz w:val="28"/>
        </w:rPr>
        <w:t>Татарстан по адресу: (</w:t>
      </w:r>
      <w:hyperlink r:id="rId7" w:history="1">
        <w:r w:rsidRPr="007F0674">
          <w:rPr>
            <w:rFonts w:ascii="Times New Roman" w:hAnsi="Times New Roman" w:cs="Times New Roman"/>
            <w:color w:val="000000"/>
            <w:sz w:val="28"/>
            <w:u w:val="single"/>
            <w:lang w:val="en-US"/>
          </w:rPr>
          <w:t>http</w:t>
        </w:r>
        <w:r w:rsidRPr="007F0674">
          <w:rPr>
            <w:rFonts w:ascii="Times New Roman" w:hAnsi="Times New Roman" w:cs="Times New Roman"/>
            <w:color w:val="000000"/>
            <w:sz w:val="28"/>
            <w:u w:val="single"/>
          </w:rPr>
          <w:t>://</w:t>
        </w:r>
        <w:r w:rsidRPr="007F0674">
          <w:rPr>
            <w:rFonts w:ascii="Times New Roman" w:hAnsi="Times New Roman" w:cs="Times New Roman"/>
            <w:color w:val="000000"/>
            <w:sz w:val="28"/>
            <w:u w:val="single"/>
            <w:lang w:val="en-US"/>
          </w:rPr>
          <w:t>www</w:t>
        </w:r>
        <w:r w:rsidRPr="007F0674">
          <w:rPr>
            <w:rFonts w:ascii="Times New Roman" w:hAnsi="Times New Roman" w:cs="Times New Roman"/>
            <w:color w:val="000000"/>
            <w:sz w:val="28"/>
            <w:u w:val="single"/>
          </w:rPr>
          <w:t>.</w:t>
        </w:r>
        <w:r w:rsidRPr="007F0674">
          <w:rPr>
            <w:rFonts w:ascii="Times New Roman" w:hAnsi="Times New Roman" w:cs="Times New Roman"/>
            <w:color w:val="000000"/>
            <w:sz w:val="28"/>
            <w:u w:val="single"/>
            <w:lang w:val="en-US"/>
          </w:rPr>
          <w:t>pravo</w:t>
        </w:r>
        <w:r w:rsidRPr="007F0674">
          <w:rPr>
            <w:rFonts w:ascii="Times New Roman" w:hAnsi="Times New Roman" w:cs="Times New Roman"/>
            <w:color w:val="000000"/>
            <w:sz w:val="28"/>
            <w:u w:val="single"/>
          </w:rPr>
          <w:t>.</w:t>
        </w:r>
        <w:r w:rsidRPr="007F0674">
          <w:rPr>
            <w:rFonts w:ascii="Times New Roman" w:hAnsi="Times New Roman" w:cs="Times New Roman"/>
            <w:color w:val="000000"/>
            <w:sz w:val="28"/>
            <w:u w:val="single"/>
            <w:lang w:val="en-US"/>
          </w:rPr>
          <w:t>tatarstan</w:t>
        </w:r>
        <w:r w:rsidRPr="007F0674">
          <w:rPr>
            <w:rFonts w:ascii="Times New Roman" w:hAnsi="Times New Roman" w:cs="Times New Roman"/>
            <w:color w:val="000000"/>
            <w:sz w:val="28"/>
            <w:u w:val="single"/>
          </w:rPr>
          <w:t>.</w:t>
        </w:r>
        <w:r w:rsidRPr="007F0674">
          <w:rPr>
            <w:rFonts w:ascii="Times New Roman" w:hAnsi="Times New Roman" w:cs="Times New Roman"/>
            <w:color w:val="000000"/>
            <w:sz w:val="28"/>
            <w:u w:val="single"/>
            <w:lang w:val="en-US"/>
          </w:rPr>
          <w:t>ru</w:t>
        </w:r>
      </w:hyperlink>
      <w:r w:rsidRPr="007F0674">
        <w:rPr>
          <w:rFonts w:ascii="Times New Roman" w:hAnsi="Times New Roman" w:cs="Times New Roman"/>
          <w:color w:val="000000"/>
          <w:sz w:val="28"/>
        </w:rPr>
        <w:t>) и на сайте Бавлинского муниципального района (</w:t>
      </w:r>
      <w:hyperlink r:id="rId8" w:history="1">
        <w:r w:rsidRPr="007F0674">
          <w:rPr>
            <w:rFonts w:ascii="Times New Roman" w:hAnsi="Times New Roman" w:cs="Times New Roman"/>
            <w:color w:val="000000"/>
            <w:sz w:val="28"/>
            <w:u w:val="single"/>
            <w:lang w:val="en-US"/>
          </w:rPr>
          <w:t>http</w:t>
        </w:r>
        <w:r w:rsidRPr="007F0674">
          <w:rPr>
            <w:rFonts w:ascii="Times New Roman" w:hAnsi="Times New Roman" w:cs="Times New Roman"/>
            <w:color w:val="000000"/>
            <w:sz w:val="28"/>
            <w:u w:val="single"/>
          </w:rPr>
          <w:t>://</w:t>
        </w:r>
        <w:r w:rsidRPr="007F0674">
          <w:rPr>
            <w:rFonts w:ascii="Times New Roman" w:hAnsi="Times New Roman" w:cs="Times New Roman"/>
            <w:color w:val="000000"/>
            <w:sz w:val="28"/>
            <w:u w:val="single"/>
            <w:lang w:val="en-US"/>
          </w:rPr>
          <w:t>www</w:t>
        </w:r>
        <w:r w:rsidRPr="007F0674">
          <w:rPr>
            <w:rFonts w:ascii="Times New Roman" w:hAnsi="Times New Roman" w:cs="Times New Roman"/>
            <w:color w:val="000000"/>
            <w:sz w:val="28"/>
            <w:u w:val="single"/>
          </w:rPr>
          <w:t>.</w:t>
        </w:r>
        <w:r w:rsidRPr="007F0674">
          <w:rPr>
            <w:rFonts w:ascii="Times New Roman" w:hAnsi="Times New Roman" w:cs="Times New Roman"/>
            <w:color w:val="000000"/>
            <w:sz w:val="28"/>
            <w:u w:val="single"/>
            <w:lang w:val="en-US"/>
          </w:rPr>
          <w:t>bavly</w:t>
        </w:r>
        <w:r w:rsidRPr="007F0674">
          <w:rPr>
            <w:rFonts w:ascii="Times New Roman" w:hAnsi="Times New Roman" w:cs="Times New Roman"/>
            <w:color w:val="000000"/>
            <w:sz w:val="28"/>
            <w:u w:val="single"/>
          </w:rPr>
          <w:t>.</w:t>
        </w:r>
        <w:r w:rsidRPr="007F0674">
          <w:rPr>
            <w:rFonts w:ascii="Times New Roman" w:hAnsi="Times New Roman" w:cs="Times New Roman"/>
            <w:color w:val="000000"/>
            <w:sz w:val="28"/>
            <w:u w:val="single"/>
            <w:lang w:val="en-US"/>
          </w:rPr>
          <w:t>tatarstan</w:t>
        </w:r>
        <w:r w:rsidRPr="007F0674">
          <w:rPr>
            <w:rFonts w:ascii="Times New Roman" w:hAnsi="Times New Roman" w:cs="Times New Roman"/>
            <w:color w:val="000000"/>
            <w:sz w:val="28"/>
            <w:u w:val="single"/>
          </w:rPr>
          <w:t>.</w:t>
        </w:r>
        <w:r w:rsidRPr="007F0674">
          <w:rPr>
            <w:rFonts w:ascii="Times New Roman" w:hAnsi="Times New Roman" w:cs="Times New Roman"/>
            <w:color w:val="000000"/>
            <w:sz w:val="28"/>
            <w:u w:val="single"/>
            <w:lang w:val="en-US"/>
          </w:rPr>
          <w:t>ru</w:t>
        </w:r>
      </w:hyperlink>
      <w:r w:rsidRPr="007F0674">
        <w:rPr>
          <w:rFonts w:ascii="Times New Roman" w:hAnsi="Times New Roman" w:cs="Times New Roman"/>
          <w:color w:val="000000"/>
          <w:sz w:val="28"/>
        </w:rPr>
        <w:t>)</w:t>
      </w:r>
      <w:r w:rsidRPr="007F0674">
        <w:rPr>
          <w:rFonts w:ascii="Times New Roman" w:hAnsi="Times New Roman" w:cs="Times New Roman"/>
          <w:sz w:val="28"/>
        </w:rPr>
        <w:t>.</w:t>
      </w:r>
    </w:p>
    <w:p w:rsidR="007F0674" w:rsidRPr="007F0674" w:rsidRDefault="007F0674" w:rsidP="007F0674">
      <w:pPr>
        <w:pStyle w:val="af7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F0674"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оставляю за собой.</w:t>
      </w:r>
    </w:p>
    <w:p w:rsidR="007F0674" w:rsidRPr="005A37BE" w:rsidRDefault="007F0674" w:rsidP="007F0674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7F0674" w:rsidRPr="005A37BE" w:rsidRDefault="007F0674" w:rsidP="007F0674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7F0674" w:rsidRDefault="007F0674" w:rsidP="007F0674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7F0674" w:rsidRDefault="007F0674" w:rsidP="007F0674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7F0674" w:rsidRDefault="007F0674" w:rsidP="007F0674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7F0674" w:rsidRDefault="007F0674" w:rsidP="007F0674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7F0674" w:rsidRDefault="007F0674" w:rsidP="007F0674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7F0674" w:rsidRDefault="007F0674" w:rsidP="007F0674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7F0674" w:rsidRDefault="007F0674" w:rsidP="007F0674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7F0674" w:rsidRDefault="007F0674" w:rsidP="007F0674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7F0674" w:rsidRDefault="007F0674" w:rsidP="007F0674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7F0674" w:rsidRPr="005A37BE" w:rsidRDefault="007F0674" w:rsidP="007F0674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7F0674" w:rsidRPr="005A37BE" w:rsidRDefault="007F0674" w:rsidP="007F0674">
      <w:pPr>
        <w:widowControl w:val="0"/>
        <w:tabs>
          <w:tab w:val="left" w:pos="3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Глава, П</w:t>
      </w:r>
      <w:r w:rsidRPr="005A37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Pr="005A37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F0674" w:rsidRPr="005A37BE" w:rsidRDefault="007F0674" w:rsidP="007F06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Поповского </w:t>
      </w:r>
      <w:r w:rsidRPr="005A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A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С.А. Попов</w:t>
      </w:r>
    </w:p>
    <w:p w:rsidR="007F0674" w:rsidRPr="005A37BE" w:rsidRDefault="007F0674" w:rsidP="007F06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674" w:rsidRDefault="007F0674" w:rsidP="00AA6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AA6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AA6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AA6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AA6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AA6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AA6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AA6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AA6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AA6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AA6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AA6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AA6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AA6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AA6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AA6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AA6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AA6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AA6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AA6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AA6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AA6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AA6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AA6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AA6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AA6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AA6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AA6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AA6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AA6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AA6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AA6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AA6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AA6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AA6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37BE" w:rsidRPr="005A37BE" w:rsidRDefault="005A37BE" w:rsidP="007F06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A37BE" w:rsidRPr="005A37BE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решению Совета </w:t>
      </w:r>
    </w:p>
    <w:p w:rsidR="005A37BE" w:rsidRPr="005A37BE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7B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Поповского сельского поселения </w:t>
      </w:r>
    </w:p>
    <w:p w:rsidR="005A37BE" w:rsidRPr="005A37BE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7F0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E35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</w:t>
      </w:r>
      <w:r w:rsidR="007F0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№ ___</w:t>
      </w:r>
    </w:p>
    <w:p w:rsidR="005A37BE" w:rsidRPr="005A37BE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A37BE" w:rsidRPr="005A37BE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№1</w:t>
      </w:r>
    </w:p>
    <w:p w:rsidR="005A37BE" w:rsidRPr="005A37BE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37BE" w:rsidRPr="005A37BE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37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Источники финансирования дефицита бюджета</w:t>
      </w:r>
    </w:p>
    <w:p w:rsidR="005A37BE" w:rsidRPr="005A37BE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Поповского сельского поселения </w:t>
      </w:r>
      <w:r w:rsidRPr="005A37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2025 год</w:t>
      </w:r>
    </w:p>
    <w:p w:rsidR="005A37BE" w:rsidRPr="005A37BE" w:rsidRDefault="005A37BE" w:rsidP="005A37B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37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(тыс. руб.)</w:t>
      </w:r>
    </w:p>
    <w:tbl>
      <w:tblPr>
        <w:tblW w:w="9760" w:type="dxa"/>
        <w:tblInd w:w="113" w:type="dxa"/>
        <w:tblLook w:val="04A0" w:firstRow="1" w:lastRow="0" w:firstColumn="1" w:lastColumn="0" w:noHBand="0" w:noVBand="1"/>
      </w:tblPr>
      <w:tblGrid>
        <w:gridCol w:w="5382"/>
        <w:gridCol w:w="2758"/>
        <w:gridCol w:w="1620"/>
      </w:tblGrid>
      <w:tr w:rsidR="005A37BE" w:rsidRPr="005A37BE" w:rsidTr="005A37BE">
        <w:trPr>
          <w:trHeight w:val="31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37BE" w:rsidRPr="005A37BE" w:rsidTr="005A37BE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5A37BE" w:rsidRPr="005A37BE" w:rsidTr="005A37BE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3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37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A37BE" w:rsidRPr="005A37BE" w:rsidTr="005A37BE">
        <w:trPr>
          <w:trHeight w:val="312"/>
        </w:trPr>
        <w:tc>
          <w:tcPr>
            <w:tcW w:w="5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</w:t>
            </w:r>
          </w:p>
        </w:tc>
      </w:tr>
      <w:tr w:rsidR="005A37BE" w:rsidRPr="005A37BE" w:rsidTr="005A37BE">
        <w:trPr>
          <w:trHeight w:val="312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7BE" w:rsidRPr="005A37BE" w:rsidRDefault="005A37BE" w:rsidP="005A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37BE" w:rsidRPr="005A37BE" w:rsidRDefault="005A37BE" w:rsidP="005A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7BE" w:rsidRPr="005A37BE" w:rsidTr="005A37BE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</w:t>
            </w:r>
          </w:p>
        </w:tc>
      </w:tr>
      <w:tr w:rsidR="005A37BE" w:rsidRPr="005A37BE" w:rsidTr="005A37BE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37BE" w:rsidRPr="005A37BE" w:rsidRDefault="005A37BE" w:rsidP="005A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37BE" w:rsidRPr="005A37BE" w:rsidRDefault="005A37BE" w:rsidP="005A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7BE" w:rsidRPr="005A37BE" w:rsidTr="005A37BE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-7755,5</w:t>
            </w:r>
          </w:p>
        </w:tc>
      </w:tr>
      <w:tr w:rsidR="005A37BE" w:rsidRPr="005A37BE" w:rsidTr="005A37BE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-7755,5</w:t>
            </w:r>
          </w:p>
        </w:tc>
      </w:tr>
      <w:tr w:rsidR="005A37BE" w:rsidRPr="005A37BE" w:rsidTr="005A37BE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-7755,5</w:t>
            </w:r>
          </w:p>
        </w:tc>
      </w:tr>
      <w:tr w:rsidR="005A37BE" w:rsidRPr="005A37BE" w:rsidTr="005A37BE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-7755,5</w:t>
            </w:r>
          </w:p>
        </w:tc>
      </w:tr>
      <w:tr w:rsidR="005A37BE" w:rsidRPr="005A37BE" w:rsidTr="005A37BE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7809,6</w:t>
            </w:r>
          </w:p>
        </w:tc>
      </w:tr>
      <w:tr w:rsidR="005A37BE" w:rsidRPr="005A37BE" w:rsidTr="005A37BE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7809,6</w:t>
            </w:r>
          </w:p>
        </w:tc>
      </w:tr>
      <w:tr w:rsidR="005A37BE" w:rsidRPr="005A37BE" w:rsidTr="005A37BE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7809,6</w:t>
            </w:r>
          </w:p>
        </w:tc>
      </w:tr>
      <w:tr w:rsidR="005A37BE" w:rsidRPr="005A37BE" w:rsidTr="005A37BE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7809,6</w:t>
            </w:r>
          </w:p>
        </w:tc>
      </w:tr>
    </w:tbl>
    <w:p w:rsidR="005A37BE" w:rsidRPr="005A37BE" w:rsidRDefault="005A37BE" w:rsidP="005A37B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F0674" w:rsidRDefault="007F0674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37B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:rsidR="007F0674" w:rsidRDefault="007F0674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7F0674" w:rsidRDefault="007F0674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7F0674" w:rsidRDefault="007F0674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7F0674" w:rsidRDefault="007F0674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7F0674" w:rsidRDefault="007F0674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7F0674" w:rsidRDefault="007F0674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7F0674" w:rsidRDefault="007F0674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7F0674" w:rsidRDefault="007F0674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7F0674" w:rsidRDefault="007F0674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7F0674" w:rsidRDefault="007F0674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7F0674" w:rsidRDefault="007F0674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7F0674" w:rsidRDefault="007F0674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7F0674" w:rsidRDefault="007F0674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A37BE" w:rsidRPr="005A37BE" w:rsidRDefault="005A37BE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37B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Приложение № 2</w:t>
      </w:r>
    </w:p>
    <w:p w:rsidR="005A37BE" w:rsidRPr="005A37BE" w:rsidRDefault="005A37BE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37B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 решению Совет </w:t>
      </w:r>
    </w:p>
    <w:p w:rsidR="005A37BE" w:rsidRPr="005A37BE" w:rsidRDefault="005A37BE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37B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Поповского сельского поселения </w:t>
      </w:r>
    </w:p>
    <w:p w:rsidR="005A37BE" w:rsidRPr="005A37BE" w:rsidRDefault="005A37BE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37B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от </w:t>
      </w:r>
      <w:r w:rsidR="007F06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2025</w:t>
      </w:r>
      <w:r w:rsidRPr="005A37B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г. № </w:t>
      </w:r>
      <w:r w:rsidR="007F067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</w:t>
      </w:r>
    </w:p>
    <w:p w:rsidR="005A37BE" w:rsidRPr="005A37BE" w:rsidRDefault="005A37BE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A37BE" w:rsidRPr="005A37BE" w:rsidRDefault="005A37BE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37B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Таблица №1</w:t>
      </w:r>
    </w:p>
    <w:p w:rsidR="005A37BE" w:rsidRPr="005A37BE" w:rsidRDefault="005A37BE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5A37BE" w:rsidRPr="005A37BE" w:rsidRDefault="005A37BE" w:rsidP="005A37BE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Объемы прогнозируемых доходов бюджета</w:t>
      </w:r>
    </w:p>
    <w:p w:rsidR="005A37BE" w:rsidRPr="005A37BE" w:rsidRDefault="005A37BE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Поповского сельского поселения </w:t>
      </w:r>
      <w:r w:rsidRPr="005A3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2025 год</w:t>
      </w:r>
    </w:p>
    <w:p w:rsidR="005A37BE" w:rsidRPr="005A37BE" w:rsidRDefault="005A37BE" w:rsidP="005A37B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7B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    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700"/>
        <w:gridCol w:w="2422"/>
        <w:gridCol w:w="1547"/>
      </w:tblGrid>
      <w:tr w:rsidR="005A37BE" w:rsidRPr="005A37BE" w:rsidTr="005A37BE"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показателя  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Группа, подгруппа, статья кода вида доходов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Сумма </w:t>
            </w:r>
          </w:p>
        </w:tc>
      </w:tr>
      <w:tr w:rsidR="005A37BE" w:rsidRPr="005A37BE" w:rsidTr="005A37BE"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A37BE" w:rsidRPr="005A37BE" w:rsidTr="005A37BE"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5A37BE" w:rsidRPr="005A37BE" w:rsidTr="005A37BE">
        <w:trPr>
          <w:trHeight w:val="25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1 00 00000 00 0000 000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1 833,0</w:t>
            </w:r>
          </w:p>
        </w:tc>
      </w:tr>
      <w:tr w:rsidR="005A37BE" w:rsidRPr="005A37BE" w:rsidTr="005A37BE"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1 01 00000 00 0000 000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398,0</w:t>
            </w:r>
          </w:p>
        </w:tc>
      </w:tr>
      <w:tr w:rsidR="005A37BE" w:rsidRPr="005A37BE" w:rsidTr="005A37BE"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1 01 02000 01 0000 110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398,0</w:t>
            </w:r>
          </w:p>
        </w:tc>
      </w:tr>
      <w:tr w:rsidR="005A37BE" w:rsidRPr="005A37BE" w:rsidTr="005A37BE"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1 05 00000 00 0000 000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5A37BE" w:rsidRPr="005A37BE" w:rsidTr="005A37BE"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1 05 03000 00 0000 110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5A37BE" w:rsidRPr="005A37BE" w:rsidTr="005A37BE"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НАЛОГИ НА ИМУЩЕСТВО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1 06 00000 00 0000 000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1 433,0</w:t>
            </w:r>
          </w:p>
        </w:tc>
      </w:tr>
      <w:tr w:rsidR="005A37BE" w:rsidRPr="005A37BE" w:rsidTr="005A37BE"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1 06 01000 00 0000 110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83,0</w:t>
            </w:r>
          </w:p>
        </w:tc>
      </w:tr>
      <w:tr w:rsidR="005A37BE" w:rsidRPr="005A37BE" w:rsidTr="005A37BE"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1 06 06000 00 0000 110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1 350,0</w:t>
            </w:r>
          </w:p>
        </w:tc>
      </w:tr>
      <w:tr w:rsidR="005A37BE" w:rsidRPr="005A37BE" w:rsidTr="005A37BE"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1 06 06030 00 0000 110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5A37BE" w:rsidRPr="005A37BE" w:rsidTr="005A37BE"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налог с физических лиц 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1 06 06040 00 0000 110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5A37BE" w:rsidRPr="005A37BE" w:rsidTr="005A37BE">
        <w:trPr>
          <w:trHeight w:val="25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5 922,5</w:t>
            </w:r>
          </w:p>
        </w:tc>
      </w:tr>
      <w:tr w:rsidR="005A37BE" w:rsidRPr="005A37BE" w:rsidTr="005A37BE">
        <w:trPr>
          <w:trHeight w:val="494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2 02 10000 00 0000 150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5 739,5</w:t>
            </w:r>
          </w:p>
        </w:tc>
      </w:tr>
      <w:tr w:rsidR="005A37BE" w:rsidRPr="005A37BE" w:rsidTr="005A37BE">
        <w:trPr>
          <w:trHeight w:val="742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2 02 16001 00 0000 150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5 739,5</w:t>
            </w:r>
          </w:p>
        </w:tc>
      </w:tr>
      <w:tr w:rsidR="005A37BE" w:rsidRPr="005A37BE" w:rsidTr="005A37BE">
        <w:trPr>
          <w:trHeight w:val="562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2 02 30000 00 0000 150 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183,0</w:t>
            </w:r>
          </w:p>
        </w:tc>
      </w:tr>
      <w:tr w:rsidR="005A37BE" w:rsidRPr="005A37BE" w:rsidTr="005A37BE">
        <w:trPr>
          <w:trHeight w:val="742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2 02 35118 00 0000 150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183,0</w:t>
            </w:r>
          </w:p>
        </w:tc>
      </w:tr>
      <w:tr w:rsidR="005A37BE" w:rsidRPr="005A37BE" w:rsidTr="005A37BE">
        <w:trPr>
          <w:trHeight w:val="989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2 02 35118 10 0000 150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183,0</w:t>
            </w:r>
          </w:p>
        </w:tc>
      </w:tr>
      <w:tr w:rsidR="005A37BE" w:rsidRPr="005A37BE" w:rsidTr="005A37BE">
        <w:trPr>
          <w:trHeight w:val="391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ДОХОДОВ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5A37BE" w:rsidRDefault="005A37BE" w:rsidP="005A37B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755,5</w:t>
            </w:r>
          </w:p>
        </w:tc>
      </w:tr>
    </w:tbl>
    <w:p w:rsidR="005A37BE" w:rsidRPr="005A37BE" w:rsidRDefault="005A37BE" w:rsidP="005A37B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A37BE" w:rsidRPr="005A37BE" w:rsidRDefault="005A37BE" w:rsidP="007F067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F0674" w:rsidRDefault="007F0674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37BE" w:rsidRPr="005A37BE" w:rsidRDefault="005A37BE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 3 </w:t>
      </w:r>
    </w:p>
    <w:p w:rsidR="005A37BE" w:rsidRPr="005A37BE" w:rsidRDefault="005A37BE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решению Совета </w:t>
      </w:r>
    </w:p>
    <w:p w:rsidR="005A37BE" w:rsidRPr="005A37BE" w:rsidRDefault="005A37BE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37B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Поповского сельского поселения </w:t>
      </w:r>
    </w:p>
    <w:p w:rsidR="005A37BE" w:rsidRPr="005A37BE" w:rsidRDefault="005A37BE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7F0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2025 г. № ____</w:t>
      </w:r>
    </w:p>
    <w:p w:rsidR="005A37BE" w:rsidRPr="005A37BE" w:rsidRDefault="005A37BE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37BE" w:rsidRPr="005A37BE" w:rsidRDefault="005A37BE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</w:t>
      </w:r>
    </w:p>
    <w:p w:rsidR="005A37BE" w:rsidRPr="005A37BE" w:rsidRDefault="005A37BE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37BE" w:rsidRPr="005A37BE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A37B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Ведомственная структура расходов бюджета</w:t>
      </w:r>
    </w:p>
    <w:p w:rsidR="005A37BE" w:rsidRPr="005A37BE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A37B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Поповского сельского поселения на 2025 год</w:t>
      </w:r>
    </w:p>
    <w:p w:rsidR="005A37BE" w:rsidRPr="005A37BE" w:rsidRDefault="005A37BE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(тыс.руб.)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4552"/>
        <w:gridCol w:w="709"/>
        <w:gridCol w:w="567"/>
        <w:gridCol w:w="567"/>
        <w:gridCol w:w="1559"/>
        <w:gridCol w:w="546"/>
        <w:gridCol w:w="1276"/>
      </w:tblGrid>
      <w:tr w:rsidR="005A37BE" w:rsidRPr="005A37BE" w:rsidTr="005A37BE">
        <w:trPr>
          <w:trHeight w:val="552"/>
        </w:trPr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Сумма </w:t>
            </w:r>
          </w:p>
        </w:tc>
      </w:tr>
      <w:tr w:rsidR="005A37BE" w:rsidRPr="005A37BE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Совет Поповского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726,4</w:t>
            </w:r>
          </w:p>
        </w:tc>
      </w:tr>
      <w:tr w:rsidR="005A37BE" w:rsidRPr="005A37BE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726,4</w:t>
            </w:r>
          </w:p>
        </w:tc>
      </w:tr>
      <w:tr w:rsidR="005A37BE" w:rsidRPr="005A37BE" w:rsidTr="005A37BE">
        <w:trPr>
          <w:trHeight w:val="828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726,4</w:t>
            </w:r>
          </w:p>
        </w:tc>
      </w:tr>
      <w:tr w:rsidR="005A37BE" w:rsidRPr="005A37BE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726,4</w:t>
            </w:r>
          </w:p>
        </w:tc>
      </w:tr>
      <w:tr w:rsidR="005A37BE" w:rsidRPr="005A37BE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- 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726,4</w:t>
            </w:r>
          </w:p>
        </w:tc>
      </w:tr>
      <w:tr w:rsidR="005A37BE" w:rsidRPr="005A37BE" w:rsidTr="005A37BE">
        <w:trPr>
          <w:trHeight w:val="1380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726,4</w:t>
            </w:r>
          </w:p>
        </w:tc>
      </w:tr>
      <w:tr w:rsidR="005A37BE" w:rsidRPr="005A37BE" w:rsidTr="005A37BE">
        <w:trPr>
          <w:trHeight w:val="552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Исполнительный комитет Поповского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7083,2</w:t>
            </w:r>
          </w:p>
        </w:tc>
      </w:tr>
      <w:tr w:rsidR="005A37BE" w:rsidRPr="005A37BE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893,0</w:t>
            </w:r>
          </w:p>
        </w:tc>
      </w:tr>
      <w:tr w:rsidR="005A37BE" w:rsidRPr="005A37BE" w:rsidTr="005A37BE">
        <w:trPr>
          <w:trHeight w:val="135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878,5</w:t>
            </w:r>
          </w:p>
        </w:tc>
      </w:tr>
      <w:tr w:rsidR="005A37BE" w:rsidRPr="005A37BE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878,5</w:t>
            </w:r>
          </w:p>
        </w:tc>
      </w:tr>
      <w:tr w:rsidR="005A37BE" w:rsidRPr="005A37BE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878,5</w:t>
            </w:r>
          </w:p>
        </w:tc>
      </w:tr>
      <w:tr w:rsidR="005A37BE" w:rsidRPr="005A37BE" w:rsidTr="005A37BE">
        <w:trPr>
          <w:trHeight w:val="1380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543,6</w:t>
            </w:r>
          </w:p>
        </w:tc>
      </w:tr>
      <w:tr w:rsidR="005A37BE" w:rsidRPr="005A37BE" w:rsidTr="005A37BE">
        <w:trPr>
          <w:trHeight w:val="552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332,9</w:t>
            </w:r>
          </w:p>
        </w:tc>
      </w:tr>
      <w:tr w:rsidR="005A37BE" w:rsidRPr="005A37BE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</w:tr>
      <w:tr w:rsidR="005A37BE" w:rsidRPr="005A37BE" w:rsidTr="005A37BE">
        <w:trPr>
          <w:trHeight w:val="330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14,5</w:t>
            </w:r>
          </w:p>
        </w:tc>
      </w:tr>
      <w:tr w:rsidR="005A37BE" w:rsidRPr="005A37BE" w:rsidTr="005A37BE">
        <w:trPr>
          <w:trHeight w:val="285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14,5</w:t>
            </w:r>
          </w:p>
        </w:tc>
      </w:tr>
      <w:tr w:rsidR="005A37BE" w:rsidRPr="005A37BE" w:rsidTr="005A37BE">
        <w:trPr>
          <w:trHeight w:val="552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</w:tr>
      <w:tr w:rsidR="005A37BE" w:rsidRPr="005A37BE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</w:tr>
      <w:tr w:rsidR="005A37BE" w:rsidRPr="005A37BE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</w:tr>
      <w:tr w:rsidR="005A37BE" w:rsidRPr="005A37BE" w:rsidTr="005A37BE">
        <w:trPr>
          <w:trHeight w:val="615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</w:tr>
      <w:tr w:rsidR="005A37BE" w:rsidRPr="005A37BE" w:rsidTr="005A37BE">
        <w:trPr>
          <w:trHeight w:val="345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</w:tr>
      <w:tr w:rsidR="005A37BE" w:rsidRPr="005A37BE" w:rsidTr="005A37BE">
        <w:trPr>
          <w:trHeight w:val="645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</w:tr>
      <w:tr w:rsidR="005A37BE" w:rsidRPr="005A37BE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183,0</w:t>
            </w:r>
          </w:p>
        </w:tc>
      </w:tr>
      <w:tr w:rsidR="005A37BE" w:rsidRPr="005A37BE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183,0</w:t>
            </w:r>
          </w:p>
        </w:tc>
      </w:tr>
      <w:tr w:rsidR="005A37BE" w:rsidRPr="005A37BE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183,0</w:t>
            </w:r>
          </w:p>
        </w:tc>
      </w:tr>
      <w:tr w:rsidR="005A37BE" w:rsidRPr="005A37BE" w:rsidTr="005A37BE">
        <w:trPr>
          <w:trHeight w:val="828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183,0</w:t>
            </w:r>
          </w:p>
        </w:tc>
      </w:tr>
      <w:tr w:rsidR="005A37BE" w:rsidRPr="005A37BE" w:rsidTr="005A37BE">
        <w:trPr>
          <w:trHeight w:val="1380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164,5</w:t>
            </w:r>
          </w:p>
        </w:tc>
      </w:tr>
      <w:tr w:rsidR="005A37BE" w:rsidRPr="005A37BE" w:rsidTr="005A37BE">
        <w:trPr>
          <w:trHeight w:val="552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18,5</w:t>
            </w:r>
          </w:p>
        </w:tc>
      </w:tr>
      <w:tr w:rsidR="005A37BE" w:rsidRPr="005A37BE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5A37BE" w:rsidRPr="005A37BE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5A37BE" w:rsidRPr="005A37BE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5A37BE" w:rsidRPr="005A37BE" w:rsidTr="005A37BE">
        <w:trPr>
          <w:trHeight w:val="900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5A37BE" w:rsidRPr="005A37BE" w:rsidTr="005A37BE">
        <w:trPr>
          <w:trHeight w:val="552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5A37BE" w:rsidRPr="005A37BE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704,5</w:t>
            </w:r>
          </w:p>
        </w:tc>
      </w:tr>
      <w:tr w:rsidR="005A37BE" w:rsidRPr="005A37BE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704,5</w:t>
            </w:r>
          </w:p>
        </w:tc>
      </w:tr>
      <w:tr w:rsidR="005A37BE" w:rsidRPr="005A37BE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704,5</w:t>
            </w:r>
          </w:p>
        </w:tc>
      </w:tr>
      <w:tr w:rsidR="005A37BE" w:rsidRPr="005A37BE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482,6</w:t>
            </w:r>
          </w:p>
        </w:tc>
      </w:tr>
      <w:tr w:rsidR="005A37BE" w:rsidRPr="005A37BE" w:rsidTr="005A37BE">
        <w:trPr>
          <w:trHeight w:val="552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482,6</w:t>
            </w:r>
          </w:p>
        </w:tc>
      </w:tr>
      <w:tr w:rsidR="005A37BE" w:rsidRPr="005A37BE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</w:tr>
      <w:tr w:rsidR="005A37BE" w:rsidRPr="005A37BE" w:rsidTr="005A37BE">
        <w:trPr>
          <w:trHeight w:val="552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</w:tr>
      <w:tr w:rsidR="005A37BE" w:rsidRPr="005A37BE" w:rsidTr="005A37BE">
        <w:trPr>
          <w:trHeight w:val="552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209,9</w:t>
            </w:r>
          </w:p>
        </w:tc>
      </w:tr>
      <w:tr w:rsidR="005A37BE" w:rsidRPr="005A37BE" w:rsidTr="005A37BE">
        <w:trPr>
          <w:trHeight w:val="552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207,8</w:t>
            </w:r>
          </w:p>
        </w:tc>
      </w:tr>
      <w:tr w:rsidR="005A37BE" w:rsidRPr="005A37BE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2,1</w:t>
            </w:r>
          </w:p>
        </w:tc>
      </w:tr>
      <w:tr w:rsidR="005A37BE" w:rsidRPr="005A37BE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5189,4</w:t>
            </w:r>
          </w:p>
        </w:tc>
      </w:tr>
      <w:tr w:rsidR="005A37BE" w:rsidRPr="005A37BE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5189,4</w:t>
            </w:r>
          </w:p>
        </w:tc>
      </w:tr>
      <w:tr w:rsidR="005A37BE" w:rsidRPr="005A37BE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5189,4</w:t>
            </w:r>
          </w:p>
        </w:tc>
      </w:tr>
      <w:tr w:rsidR="005A37BE" w:rsidRPr="005A37BE" w:rsidTr="005A37BE">
        <w:trPr>
          <w:trHeight w:val="552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737,0</w:t>
            </w:r>
          </w:p>
        </w:tc>
      </w:tr>
      <w:tr w:rsidR="005A37BE" w:rsidRPr="005A37BE" w:rsidTr="005A37BE">
        <w:trPr>
          <w:trHeight w:val="552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685,8</w:t>
            </w:r>
          </w:p>
        </w:tc>
      </w:tr>
      <w:tr w:rsidR="005A37BE" w:rsidRPr="005A37BE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51,2</w:t>
            </w:r>
          </w:p>
        </w:tc>
      </w:tr>
      <w:tr w:rsidR="005A37BE" w:rsidRPr="005A37BE" w:rsidTr="005A37BE">
        <w:trPr>
          <w:trHeight w:val="864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</w:t>
            </w: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4452,4</w:t>
            </w:r>
          </w:p>
        </w:tc>
      </w:tr>
      <w:tr w:rsidR="005A37BE" w:rsidRPr="005A37BE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4452,4</w:t>
            </w:r>
          </w:p>
        </w:tc>
      </w:tr>
      <w:tr w:rsidR="005A37BE" w:rsidRPr="005A37BE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10,0</w:t>
            </w:r>
          </w:p>
        </w:tc>
      </w:tr>
      <w:tr w:rsidR="005A37BE" w:rsidRPr="005A37BE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10,0</w:t>
            </w:r>
          </w:p>
        </w:tc>
      </w:tr>
      <w:tr w:rsidR="005A37BE" w:rsidRPr="005A37BE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5A37BE" w:rsidRPr="005A37BE" w:rsidTr="005A37BE">
        <w:trPr>
          <w:trHeight w:val="552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5A37BE" w:rsidRPr="005A37BE" w:rsidTr="005A37BE">
        <w:trPr>
          <w:trHeight w:val="552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5A37BE" w:rsidRPr="005A37BE" w:rsidTr="005A37BE">
        <w:trPr>
          <w:trHeight w:val="828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3,3</w:t>
            </w:r>
          </w:p>
        </w:tc>
      </w:tr>
      <w:tr w:rsidR="005A37BE" w:rsidRPr="005A37BE" w:rsidTr="005A37BE">
        <w:trPr>
          <w:trHeight w:val="332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3,3</w:t>
            </w:r>
          </w:p>
        </w:tc>
      </w:tr>
      <w:tr w:rsidR="005A37BE" w:rsidRPr="005A37BE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</w:tr>
      <w:tr w:rsidR="005A37BE" w:rsidRPr="005A37BE" w:rsidTr="005A37BE">
        <w:trPr>
          <w:trHeight w:val="1104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99 0 00 20860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</w:tr>
      <w:tr w:rsidR="005A37BE" w:rsidRPr="005A37BE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99 0 00 20860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</w:tr>
      <w:tr w:rsidR="005A37BE" w:rsidRPr="005A37BE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7809,6</w:t>
            </w:r>
          </w:p>
        </w:tc>
      </w:tr>
    </w:tbl>
    <w:p w:rsidR="005A37BE" w:rsidRPr="005A37BE" w:rsidRDefault="005A37BE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0674" w:rsidRDefault="007F0674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0674" w:rsidRDefault="007F0674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0674" w:rsidRDefault="007F0674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0674" w:rsidRDefault="007F0674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0674" w:rsidRDefault="007F0674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0674" w:rsidRDefault="007F0674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0674" w:rsidRDefault="007F0674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0674" w:rsidRDefault="007F0674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0674" w:rsidRDefault="007F0674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0674" w:rsidRDefault="007F0674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0674" w:rsidRDefault="007F0674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0674" w:rsidRDefault="007F0674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0674" w:rsidRDefault="007F0674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0674" w:rsidRDefault="007F0674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0674" w:rsidRDefault="007F0674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0674" w:rsidRDefault="007F0674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0674" w:rsidRDefault="007F0674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0674" w:rsidRDefault="007F0674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0674" w:rsidRDefault="007F0674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0674" w:rsidRDefault="007F0674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0674" w:rsidRDefault="007F0674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0674" w:rsidRDefault="007F0674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0674" w:rsidRDefault="007F0674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0674" w:rsidRDefault="007F0674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0674" w:rsidRDefault="007F0674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0674" w:rsidRDefault="007F0674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0674" w:rsidRDefault="007F0674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0674" w:rsidRDefault="007F0674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0674" w:rsidRDefault="007F0674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0674" w:rsidRDefault="007F0674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0674" w:rsidRDefault="007F0674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A37BE" w:rsidRPr="005A37BE" w:rsidRDefault="007F0674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7B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</w:t>
      </w:r>
      <w:r w:rsidR="005A37BE" w:rsidRPr="005A37B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Приложение №4 </w:t>
      </w:r>
    </w:p>
    <w:p w:rsidR="005A37BE" w:rsidRPr="005A37BE" w:rsidRDefault="005A37BE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7B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 решению Совета </w:t>
      </w:r>
    </w:p>
    <w:p w:rsidR="005A37BE" w:rsidRPr="005A37BE" w:rsidRDefault="005A37BE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7B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Бавлинского муниципального района </w:t>
      </w:r>
    </w:p>
    <w:p w:rsidR="005A37BE" w:rsidRPr="005A37BE" w:rsidRDefault="005A37BE" w:rsidP="007F067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7B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 </w:t>
      </w:r>
      <w:r w:rsidR="007F067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2025г. № ___</w:t>
      </w:r>
      <w:r w:rsidRPr="005A37B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5A37BE" w:rsidRPr="005A37BE" w:rsidRDefault="005A37BE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A37BE" w:rsidRPr="005A37BE" w:rsidRDefault="005A37BE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37B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Таблица №1</w:t>
      </w:r>
    </w:p>
    <w:p w:rsidR="005A37BE" w:rsidRPr="005A37BE" w:rsidRDefault="005A37BE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37BE" w:rsidRPr="005A37BE" w:rsidRDefault="005A37BE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Распределение бюджетных ассигнований по разделам и подразделам, </w:t>
      </w:r>
    </w:p>
    <w:p w:rsidR="005A37BE" w:rsidRPr="005A37BE" w:rsidRDefault="005A37BE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80"/>
          <w:lang w:eastAsia="ru-RU"/>
        </w:rPr>
      </w:pPr>
      <w:r w:rsidRPr="005A37BE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целевым статьям и группам видов расходов классификации расходов бюджета Поповского сельского поселения на 2025 год</w:t>
      </w:r>
    </w:p>
    <w:p w:rsidR="005A37BE" w:rsidRPr="005A37BE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37BE">
        <w:rPr>
          <w:rFonts w:ascii="Times New Roman" w:eastAsia="Times New Roman" w:hAnsi="Times New Roman" w:cs="Times New Roman"/>
          <w:sz w:val="24"/>
          <w:szCs w:val="28"/>
          <w:lang w:eastAsia="ru-RU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240"/>
        <w:gridCol w:w="567"/>
        <w:gridCol w:w="567"/>
        <w:gridCol w:w="1418"/>
        <w:gridCol w:w="548"/>
        <w:gridCol w:w="1294"/>
      </w:tblGrid>
      <w:tr w:rsidR="005A37BE" w:rsidRPr="005A37BE" w:rsidTr="005A37BE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Сумма </w:t>
            </w:r>
          </w:p>
        </w:tc>
      </w:tr>
      <w:tr w:rsidR="005A37BE" w:rsidRPr="005A37BE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1619,4</w:t>
            </w:r>
          </w:p>
        </w:tc>
      </w:tr>
      <w:tr w:rsidR="005A37BE" w:rsidRPr="005A37BE" w:rsidTr="005A37BE">
        <w:trPr>
          <w:trHeight w:val="27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726,4</w:t>
            </w:r>
          </w:p>
        </w:tc>
      </w:tr>
      <w:tr w:rsidR="005A37BE" w:rsidRPr="005A37BE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726,4</w:t>
            </w:r>
          </w:p>
        </w:tc>
      </w:tr>
      <w:tr w:rsidR="005A37BE" w:rsidRPr="005A37BE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726,4</w:t>
            </w:r>
          </w:p>
        </w:tc>
      </w:tr>
      <w:tr w:rsidR="005A37BE" w:rsidRPr="005A37BE" w:rsidTr="005A37BE">
        <w:trPr>
          <w:trHeight w:val="50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726,4</w:t>
            </w:r>
          </w:p>
        </w:tc>
      </w:tr>
      <w:tr w:rsidR="005A37BE" w:rsidRPr="005A37BE" w:rsidTr="005A37BE">
        <w:trPr>
          <w:trHeight w:val="49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878,5</w:t>
            </w:r>
          </w:p>
        </w:tc>
      </w:tr>
      <w:tr w:rsidR="005A37BE" w:rsidRPr="005A37BE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878,5</w:t>
            </w:r>
          </w:p>
        </w:tc>
      </w:tr>
      <w:tr w:rsidR="005A37BE" w:rsidRPr="005A37BE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878,5</w:t>
            </w:r>
          </w:p>
        </w:tc>
      </w:tr>
      <w:tr w:rsidR="005A37BE" w:rsidRPr="005A37BE" w:rsidTr="005A37BE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543,6</w:t>
            </w:r>
          </w:p>
        </w:tc>
      </w:tr>
      <w:tr w:rsidR="005A37BE" w:rsidRPr="005A37BE" w:rsidTr="005A37B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332,9</w:t>
            </w:r>
          </w:p>
        </w:tc>
      </w:tr>
      <w:tr w:rsidR="005A37BE" w:rsidRPr="005A37BE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</w:tr>
      <w:tr w:rsidR="005A37BE" w:rsidRPr="005A37BE" w:rsidTr="005A37BE">
        <w:trPr>
          <w:trHeight w:val="1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14,5</w:t>
            </w:r>
          </w:p>
        </w:tc>
      </w:tr>
      <w:tr w:rsidR="005A37BE" w:rsidRPr="005A37BE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14,5</w:t>
            </w:r>
          </w:p>
        </w:tc>
      </w:tr>
      <w:tr w:rsidR="005A37BE" w:rsidRPr="005A37BE" w:rsidTr="005A37B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</w:tr>
      <w:tr w:rsidR="005A37BE" w:rsidRPr="005A37BE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</w:tr>
      <w:tr w:rsidR="005A37BE" w:rsidRPr="005A37BE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</w:tr>
      <w:tr w:rsidR="005A37BE" w:rsidRPr="005A37BE" w:rsidTr="005A37BE">
        <w:trPr>
          <w:trHeight w:val="6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</w:tr>
      <w:tr w:rsidR="005A37BE" w:rsidRPr="005A37BE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</w:tr>
      <w:tr w:rsidR="005A37BE" w:rsidRPr="005A37BE" w:rsidTr="005A37B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</w:tr>
      <w:tr w:rsidR="005A37BE" w:rsidRPr="005A37BE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183,0</w:t>
            </w:r>
          </w:p>
        </w:tc>
      </w:tr>
      <w:tr w:rsidR="005A37BE" w:rsidRPr="005A37BE" w:rsidTr="005A37BE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183,0</w:t>
            </w:r>
          </w:p>
        </w:tc>
      </w:tr>
      <w:tr w:rsidR="005A37BE" w:rsidRPr="005A37BE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183,0</w:t>
            </w:r>
          </w:p>
        </w:tc>
      </w:tr>
      <w:tr w:rsidR="005A37BE" w:rsidRPr="005A37BE" w:rsidTr="005A37BE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183,0</w:t>
            </w:r>
          </w:p>
        </w:tc>
      </w:tr>
      <w:tr w:rsidR="005A37BE" w:rsidRPr="005A37BE" w:rsidTr="005A37BE">
        <w:trPr>
          <w:trHeight w:val="44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164,5</w:t>
            </w:r>
          </w:p>
        </w:tc>
      </w:tr>
      <w:tr w:rsidR="005A37BE" w:rsidRPr="005A37BE" w:rsidTr="005A37B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18,5</w:t>
            </w:r>
          </w:p>
        </w:tc>
      </w:tr>
      <w:tr w:rsidR="005A37BE" w:rsidRPr="005A37BE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5A37BE" w:rsidRPr="005A37BE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5A37BE" w:rsidRPr="005A37BE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5A37BE" w:rsidRPr="005A37BE" w:rsidTr="005A37BE">
        <w:trPr>
          <w:trHeight w:val="110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5A37BE" w:rsidRPr="005A37BE" w:rsidTr="005A37B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5A37BE" w:rsidRPr="005A37BE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704,5</w:t>
            </w:r>
          </w:p>
        </w:tc>
      </w:tr>
      <w:tr w:rsidR="005A37BE" w:rsidRPr="005A37BE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704,5</w:t>
            </w:r>
          </w:p>
        </w:tc>
      </w:tr>
      <w:tr w:rsidR="005A37BE" w:rsidRPr="005A37BE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704,5</w:t>
            </w:r>
          </w:p>
        </w:tc>
      </w:tr>
      <w:tr w:rsidR="005A37BE" w:rsidRPr="005A37BE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482,6</w:t>
            </w:r>
          </w:p>
        </w:tc>
      </w:tr>
      <w:tr w:rsidR="005A37BE" w:rsidRPr="005A37BE" w:rsidTr="005A37B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482,6</w:t>
            </w:r>
          </w:p>
        </w:tc>
      </w:tr>
      <w:tr w:rsidR="005A37BE" w:rsidRPr="005A37BE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</w:tr>
      <w:tr w:rsidR="005A37BE" w:rsidRPr="005A37BE" w:rsidTr="005A37B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</w:tr>
      <w:tr w:rsidR="005A37BE" w:rsidRPr="005A37BE" w:rsidTr="005A37B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209,9</w:t>
            </w:r>
          </w:p>
        </w:tc>
      </w:tr>
      <w:tr w:rsidR="005A37BE" w:rsidRPr="005A37BE" w:rsidTr="005A37BE">
        <w:trPr>
          <w:trHeight w:val="5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207,8</w:t>
            </w:r>
          </w:p>
        </w:tc>
      </w:tr>
      <w:tr w:rsidR="005A37BE" w:rsidRPr="005A37BE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2,1</w:t>
            </w:r>
          </w:p>
        </w:tc>
      </w:tr>
      <w:tr w:rsidR="005A37BE" w:rsidRPr="005A37BE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5189,4</w:t>
            </w:r>
          </w:p>
        </w:tc>
      </w:tr>
      <w:tr w:rsidR="005A37BE" w:rsidRPr="005A37BE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5189,4</w:t>
            </w:r>
          </w:p>
        </w:tc>
      </w:tr>
      <w:tr w:rsidR="005A37BE" w:rsidRPr="005A37BE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5189,4</w:t>
            </w:r>
          </w:p>
        </w:tc>
      </w:tr>
      <w:tr w:rsidR="005A37BE" w:rsidRPr="005A37BE" w:rsidTr="005A37B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737,0</w:t>
            </w:r>
          </w:p>
        </w:tc>
      </w:tr>
      <w:tr w:rsidR="005A37BE" w:rsidRPr="005A37BE" w:rsidTr="005A37B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685,8</w:t>
            </w:r>
          </w:p>
        </w:tc>
      </w:tr>
      <w:tr w:rsidR="005A37BE" w:rsidRPr="005A37BE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51,2</w:t>
            </w:r>
          </w:p>
        </w:tc>
      </w:tr>
      <w:tr w:rsidR="005A37BE" w:rsidRPr="005A37BE" w:rsidTr="005A37BE">
        <w:trPr>
          <w:trHeight w:val="43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4452,4</w:t>
            </w:r>
          </w:p>
        </w:tc>
      </w:tr>
      <w:tr w:rsidR="005A37BE" w:rsidRPr="005A37BE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4452,4</w:t>
            </w:r>
          </w:p>
        </w:tc>
      </w:tr>
      <w:tr w:rsidR="005A37BE" w:rsidRPr="005A37BE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10,0</w:t>
            </w:r>
          </w:p>
        </w:tc>
      </w:tr>
      <w:tr w:rsidR="005A37BE" w:rsidRPr="005A37BE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10,0</w:t>
            </w:r>
          </w:p>
        </w:tc>
      </w:tr>
      <w:tr w:rsidR="005A37BE" w:rsidRPr="005A37BE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5A37BE" w:rsidRPr="005A37BE" w:rsidTr="005A37B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5A37BE" w:rsidRPr="005A37BE" w:rsidTr="005A37B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5A37BE" w:rsidRPr="005A37BE" w:rsidTr="005A37BE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3,3</w:t>
            </w:r>
          </w:p>
        </w:tc>
      </w:tr>
      <w:tr w:rsidR="005A37BE" w:rsidRPr="005A37BE" w:rsidTr="005A37B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3,3</w:t>
            </w:r>
          </w:p>
        </w:tc>
      </w:tr>
      <w:tr w:rsidR="005A37BE" w:rsidRPr="005A37BE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</w:tr>
      <w:tr w:rsidR="005A37BE" w:rsidRPr="005A37BE" w:rsidTr="005A37BE">
        <w:trPr>
          <w:trHeight w:val="1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99 0 00 20860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</w:tr>
      <w:tr w:rsidR="005A37BE" w:rsidRPr="005A37BE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99 0 00 20860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</w:tr>
      <w:tr w:rsidR="005A37BE" w:rsidRPr="005A37BE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5A37BE" w:rsidRDefault="005A37BE" w:rsidP="005A3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5A37BE" w:rsidRDefault="005A37BE" w:rsidP="005A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37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7809,6</w:t>
            </w:r>
          </w:p>
        </w:tc>
      </w:tr>
    </w:tbl>
    <w:p w:rsidR="005A37BE" w:rsidRPr="005A37BE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A37BE" w:rsidRPr="005A37BE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7BE" w:rsidRPr="005A37BE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7BE" w:rsidRPr="005A37BE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7BE" w:rsidRPr="005A37BE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7BE" w:rsidRPr="005A37BE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7BE" w:rsidRPr="005A37BE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7BE" w:rsidRPr="005A37BE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7BE" w:rsidRPr="005A37BE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7BE" w:rsidRPr="005A37BE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A37BE" w:rsidRPr="005A37BE" w:rsidSect="005A37BE">
      <w:headerReference w:type="even" r:id="rId9"/>
      <w:headerReference w:type="default" r:id="rId10"/>
      <w:pgSz w:w="11906" w:h="16838" w:code="9"/>
      <w:pgMar w:top="1134" w:right="1134" w:bottom="737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E50" w:rsidRDefault="003C2E50">
      <w:pPr>
        <w:spacing w:after="0" w:line="240" w:lineRule="auto"/>
      </w:pPr>
      <w:r>
        <w:separator/>
      </w:r>
    </w:p>
  </w:endnote>
  <w:endnote w:type="continuationSeparator" w:id="0">
    <w:p w:rsidR="003C2E50" w:rsidRDefault="003C2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E50" w:rsidRDefault="003C2E50">
      <w:pPr>
        <w:spacing w:after="0" w:line="240" w:lineRule="auto"/>
      </w:pPr>
      <w:r>
        <w:separator/>
      </w:r>
    </w:p>
  </w:footnote>
  <w:footnote w:type="continuationSeparator" w:id="0">
    <w:p w:rsidR="003C2E50" w:rsidRDefault="003C2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7BE" w:rsidRDefault="005A37B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A37BE" w:rsidRDefault="005A37B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7BE" w:rsidRPr="00F46462" w:rsidRDefault="005A37BE">
    <w:pPr>
      <w:pStyle w:val="a8"/>
      <w:jc w:val="center"/>
      <w:rPr>
        <w:rFonts w:ascii="Times New Roman" w:hAnsi="Times New Roman" w:cs="Times New Roman"/>
        <w:sz w:val="28"/>
      </w:rPr>
    </w:pPr>
    <w:r w:rsidRPr="00F46462">
      <w:rPr>
        <w:rFonts w:ascii="Times New Roman" w:hAnsi="Times New Roman" w:cs="Times New Roman"/>
        <w:sz w:val="28"/>
      </w:rPr>
      <w:fldChar w:fldCharType="begin"/>
    </w:r>
    <w:r w:rsidRPr="00F46462">
      <w:rPr>
        <w:rFonts w:ascii="Times New Roman" w:hAnsi="Times New Roman" w:cs="Times New Roman"/>
        <w:sz w:val="28"/>
      </w:rPr>
      <w:instrText>PAGE   \* MERGEFORMAT</w:instrText>
    </w:r>
    <w:r w:rsidRPr="00F46462">
      <w:rPr>
        <w:rFonts w:ascii="Times New Roman" w:hAnsi="Times New Roman" w:cs="Times New Roman"/>
        <w:sz w:val="28"/>
      </w:rPr>
      <w:fldChar w:fldCharType="separate"/>
    </w:r>
    <w:r w:rsidR="00E35CDA">
      <w:rPr>
        <w:rFonts w:ascii="Times New Roman" w:hAnsi="Times New Roman" w:cs="Times New Roman"/>
        <w:noProof/>
        <w:sz w:val="28"/>
      </w:rPr>
      <w:t>2</w:t>
    </w:r>
    <w:r w:rsidRPr="00F46462">
      <w:rPr>
        <w:rFonts w:ascii="Times New Roman" w:hAnsi="Times New Roman" w:cs="Times New Roman"/>
        <w:sz w:val="28"/>
      </w:rPr>
      <w:fldChar w:fldCharType="end"/>
    </w:r>
  </w:p>
  <w:p w:rsidR="005A37BE" w:rsidRDefault="005A37BE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27FF4"/>
    <w:multiLevelType w:val="hybridMultilevel"/>
    <w:tmpl w:val="3CEEF842"/>
    <w:lvl w:ilvl="0" w:tplc="F0768A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CE6EA4"/>
    <w:multiLevelType w:val="hybridMultilevel"/>
    <w:tmpl w:val="111E0F94"/>
    <w:lvl w:ilvl="0" w:tplc="FE30406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AF3A45"/>
    <w:multiLevelType w:val="hybridMultilevel"/>
    <w:tmpl w:val="5CBE3D4A"/>
    <w:lvl w:ilvl="0" w:tplc="9D9CE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1FA3741C"/>
    <w:multiLevelType w:val="hybridMultilevel"/>
    <w:tmpl w:val="8DF2EB70"/>
    <w:lvl w:ilvl="0" w:tplc="BD528E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E8E312C"/>
    <w:multiLevelType w:val="hybridMultilevel"/>
    <w:tmpl w:val="59DE025C"/>
    <w:lvl w:ilvl="0" w:tplc="FC004E8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C10F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A310CA7"/>
    <w:multiLevelType w:val="hybridMultilevel"/>
    <w:tmpl w:val="66F41B98"/>
    <w:lvl w:ilvl="0" w:tplc="2AAC82D4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7B95433E"/>
    <w:multiLevelType w:val="hybridMultilevel"/>
    <w:tmpl w:val="A8C4F60E"/>
    <w:lvl w:ilvl="0" w:tplc="A582FEBA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6B"/>
    <w:rsid w:val="00156FC4"/>
    <w:rsid w:val="001C3D62"/>
    <w:rsid w:val="002E01E1"/>
    <w:rsid w:val="003C2E50"/>
    <w:rsid w:val="0040296B"/>
    <w:rsid w:val="005A37BE"/>
    <w:rsid w:val="007F0674"/>
    <w:rsid w:val="00AA652E"/>
    <w:rsid w:val="00E35620"/>
    <w:rsid w:val="00E35CDA"/>
    <w:rsid w:val="00FA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CD393-892B-416D-BB1A-6C9FE4B5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A37B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lang w:eastAsia="ru-RU"/>
    </w:rPr>
  </w:style>
  <w:style w:type="paragraph" w:styleId="2">
    <w:name w:val="heading 2"/>
    <w:basedOn w:val="a"/>
    <w:next w:val="a"/>
    <w:link w:val="20"/>
    <w:qFormat/>
    <w:rsid w:val="005A37BE"/>
    <w:pPr>
      <w:keepNext/>
      <w:tabs>
        <w:tab w:val="num" w:pos="162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A37BE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BE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5A37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A37BE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5A37BE"/>
  </w:style>
  <w:style w:type="character" w:customStyle="1" w:styleId="a3">
    <w:name w:val="Цветовое выделение"/>
    <w:rsid w:val="005A37BE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5A37BE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5A37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6">
    <w:name w:val="Текст (прав. подпись)"/>
    <w:basedOn w:val="a"/>
    <w:next w:val="a"/>
    <w:rsid w:val="005A37B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7">
    <w:name w:val="Таблицы (моноширинный)"/>
    <w:basedOn w:val="a"/>
    <w:next w:val="a"/>
    <w:rsid w:val="005A37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8">
    <w:name w:val="header"/>
    <w:basedOn w:val="a"/>
    <w:link w:val="a9"/>
    <w:uiPriority w:val="99"/>
    <w:rsid w:val="005A37B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5A37BE"/>
    <w:rPr>
      <w:rFonts w:ascii="Arial" w:eastAsia="Times New Roman" w:hAnsi="Arial" w:cs="Arial"/>
      <w:lang w:eastAsia="ru-RU"/>
    </w:rPr>
  </w:style>
  <w:style w:type="character" w:styleId="aa">
    <w:name w:val="page number"/>
    <w:basedOn w:val="a0"/>
    <w:rsid w:val="005A37BE"/>
  </w:style>
  <w:style w:type="paragraph" w:styleId="ab">
    <w:name w:val="footer"/>
    <w:basedOn w:val="a"/>
    <w:link w:val="ac"/>
    <w:rsid w:val="005A37B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c">
    <w:name w:val="Нижний колонтитул Знак"/>
    <w:basedOn w:val="a0"/>
    <w:link w:val="ab"/>
    <w:rsid w:val="005A37BE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5A37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rsid w:val="005A37BE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e">
    <w:name w:val="Основной текст Знак"/>
    <w:basedOn w:val="a0"/>
    <w:link w:val="ad"/>
    <w:rsid w:val="005A37BE"/>
    <w:rPr>
      <w:rFonts w:ascii="Arial" w:eastAsia="Times New Roman" w:hAnsi="Arial" w:cs="Arial"/>
      <w:lang w:eastAsia="ru-RU"/>
    </w:rPr>
  </w:style>
  <w:style w:type="paragraph" w:styleId="af">
    <w:name w:val="Balloon Text"/>
    <w:basedOn w:val="a"/>
    <w:link w:val="af0"/>
    <w:semiHidden/>
    <w:rsid w:val="005A37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5A37B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5A37B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Document Map"/>
    <w:basedOn w:val="a"/>
    <w:link w:val="af2"/>
    <w:semiHidden/>
    <w:rsid w:val="005A37BE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5A37B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3">
    <w:name w:val="Body Text Indent"/>
    <w:basedOn w:val="a"/>
    <w:link w:val="af4"/>
    <w:rsid w:val="005A37BE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5A37BE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5A37BE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A37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5A37BE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32"/>
      <w:lang w:eastAsia="ru-RU"/>
    </w:rPr>
  </w:style>
  <w:style w:type="paragraph" w:styleId="23">
    <w:name w:val="Body Text 2"/>
    <w:basedOn w:val="a"/>
    <w:link w:val="24"/>
    <w:rsid w:val="005A37BE"/>
    <w:pPr>
      <w:widowControl w:val="0"/>
      <w:autoSpaceDE w:val="0"/>
      <w:autoSpaceDN w:val="0"/>
      <w:adjustRightInd w:val="0"/>
      <w:spacing w:after="0" w:line="240" w:lineRule="auto"/>
      <w:ind w:right="5400"/>
    </w:pPr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24">
    <w:name w:val="Основной текст 2 Знак"/>
    <w:basedOn w:val="a0"/>
    <w:link w:val="23"/>
    <w:rsid w:val="005A37BE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31">
    <w:name w:val="Body Text Indent 3"/>
    <w:basedOn w:val="a"/>
    <w:link w:val="32"/>
    <w:rsid w:val="005A37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A37BE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6">
    <w:name w:val="Table Grid"/>
    <w:basedOn w:val="a1"/>
    <w:rsid w:val="005A37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5A37BE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eastAsia="Times New Roman" w:hAnsi="Arial" w:cs="Arial"/>
      <w:lang w:eastAsia="ru-RU"/>
    </w:rPr>
  </w:style>
  <w:style w:type="paragraph" w:customStyle="1" w:styleId="ConsPlusCell">
    <w:name w:val="ConsPlusCell"/>
    <w:uiPriority w:val="99"/>
    <w:rsid w:val="005A37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0">
    <w:name w:val="xl70"/>
    <w:basedOn w:val="a"/>
    <w:rsid w:val="005A37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uiPriority w:val="99"/>
    <w:rsid w:val="005A37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2377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dcterms:created xsi:type="dcterms:W3CDTF">2025-02-03T06:56:00Z</dcterms:created>
  <dcterms:modified xsi:type="dcterms:W3CDTF">2025-02-03T06:56:00Z</dcterms:modified>
</cp:coreProperties>
</file>