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417031" w:rsidRPr="00B015B6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СОВЕТ ПОПОВСКОГО</w:t>
            </w:r>
            <w:r w:rsidRPr="00B015B6">
              <w:rPr>
                <w:bCs/>
                <w:sz w:val="24"/>
                <w:szCs w:val="24"/>
              </w:rPr>
              <w:t xml:space="preserve"> СЕЛЬСКОГО ПОСЕЛЕНИЯ</w:t>
            </w:r>
            <w:r w:rsidRPr="00B015B6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015B6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БАУЛЫ </w:t>
            </w:r>
          </w:p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015B6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ПОПОВКА АВЫЛ ЖИРЛЕГЕ</w:t>
            </w:r>
          </w:p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СОВЕТЫ</w:t>
            </w:r>
          </w:p>
        </w:tc>
      </w:tr>
      <w:tr w:rsidR="00417031" w:rsidRPr="00B015B6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B015B6" w:rsidRDefault="00030CE8" w:rsidP="00030CE8">
            <w:pPr>
              <w:ind w:firstLine="0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            </w:t>
            </w:r>
            <w:r w:rsidR="00417031" w:rsidRPr="00B015B6">
              <w:rPr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B015B6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КАРАР</w:t>
            </w:r>
          </w:p>
        </w:tc>
      </w:tr>
    </w:tbl>
    <w:p w:rsidR="00417031" w:rsidRPr="00B015B6" w:rsidRDefault="00417031" w:rsidP="00417031">
      <w:pPr>
        <w:ind w:firstLine="0"/>
        <w:rPr>
          <w:sz w:val="24"/>
          <w:szCs w:val="24"/>
        </w:rPr>
      </w:pPr>
    </w:p>
    <w:p w:rsidR="00417031" w:rsidRPr="00B015B6" w:rsidRDefault="009C1D06" w:rsidP="00417031">
      <w:pPr>
        <w:ind w:firstLine="0"/>
        <w:rPr>
          <w:bCs/>
          <w:i/>
          <w:iCs/>
          <w:sz w:val="24"/>
          <w:szCs w:val="24"/>
        </w:rPr>
      </w:pPr>
      <w:r w:rsidRPr="00B015B6">
        <w:rPr>
          <w:bCs/>
          <w:sz w:val="24"/>
          <w:szCs w:val="24"/>
        </w:rPr>
        <w:t xml:space="preserve">    </w:t>
      </w:r>
    </w:p>
    <w:p w:rsidR="00417031" w:rsidRPr="00B015B6" w:rsidRDefault="00417031" w:rsidP="00417031">
      <w:pPr>
        <w:ind w:firstLine="0"/>
        <w:jc w:val="center"/>
        <w:rPr>
          <w:bCs/>
          <w:sz w:val="24"/>
          <w:szCs w:val="24"/>
        </w:rPr>
      </w:pPr>
      <w:r w:rsidRPr="00B015B6">
        <w:rPr>
          <w:bCs/>
          <w:sz w:val="24"/>
          <w:szCs w:val="24"/>
        </w:rPr>
        <w:t xml:space="preserve">с. Поповка </w:t>
      </w:r>
    </w:p>
    <w:p w:rsidR="00417031" w:rsidRPr="00B015B6" w:rsidRDefault="00417031" w:rsidP="00417031">
      <w:pPr>
        <w:ind w:firstLine="0"/>
        <w:jc w:val="center"/>
        <w:rPr>
          <w:bCs/>
          <w:sz w:val="24"/>
          <w:szCs w:val="24"/>
        </w:rPr>
      </w:pPr>
    </w:p>
    <w:p w:rsidR="009C1D06" w:rsidRPr="00B015B6" w:rsidRDefault="009C1D06" w:rsidP="009C1D06">
      <w:pPr>
        <w:ind w:right="5102" w:firstLine="0"/>
        <w:rPr>
          <w:sz w:val="24"/>
          <w:szCs w:val="24"/>
        </w:rPr>
      </w:pPr>
      <w:r w:rsidRPr="00B015B6">
        <w:rPr>
          <w:bCs/>
          <w:sz w:val="24"/>
          <w:szCs w:val="24"/>
        </w:rPr>
        <w:t xml:space="preserve">О бюджете </w:t>
      </w:r>
      <w:r w:rsidRPr="00B015B6">
        <w:rPr>
          <w:sz w:val="24"/>
          <w:szCs w:val="24"/>
        </w:rPr>
        <w:t xml:space="preserve">Поповского </w:t>
      </w:r>
      <w:r w:rsidRPr="00B015B6">
        <w:rPr>
          <w:bCs/>
          <w:sz w:val="24"/>
          <w:szCs w:val="24"/>
        </w:rPr>
        <w:t xml:space="preserve">сельского поселения </w:t>
      </w:r>
      <w:r w:rsidRPr="00B015B6">
        <w:rPr>
          <w:sz w:val="24"/>
          <w:szCs w:val="24"/>
        </w:rPr>
        <w:t>на 2025 год и на плановый период 2026 и 2027 годов</w:t>
      </w:r>
    </w:p>
    <w:p w:rsidR="009C1D06" w:rsidRPr="00B015B6" w:rsidRDefault="009C1D06" w:rsidP="009C1D06">
      <w:pPr>
        <w:ind w:right="5706"/>
        <w:rPr>
          <w:sz w:val="24"/>
          <w:szCs w:val="24"/>
        </w:rPr>
      </w:pPr>
    </w:p>
    <w:p w:rsidR="009C1D06" w:rsidRPr="00B015B6" w:rsidRDefault="009C1D06" w:rsidP="009C1D06">
      <w:pPr>
        <w:ind w:right="5706"/>
        <w:rPr>
          <w:sz w:val="24"/>
          <w:szCs w:val="24"/>
        </w:rPr>
      </w:pPr>
    </w:p>
    <w:p w:rsidR="009C1D06" w:rsidRPr="00B015B6" w:rsidRDefault="009C1D06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</w:t>
      </w:r>
      <w:r w:rsidRPr="00B015B6">
        <w:rPr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</w:rPr>
        <w:t xml:space="preserve"> сельского поселения </w:t>
      </w:r>
      <w:r w:rsidR="005B0092" w:rsidRPr="00B015B6">
        <w:rPr>
          <w:bCs/>
          <w:color w:val="000000"/>
          <w:sz w:val="24"/>
          <w:szCs w:val="24"/>
        </w:rPr>
        <w:t>РЕШИЛ</w:t>
      </w:r>
      <w:r w:rsidRPr="00B015B6">
        <w:rPr>
          <w:bCs/>
          <w:color w:val="000000"/>
          <w:sz w:val="24"/>
          <w:szCs w:val="24"/>
        </w:rPr>
        <w:t>:</w:t>
      </w:r>
    </w:p>
    <w:p w:rsidR="009C1D06" w:rsidRPr="00B015B6" w:rsidRDefault="009C1D06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Статья 1 </w:t>
      </w:r>
    </w:p>
    <w:p w:rsidR="009C1D06" w:rsidRPr="00B015B6" w:rsidRDefault="009C1D06" w:rsidP="009C1D06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B015B6">
        <w:rPr>
          <w:color w:val="000000"/>
          <w:sz w:val="24"/>
          <w:szCs w:val="24"/>
        </w:rPr>
        <w:t>1. Утвердить о</w:t>
      </w: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B015B6">
        <w:rPr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</w:rPr>
        <w:t xml:space="preserve"> </w:t>
      </w:r>
      <w:r w:rsidRPr="00B015B6">
        <w:rPr>
          <w:rStyle w:val="a3"/>
          <w:b w:val="0"/>
          <w:bCs w:val="0"/>
          <w:color w:val="000000"/>
          <w:sz w:val="24"/>
          <w:szCs w:val="24"/>
        </w:rPr>
        <w:t>сельского поселения на 2025 год:</w:t>
      </w:r>
    </w:p>
    <w:p w:rsidR="009C1D06" w:rsidRPr="00B015B6" w:rsidRDefault="009C1D06" w:rsidP="009C1D06">
      <w:pPr>
        <w:pStyle w:val="30"/>
        <w:spacing w:line="36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B015B6">
        <w:rPr>
          <w:rFonts w:ascii="Arial" w:hAnsi="Arial" w:cs="Arial"/>
          <w:color w:val="000000"/>
          <w:sz w:val="24"/>
          <w:szCs w:val="24"/>
        </w:rPr>
        <w:t>1) общий объем доходов бюджета Поповского сельского поселения</w:t>
      </w:r>
      <w:r w:rsidRPr="00B015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84CE8" w:rsidRPr="00B015B6">
        <w:rPr>
          <w:rFonts w:ascii="Arial" w:hAnsi="Arial" w:cs="Arial"/>
          <w:color w:val="000000"/>
          <w:sz w:val="24"/>
          <w:szCs w:val="24"/>
        </w:rPr>
        <w:t>в сумме 7 755,5</w:t>
      </w:r>
      <w:r w:rsidRPr="00B015B6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2) общий объем расходов бюджета Поповского сел</w:t>
      </w:r>
      <w:r w:rsidR="00184CE8" w:rsidRPr="00B015B6">
        <w:rPr>
          <w:color w:val="000000"/>
          <w:sz w:val="24"/>
          <w:szCs w:val="24"/>
        </w:rPr>
        <w:t>ьского поселения в сумме 7 755,5</w:t>
      </w:r>
      <w:r w:rsidRPr="00B015B6">
        <w:rPr>
          <w:color w:val="000000"/>
          <w:sz w:val="24"/>
          <w:szCs w:val="24"/>
        </w:rPr>
        <w:t xml:space="preserve"> тыс. рублей</w:t>
      </w:r>
      <w:bookmarkStart w:id="1" w:name="sub_200"/>
      <w:bookmarkEnd w:id="0"/>
      <w:r w:rsidRPr="00B015B6">
        <w:rPr>
          <w:color w:val="000000"/>
          <w:sz w:val="24"/>
          <w:szCs w:val="24"/>
        </w:rPr>
        <w:t>;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3) дефицит бюджета Поповского сельского поселения в сумме                        0 тыс. рублей.</w:t>
      </w:r>
    </w:p>
    <w:p w:rsidR="009C1D06" w:rsidRPr="00B015B6" w:rsidRDefault="009C1D06" w:rsidP="009C1D06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B015B6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B015B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B015B6">
        <w:rPr>
          <w:rFonts w:ascii="Arial" w:hAnsi="Arial" w:cs="Arial"/>
          <w:color w:val="000000"/>
          <w:sz w:val="24"/>
          <w:szCs w:val="24"/>
        </w:rPr>
        <w:t>Поповского</w:t>
      </w:r>
      <w:r w:rsidRPr="00B015B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B015B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C1D06" w:rsidRPr="00B015B6" w:rsidRDefault="009C1D06" w:rsidP="009C1D06">
      <w:pPr>
        <w:pStyle w:val="30"/>
        <w:spacing w:line="36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B015B6">
        <w:rPr>
          <w:rFonts w:ascii="Arial" w:hAnsi="Arial" w:cs="Arial"/>
          <w:color w:val="000000"/>
          <w:sz w:val="24"/>
          <w:szCs w:val="24"/>
        </w:rPr>
        <w:t>1) общий объем доходов бюджета Поповского сельского поселения</w:t>
      </w:r>
      <w:r w:rsidRPr="00B015B6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="00184CE8" w:rsidRPr="00B015B6">
        <w:rPr>
          <w:rFonts w:ascii="Arial" w:hAnsi="Arial" w:cs="Arial"/>
          <w:color w:val="000000"/>
          <w:sz w:val="24"/>
          <w:szCs w:val="24"/>
        </w:rPr>
        <w:t>в сумме 7 880,5</w:t>
      </w:r>
      <w:r w:rsidRPr="00B015B6">
        <w:rPr>
          <w:rFonts w:ascii="Arial" w:hAnsi="Arial" w:cs="Arial"/>
          <w:color w:val="000000"/>
          <w:sz w:val="24"/>
          <w:szCs w:val="24"/>
        </w:rPr>
        <w:t xml:space="preserve"> тыс. рубл</w:t>
      </w:r>
      <w:r w:rsidR="00184CE8" w:rsidRPr="00B015B6">
        <w:rPr>
          <w:rFonts w:ascii="Arial" w:hAnsi="Arial" w:cs="Arial"/>
          <w:color w:val="000000"/>
          <w:sz w:val="24"/>
          <w:szCs w:val="24"/>
        </w:rPr>
        <w:t>ей и на 2027 год в сумме 7 998,4</w:t>
      </w:r>
      <w:r w:rsidRPr="00B015B6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2) общий объем расходов бюджета Поповского сельского посел</w:t>
      </w:r>
      <w:r w:rsidR="006F5AF4" w:rsidRPr="00B015B6">
        <w:rPr>
          <w:color w:val="000000"/>
          <w:sz w:val="24"/>
          <w:szCs w:val="24"/>
        </w:rPr>
        <w:t>ения на 2026 год в сумме 7 880,5</w:t>
      </w:r>
      <w:r w:rsidRPr="00B015B6">
        <w:rPr>
          <w:color w:val="000000"/>
          <w:sz w:val="24"/>
          <w:szCs w:val="24"/>
        </w:rPr>
        <w:t xml:space="preserve"> тыс. рублей, в том числе условно утвержденные расходы в сумме 192,0 тыс. рубл</w:t>
      </w:r>
      <w:r w:rsidR="006F5AF4" w:rsidRPr="00B015B6">
        <w:rPr>
          <w:color w:val="000000"/>
          <w:sz w:val="24"/>
          <w:szCs w:val="24"/>
        </w:rPr>
        <w:t>ей и на 2027 год в сумме 7 998,4</w:t>
      </w:r>
      <w:r w:rsidRPr="00B015B6">
        <w:rPr>
          <w:color w:val="000000"/>
          <w:sz w:val="24"/>
          <w:szCs w:val="24"/>
        </w:rPr>
        <w:t xml:space="preserve"> тыс. рублей, в том числе условно утвержденные расходы в сумме 389,6 тыс. рублей;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bookmarkStart w:id="2" w:name="sub_103"/>
      <w:bookmarkEnd w:id="1"/>
      <w:r w:rsidRPr="00B015B6">
        <w:rPr>
          <w:color w:val="000000"/>
          <w:sz w:val="24"/>
          <w:szCs w:val="24"/>
        </w:rPr>
        <w:t>3) дефицит бюджета Поповского сельского поселения на 2026 год в сумме 0 тыс. рублей и на 2027 год в сумме 0 тыс. рублей.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lastRenderedPageBreak/>
        <w:t>3. Утвердить источники финансирования дефицита бюджета Поповского сельского поселения на 2025 год и на плановый период 2026 и 2027 годов согласно приложению 1 к настоящему решению.</w:t>
      </w:r>
    </w:p>
    <w:bookmarkEnd w:id="2"/>
    <w:p w:rsidR="00246A39" w:rsidRPr="00B015B6" w:rsidRDefault="00246A39" w:rsidP="00246A39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2</w:t>
      </w:r>
    </w:p>
    <w:p w:rsidR="00246A39" w:rsidRPr="00B015B6" w:rsidRDefault="00246A39" w:rsidP="00246A39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 w:rsidR="002C3356" w:rsidRPr="00B015B6">
        <w:rPr>
          <w:color w:val="000000"/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 </w:t>
      </w:r>
    </w:p>
    <w:p w:rsidR="00246A39" w:rsidRPr="00B015B6" w:rsidRDefault="00246A39" w:rsidP="00246A39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 w:rsidR="002C3356" w:rsidRPr="00B015B6">
        <w:rPr>
          <w:color w:val="000000"/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 </w:t>
      </w:r>
    </w:p>
    <w:p w:rsidR="009C1D06" w:rsidRPr="00B015B6" w:rsidRDefault="00246A39" w:rsidP="00246A39">
      <w:pPr>
        <w:spacing w:line="360" w:lineRule="auto"/>
        <w:ind w:firstLine="709"/>
        <w:rPr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 w:rsidR="002C3356" w:rsidRPr="00B015B6">
        <w:rPr>
          <w:color w:val="000000"/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      </w:t>
      </w:r>
      <w:r w:rsidR="004C3765" w:rsidRPr="00B015B6">
        <w:rPr>
          <w:color w:val="000000"/>
          <w:sz w:val="24"/>
          <w:szCs w:val="24"/>
        </w:rPr>
        <w:t xml:space="preserve"> </w:t>
      </w:r>
      <w:r w:rsidR="004C3765" w:rsidRPr="00B015B6">
        <w:rPr>
          <w:sz w:val="24"/>
          <w:szCs w:val="24"/>
        </w:rPr>
        <w:t xml:space="preserve"> </w:t>
      </w:r>
    </w:p>
    <w:p w:rsidR="004C3765" w:rsidRPr="00B015B6" w:rsidRDefault="004C3765" w:rsidP="004C3765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>Статья 3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Учесть в бюджете Поповского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9C1D06" w:rsidRPr="00B015B6" w:rsidRDefault="009C1D06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3" w:name="sub_9"/>
      <w:r w:rsidRPr="00B015B6">
        <w:rPr>
          <w:rStyle w:val="a3"/>
          <w:b w:val="0"/>
          <w:bCs w:val="0"/>
          <w:color w:val="000000"/>
          <w:sz w:val="24"/>
          <w:szCs w:val="24"/>
        </w:rPr>
        <w:t>Статья 4</w:t>
      </w:r>
    </w:p>
    <w:p w:rsidR="009C1D06" w:rsidRPr="00B015B6" w:rsidRDefault="009C1D06" w:rsidP="009C1D06">
      <w:pPr>
        <w:spacing w:line="360" w:lineRule="auto"/>
        <w:ind w:firstLine="709"/>
        <w:rPr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1. Утвердить ведомственную структуру расходов бюджета Поповского сельского поселения на 2025 год и на плановый период 2026 и 2027 годов, согласно </w:t>
      </w:r>
      <w:r w:rsidRPr="00B015B6">
        <w:rPr>
          <w:rStyle w:val="a3"/>
          <w:b w:val="0"/>
          <w:bCs w:val="0"/>
          <w:color w:val="000000"/>
          <w:sz w:val="24"/>
          <w:szCs w:val="24"/>
        </w:rPr>
        <w:t>приложению</w:t>
      </w:r>
      <w:r w:rsidRPr="00B015B6">
        <w:rPr>
          <w:color w:val="000000"/>
          <w:sz w:val="24"/>
          <w:szCs w:val="24"/>
        </w:rPr>
        <w:t xml:space="preserve"> 3 к настоящему решению</w:t>
      </w:r>
      <w:bookmarkStart w:id="4" w:name="sub_13"/>
      <w:bookmarkEnd w:id="3"/>
      <w:r w:rsidRPr="00B015B6">
        <w:rPr>
          <w:color w:val="000000"/>
          <w:sz w:val="24"/>
          <w:szCs w:val="24"/>
        </w:rPr>
        <w:t>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B015B6">
        <w:rPr>
          <w:color w:val="000000"/>
          <w:sz w:val="24"/>
          <w:szCs w:val="24"/>
        </w:rPr>
        <w:t>Поповского</w:t>
      </w: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3. Утвердить объем бюджетных ассигнований бюджета Поповского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5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lastRenderedPageBreak/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4 452,4 тыс. рублей, на 2026 год в сумме 4 452,4 тыс. рублей, на 2027 год в сумме 4 452,4  тыс. рублей.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6</w:t>
      </w:r>
    </w:p>
    <w:p w:rsidR="009C1D06" w:rsidRPr="00B015B6" w:rsidRDefault="009C1D06" w:rsidP="009C1D06">
      <w:pPr>
        <w:tabs>
          <w:tab w:val="left" w:pos="1134"/>
        </w:tabs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2025 год 3,3 тыс. рублей.</w:t>
      </w:r>
    </w:p>
    <w:p w:rsidR="009C1D06" w:rsidRPr="00B015B6" w:rsidRDefault="009C1D06" w:rsidP="009C1D06">
      <w:pPr>
        <w:tabs>
          <w:tab w:val="left" w:pos="1134"/>
        </w:tabs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FC5611" w:rsidRPr="00B015B6" w:rsidRDefault="00FC5611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5" w:name="sub_14"/>
      <w:bookmarkEnd w:id="4"/>
    </w:p>
    <w:p w:rsidR="009C1D06" w:rsidRPr="00B015B6" w:rsidRDefault="009C1D06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>Статья 7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B015B6">
        <w:rPr>
          <w:color w:val="000000"/>
          <w:sz w:val="24"/>
          <w:szCs w:val="24"/>
        </w:rPr>
        <w:t>Поповского</w:t>
      </w: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B015B6">
        <w:rPr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2025 году в сумме 5 739,5 тыс. рублей, в 2026 году в сумме 5 827,4 тыс. рублей, в 2027 году в сумме 5 918,1 тыс. рублей.</w:t>
      </w:r>
    </w:p>
    <w:p w:rsidR="004276F0" w:rsidRPr="00B015B6" w:rsidRDefault="004276F0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8</w:t>
      </w:r>
    </w:p>
    <w:p w:rsidR="00CA0C63" w:rsidRPr="00B015B6" w:rsidRDefault="00CA0C63" w:rsidP="00CA0C63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B015B6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B015B6">
        <w:rPr>
          <w:color w:val="000000"/>
          <w:sz w:val="24"/>
          <w:szCs w:val="24"/>
        </w:rPr>
        <w:t>Поповского</w:t>
      </w:r>
      <w:r w:rsidRPr="00B015B6">
        <w:rPr>
          <w:color w:val="000000"/>
          <w:sz w:val="24"/>
          <w:szCs w:val="24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183,0 тыс. рублей, в 2026 году 200,1 тыс. рублей, в 2027 году 207,3 тыс. рублей.</w:t>
      </w:r>
    </w:p>
    <w:bookmarkEnd w:id="5"/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Статья </w:t>
      </w:r>
      <w:bookmarkStart w:id="6" w:name="sub_10000000"/>
      <w:r w:rsidR="00DD14BE" w:rsidRPr="00B015B6">
        <w:rPr>
          <w:color w:val="000000"/>
          <w:sz w:val="24"/>
          <w:szCs w:val="24"/>
        </w:rPr>
        <w:t>9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bookmarkStart w:id="7" w:name="sub_32"/>
      <w:bookmarkEnd w:id="6"/>
      <w:r w:rsidRPr="00B015B6">
        <w:rPr>
          <w:color w:val="000000"/>
          <w:sz w:val="24"/>
          <w:szCs w:val="24"/>
        </w:rPr>
        <w:t>Рекомендовать органам местного самоуправления Поповского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EA1F7F" w:rsidRPr="00B015B6">
        <w:rPr>
          <w:color w:val="000000"/>
          <w:sz w:val="24"/>
          <w:szCs w:val="24"/>
        </w:rPr>
        <w:t>ципальных казенных учреждений</w:t>
      </w:r>
      <w:r w:rsidRPr="00B015B6">
        <w:rPr>
          <w:color w:val="000000"/>
          <w:sz w:val="24"/>
          <w:szCs w:val="24"/>
        </w:rPr>
        <w:t>.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 xml:space="preserve">Статья </w:t>
      </w:r>
      <w:r w:rsidR="00DD14BE" w:rsidRPr="00B015B6">
        <w:rPr>
          <w:color w:val="000000"/>
          <w:sz w:val="24"/>
          <w:szCs w:val="24"/>
        </w:rPr>
        <w:t>10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bookmarkStart w:id="8" w:name="sub_38"/>
      <w:bookmarkEnd w:id="7"/>
      <w:r w:rsidRPr="00B015B6">
        <w:rPr>
          <w:color w:val="000000"/>
          <w:sz w:val="24"/>
          <w:szCs w:val="24"/>
        </w:rPr>
        <w:t xml:space="preserve">Остатки средств бюджета Поповского сельского поселения на 1 января 2025 год в объеме, не превышающем сумму остатка неиспользованных бюджетных ассигнований на </w:t>
      </w:r>
      <w:r w:rsidRPr="00B015B6">
        <w:rPr>
          <w:color w:val="000000"/>
          <w:sz w:val="24"/>
          <w:szCs w:val="24"/>
        </w:rPr>
        <w:lastRenderedPageBreak/>
        <w:t>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Поповского сельского поселения соответствующего решения.</w:t>
      </w:r>
    </w:p>
    <w:p w:rsidR="009C1D06" w:rsidRPr="00B015B6" w:rsidRDefault="009C1D06" w:rsidP="009C1D06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B015B6">
        <w:rPr>
          <w:rStyle w:val="a3"/>
          <w:b w:val="0"/>
          <w:bCs w:val="0"/>
          <w:color w:val="000000"/>
          <w:sz w:val="24"/>
          <w:szCs w:val="24"/>
        </w:rPr>
        <w:t xml:space="preserve">Статья </w:t>
      </w:r>
      <w:bookmarkEnd w:id="8"/>
      <w:r w:rsidR="00DD14BE" w:rsidRPr="00B015B6">
        <w:rPr>
          <w:rStyle w:val="a3"/>
          <w:b w:val="0"/>
          <w:bCs w:val="0"/>
          <w:color w:val="000000"/>
          <w:sz w:val="24"/>
          <w:szCs w:val="24"/>
        </w:rPr>
        <w:t>11</w:t>
      </w:r>
    </w:p>
    <w:p w:rsidR="009C1D06" w:rsidRPr="00B015B6" w:rsidRDefault="009C1D06" w:rsidP="009C1D06">
      <w:pPr>
        <w:spacing w:line="360" w:lineRule="auto"/>
        <w:ind w:firstLine="709"/>
        <w:rPr>
          <w:sz w:val="24"/>
          <w:szCs w:val="24"/>
        </w:rPr>
      </w:pPr>
      <w:r w:rsidRPr="00B015B6">
        <w:rPr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9C1D06" w:rsidRPr="00B015B6" w:rsidRDefault="00DD14BE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12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Обнародовать настоящее Решение на информационном стенде и разместить на официальном сайте Поповского сельского поселения в информационно-телекоммуникационной сети «Интернет».</w:t>
      </w:r>
    </w:p>
    <w:p w:rsidR="009C1D06" w:rsidRPr="00B015B6" w:rsidRDefault="00DD14BE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Статья 13</w:t>
      </w:r>
    </w:p>
    <w:p w:rsidR="009C1D06" w:rsidRPr="00B015B6" w:rsidRDefault="009C1D06" w:rsidP="009C1D06">
      <w:pPr>
        <w:spacing w:line="360" w:lineRule="auto"/>
        <w:ind w:firstLine="709"/>
        <w:rPr>
          <w:color w:val="000000"/>
          <w:sz w:val="24"/>
          <w:szCs w:val="24"/>
        </w:rPr>
      </w:pPr>
      <w:r w:rsidRPr="00B015B6">
        <w:rPr>
          <w:color w:val="000000"/>
          <w:sz w:val="24"/>
          <w:szCs w:val="24"/>
        </w:rPr>
        <w:t>Настоящее Решение вступает в силу с 1 января 2025 года.</w:t>
      </w:r>
    </w:p>
    <w:p w:rsidR="000F0555" w:rsidRPr="00B015B6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B015B6" w:rsidRDefault="005B0092" w:rsidP="00590D24">
      <w:pPr>
        <w:tabs>
          <w:tab w:val="left" w:pos="3405"/>
        </w:tabs>
        <w:ind w:firstLine="0"/>
        <w:rPr>
          <w:sz w:val="24"/>
          <w:szCs w:val="24"/>
        </w:rPr>
      </w:pPr>
      <w:r w:rsidRPr="00B015B6">
        <w:rPr>
          <w:sz w:val="24"/>
          <w:szCs w:val="24"/>
        </w:rPr>
        <w:t xml:space="preserve">    </w:t>
      </w:r>
      <w:r w:rsidR="00F065D9" w:rsidRPr="00B015B6">
        <w:rPr>
          <w:sz w:val="24"/>
          <w:szCs w:val="24"/>
        </w:rPr>
        <w:t>Глава</w:t>
      </w:r>
      <w:r w:rsidR="00237252" w:rsidRPr="00B015B6">
        <w:rPr>
          <w:sz w:val="24"/>
          <w:szCs w:val="24"/>
        </w:rPr>
        <w:t xml:space="preserve">, </w:t>
      </w:r>
      <w:r w:rsidRPr="00B015B6">
        <w:rPr>
          <w:sz w:val="24"/>
          <w:szCs w:val="24"/>
        </w:rPr>
        <w:t>П</w:t>
      </w:r>
      <w:r w:rsidR="00F065D9" w:rsidRPr="00B015B6">
        <w:rPr>
          <w:sz w:val="24"/>
          <w:szCs w:val="24"/>
        </w:rPr>
        <w:t>редседатель</w:t>
      </w:r>
      <w:r w:rsidRPr="00B015B6">
        <w:rPr>
          <w:sz w:val="24"/>
          <w:szCs w:val="24"/>
        </w:rPr>
        <w:t xml:space="preserve"> Совета</w:t>
      </w:r>
      <w:r w:rsidR="00590D24" w:rsidRPr="00B015B6">
        <w:rPr>
          <w:sz w:val="24"/>
          <w:szCs w:val="24"/>
        </w:rPr>
        <w:tab/>
      </w:r>
    </w:p>
    <w:p w:rsidR="00D817C7" w:rsidRPr="00B015B6" w:rsidRDefault="005B0092" w:rsidP="0019264B">
      <w:pPr>
        <w:ind w:firstLine="0"/>
        <w:rPr>
          <w:sz w:val="24"/>
          <w:szCs w:val="24"/>
        </w:rPr>
      </w:pPr>
      <w:r w:rsidRPr="00B015B6">
        <w:rPr>
          <w:sz w:val="24"/>
          <w:szCs w:val="24"/>
        </w:rPr>
        <w:t xml:space="preserve">    Поповского</w:t>
      </w:r>
      <w:r w:rsidR="00237252" w:rsidRPr="00B015B6">
        <w:rPr>
          <w:sz w:val="24"/>
          <w:szCs w:val="24"/>
        </w:rPr>
        <w:t xml:space="preserve"> сельского поселения                   </w:t>
      </w:r>
      <w:r w:rsidRPr="00B015B6">
        <w:rPr>
          <w:sz w:val="24"/>
          <w:szCs w:val="24"/>
        </w:rPr>
        <w:t xml:space="preserve">                       </w:t>
      </w:r>
      <w:r w:rsidR="00B62F25" w:rsidRPr="00B015B6">
        <w:rPr>
          <w:sz w:val="24"/>
          <w:szCs w:val="24"/>
        </w:rPr>
        <w:t>С.А.</w:t>
      </w:r>
      <w:r w:rsidR="00C670FA" w:rsidRPr="00B015B6">
        <w:rPr>
          <w:sz w:val="24"/>
          <w:szCs w:val="24"/>
        </w:rPr>
        <w:t xml:space="preserve"> </w:t>
      </w:r>
      <w:r w:rsidR="00B62F25" w:rsidRPr="00B015B6">
        <w:rPr>
          <w:sz w:val="24"/>
          <w:szCs w:val="24"/>
        </w:rPr>
        <w:t>Попов</w:t>
      </w:r>
    </w:p>
    <w:p w:rsidR="00636814" w:rsidRPr="00B015B6" w:rsidRDefault="00636814" w:rsidP="0019264B">
      <w:pPr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60"/>
        <w:gridCol w:w="3037"/>
        <w:gridCol w:w="1984"/>
      </w:tblGrid>
      <w:tr w:rsidR="00B015B6" w:rsidRPr="00B015B6" w:rsidTr="00006BCE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B6" w:rsidRPr="00B015B6" w:rsidRDefault="00B015B6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B6" w:rsidRPr="00B015B6" w:rsidRDefault="00B015B6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Приложение № 1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сельского поселения</w:t>
            </w:r>
          </w:p>
        </w:tc>
      </w:tr>
      <w:tr w:rsidR="00636814" w:rsidRPr="00B015B6" w:rsidTr="00636814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030C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№1</w:t>
            </w:r>
          </w:p>
        </w:tc>
      </w:tr>
      <w:tr w:rsidR="00636814" w:rsidRPr="00B015B6" w:rsidTr="0063681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36814" w:rsidRPr="00B015B6" w:rsidTr="0063681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Поповского сельского поселения на 2025 год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Сумма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-7 755,5</w:t>
            </w:r>
          </w:p>
        </w:tc>
      </w:tr>
      <w:tr w:rsidR="00636814" w:rsidRPr="00B015B6" w:rsidTr="0063681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7 755,5</w:t>
            </w:r>
          </w:p>
        </w:tc>
      </w:tr>
      <w:tr w:rsidR="00636814" w:rsidRPr="00B015B6" w:rsidTr="0063681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7 755,5</w:t>
            </w:r>
          </w:p>
        </w:tc>
      </w:tr>
    </w:tbl>
    <w:p w:rsidR="00636814" w:rsidRPr="00B015B6" w:rsidRDefault="00636814" w:rsidP="0019264B">
      <w:pPr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636814" w:rsidRPr="00B015B6" w:rsidTr="00636814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№2</w:t>
            </w:r>
          </w:p>
        </w:tc>
      </w:tr>
      <w:tr w:rsidR="00636814" w:rsidRPr="00B015B6" w:rsidTr="00636814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36814" w:rsidRPr="00B015B6" w:rsidTr="00636814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Поповского сельского поселения на плановый период </w:t>
            </w:r>
          </w:p>
        </w:tc>
      </w:tr>
      <w:tr w:rsidR="00636814" w:rsidRPr="00B015B6" w:rsidTr="00636814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2026 и 2027 годов</w:t>
            </w: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2027 год</w:t>
            </w: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-7 998,4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-7 998,4</w:t>
            </w:r>
          </w:p>
        </w:tc>
      </w:tr>
      <w:tr w:rsidR="00636814" w:rsidRPr="00B015B6" w:rsidTr="00636814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-7 998,4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-7 998,4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7 998,4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7 998,4</w:t>
            </w:r>
          </w:p>
        </w:tc>
      </w:tr>
      <w:tr w:rsidR="00636814" w:rsidRPr="00B015B6" w:rsidTr="006368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7 998,4</w:t>
            </w:r>
          </w:p>
        </w:tc>
      </w:tr>
      <w:tr w:rsidR="00636814" w:rsidRPr="00B015B6" w:rsidTr="00636814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7 880,5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7 998,4</w:t>
            </w:r>
          </w:p>
        </w:tc>
      </w:tr>
    </w:tbl>
    <w:p w:rsidR="00636814" w:rsidRPr="00B015B6" w:rsidRDefault="00636814" w:rsidP="0019264B">
      <w:pPr>
        <w:ind w:firstLine="0"/>
        <w:rPr>
          <w:sz w:val="12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884"/>
        <w:gridCol w:w="1417"/>
      </w:tblGrid>
      <w:tr w:rsidR="00636814" w:rsidRPr="00B015B6" w:rsidTr="0063681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Приложение № 2</w:t>
            </w:r>
          </w:p>
        </w:tc>
      </w:tr>
      <w:tr w:rsidR="00636814" w:rsidRPr="00B015B6" w:rsidTr="00636814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36814" w:rsidRPr="00B015B6" w:rsidTr="00636814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Поповского сельского  поселения</w:t>
            </w:r>
          </w:p>
        </w:tc>
      </w:tr>
      <w:tr w:rsidR="00636814" w:rsidRPr="00B015B6" w:rsidTr="0063681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030C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от </w:t>
            </w:r>
            <w:r w:rsidR="00030CE8" w:rsidRPr="00B015B6">
              <w:rPr>
                <w:sz w:val="24"/>
                <w:szCs w:val="24"/>
              </w:rPr>
              <w:t>17.12.</w:t>
            </w:r>
            <w:r w:rsidRPr="00B015B6">
              <w:rPr>
                <w:sz w:val="24"/>
                <w:szCs w:val="24"/>
              </w:rPr>
              <w:t xml:space="preserve"> 2024 г. № </w:t>
            </w:r>
            <w:r w:rsidR="00030CE8" w:rsidRPr="00B015B6">
              <w:rPr>
                <w:sz w:val="24"/>
                <w:szCs w:val="24"/>
              </w:rPr>
              <w:t>128</w:t>
            </w:r>
          </w:p>
        </w:tc>
      </w:tr>
      <w:tr w:rsidR="00636814" w:rsidRPr="00B015B6" w:rsidTr="0063681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1</w:t>
            </w:r>
          </w:p>
        </w:tc>
      </w:tr>
      <w:tr w:rsidR="00636814" w:rsidRPr="00B015B6" w:rsidTr="00636814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636814" w:rsidRPr="00B015B6" w:rsidTr="00636814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 бюджета Поповского сельского поселения на 2025 год</w:t>
            </w:r>
          </w:p>
        </w:tc>
      </w:tr>
      <w:tr w:rsidR="00636814" w:rsidRPr="00B015B6" w:rsidTr="00636814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636814" w:rsidRPr="00B015B6" w:rsidTr="00636814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6814" w:rsidRPr="00B015B6" w:rsidTr="00636814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636814" w:rsidRPr="00B015B6" w:rsidTr="0063681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3</w:t>
            </w:r>
          </w:p>
        </w:tc>
      </w:tr>
      <w:tr w:rsidR="00D232CE" w:rsidRPr="00B015B6" w:rsidTr="009E56C4">
        <w:trPr>
          <w:trHeight w:val="276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1 833,0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D232CE" w:rsidRPr="00B015B6" w:rsidTr="00D232CE">
        <w:trPr>
          <w:trHeight w:val="316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1 433,0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5 922,5</w:t>
            </w:r>
          </w:p>
        </w:tc>
      </w:tr>
      <w:tr w:rsidR="00D232CE" w:rsidRPr="00B015B6" w:rsidTr="00D232CE">
        <w:trPr>
          <w:trHeight w:val="440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5 739,5</w:t>
            </w:r>
          </w:p>
        </w:tc>
      </w:tr>
      <w:tr w:rsidR="00D232CE" w:rsidRPr="00B015B6" w:rsidTr="009E56C4">
        <w:trPr>
          <w:trHeight w:val="26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5 739,5</w:t>
            </w:r>
          </w:p>
        </w:tc>
      </w:tr>
      <w:tr w:rsidR="00D232CE" w:rsidRPr="00B015B6" w:rsidTr="009E56C4">
        <w:trPr>
          <w:trHeight w:val="528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D232CE" w:rsidRPr="00B015B6" w:rsidTr="009E56C4">
        <w:trPr>
          <w:trHeight w:val="276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D232CE" w:rsidRPr="00B015B6" w:rsidTr="00D232CE">
        <w:trPr>
          <w:trHeight w:val="277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32CE" w:rsidRPr="00B015B6" w:rsidRDefault="00D232CE" w:rsidP="00D232C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7 755,5</w:t>
            </w:r>
          </w:p>
        </w:tc>
      </w:tr>
    </w:tbl>
    <w:p w:rsidR="00636814" w:rsidRPr="00B015B6" w:rsidRDefault="00636814" w:rsidP="0019264B">
      <w:pPr>
        <w:ind w:firstLine="0"/>
        <w:rPr>
          <w:sz w:val="6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80"/>
        <w:gridCol w:w="79"/>
        <w:gridCol w:w="2671"/>
        <w:gridCol w:w="1275"/>
        <w:gridCol w:w="1276"/>
      </w:tblGrid>
      <w:tr w:rsidR="00B015B6" w:rsidRPr="00B015B6" w:rsidTr="00292869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B6" w:rsidRPr="00B015B6" w:rsidRDefault="00B015B6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B6" w:rsidRPr="00B015B6" w:rsidRDefault="00B015B6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B6" w:rsidRPr="00B015B6" w:rsidRDefault="00B015B6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2</w:t>
            </w:r>
          </w:p>
        </w:tc>
      </w:tr>
      <w:tr w:rsidR="00636814" w:rsidRPr="00B015B6" w:rsidTr="00F24F06">
        <w:trPr>
          <w:trHeight w:val="276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636814" w:rsidRPr="00B015B6" w:rsidTr="00F24F06">
        <w:trPr>
          <w:trHeight w:val="276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 xml:space="preserve">  бюджета Поповского сельского поселения   </w:t>
            </w:r>
          </w:p>
        </w:tc>
      </w:tr>
      <w:tr w:rsidR="00636814" w:rsidRPr="00B015B6" w:rsidTr="00F24F06">
        <w:trPr>
          <w:trHeight w:val="276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на плановый период 2026 и 2027 годов</w:t>
            </w:r>
          </w:p>
        </w:tc>
      </w:tr>
      <w:tr w:rsidR="00636814" w:rsidRPr="00B015B6" w:rsidTr="00030CE8">
        <w:trPr>
          <w:trHeight w:val="312"/>
        </w:trPr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</w:t>
            </w:r>
            <w:r w:rsidR="00F24F06" w:rsidRPr="00B015B6">
              <w:rPr>
                <w:sz w:val="24"/>
                <w:szCs w:val="24"/>
              </w:rPr>
              <w:t xml:space="preserve"> </w:t>
            </w:r>
            <w:r w:rsidRPr="00B015B6">
              <w:rPr>
                <w:sz w:val="24"/>
                <w:szCs w:val="24"/>
              </w:rPr>
              <w:t>руб.)</w:t>
            </w:r>
          </w:p>
        </w:tc>
      </w:tr>
      <w:tr w:rsidR="00636814" w:rsidRPr="00B015B6" w:rsidTr="00030CE8">
        <w:trPr>
          <w:trHeight w:val="264"/>
        </w:trPr>
        <w:tc>
          <w:tcPr>
            <w:tcW w:w="4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6814" w:rsidRPr="00B015B6" w:rsidTr="00030CE8">
        <w:trPr>
          <w:trHeight w:val="264"/>
        </w:trPr>
        <w:tc>
          <w:tcPr>
            <w:tcW w:w="4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2027 год</w:t>
            </w:r>
          </w:p>
        </w:tc>
      </w:tr>
      <w:tr w:rsidR="00636814" w:rsidRPr="00B015B6" w:rsidTr="00030CE8">
        <w:trPr>
          <w:trHeight w:val="264"/>
        </w:trPr>
        <w:tc>
          <w:tcPr>
            <w:tcW w:w="4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</w:t>
            </w:r>
          </w:p>
        </w:tc>
      </w:tr>
      <w:tr w:rsidR="00636814" w:rsidRPr="00B015B6" w:rsidTr="00030CE8">
        <w:trPr>
          <w:trHeight w:val="552"/>
        </w:trPr>
        <w:tc>
          <w:tcPr>
            <w:tcW w:w="4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1 853,0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1 873,0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1 853,0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1 873,0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418,0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438,0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418,0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438,0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1 433,0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1 433,0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6 125,4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5 827,4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5 918,1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5 827,4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5 918,1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207,3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F06" w:rsidRPr="00B015B6" w:rsidRDefault="00F24F0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207,3</w:t>
            </w:r>
          </w:p>
        </w:tc>
      </w:tr>
      <w:tr w:rsidR="00F24F06" w:rsidRPr="00B015B6" w:rsidTr="00F24F06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7 880,5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F06" w:rsidRPr="00B015B6" w:rsidRDefault="00F24F06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15B6">
              <w:rPr>
                <w:bCs/>
                <w:color w:val="000000"/>
                <w:sz w:val="24"/>
                <w:szCs w:val="24"/>
              </w:rPr>
              <w:t>7 998,4</w:t>
            </w:r>
          </w:p>
        </w:tc>
      </w:tr>
    </w:tbl>
    <w:p w:rsidR="00636814" w:rsidRPr="00B015B6" w:rsidRDefault="00636814" w:rsidP="0019264B">
      <w:pPr>
        <w:ind w:firstLine="0"/>
        <w:rPr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4721"/>
        <w:gridCol w:w="808"/>
        <w:gridCol w:w="567"/>
        <w:gridCol w:w="567"/>
        <w:gridCol w:w="1417"/>
        <w:gridCol w:w="617"/>
        <w:gridCol w:w="1276"/>
      </w:tblGrid>
      <w:tr w:rsidR="00636814" w:rsidRPr="00B015B6" w:rsidTr="00B015B6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Приложение № 3</w:t>
            </w:r>
          </w:p>
        </w:tc>
      </w:tr>
      <w:tr w:rsidR="00636814" w:rsidRPr="00B015B6" w:rsidTr="00B015B6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636814" w:rsidRPr="00B015B6" w:rsidTr="00B015B6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36814" w:rsidRPr="00B015B6" w:rsidTr="00B015B6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030C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0A9A" w:rsidRPr="00B015B6" w:rsidTr="00B015B6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A9A" w:rsidRPr="00B015B6" w:rsidRDefault="00240A9A" w:rsidP="006368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№ 1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0A9A" w:rsidRPr="00B015B6" w:rsidTr="00B015B6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40A9A" w:rsidRPr="00B015B6" w:rsidTr="00B015B6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Поповского сельского поселения на 2025 год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636814" w:rsidRPr="00B015B6" w:rsidTr="00B015B6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8" w:right="-155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015B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1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8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7029,1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893,0</w:t>
            </w:r>
          </w:p>
        </w:tc>
      </w:tr>
      <w:tr w:rsidR="00636814" w:rsidRPr="00B015B6" w:rsidTr="00B015B6">
        <w:trPr>
          <w:trHeight w:val="6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878,5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878,5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878,5</w:t>
            </w:r>
          </w:p>
        </w:tc>
      </w:tr>
      <w:tr w:rsidR="00636814" w:rsidRPr="00B015B6" w:rsidTr="00B015B6">
        <w:trPr>
          <w:trHeight w:val="6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543,6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332,9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920A67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99 0 00 </w:t>
            </w:r>
            <w:r w:rsidR="00920A67" w:rsidRPr="00B015B6">
              <w:rPr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920A67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99 0 00 </w:t>
            </w:r>
            <w:r w:rsidR="00920A67" w:rsidRPr="00B015B6">
              <w:rPr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636814" w:rsidRPr="00B015B6" w:rsidTr="00B015B6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183,0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183,0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183,0</w:t>
            </w:r>
          </w:p>
        </w:tc>
      </w:tr>
      <w:tr w:rsidR="00636814" w:rsidRPr="00B015B6" w:rsidTr="00B015B6">
        <w:trPr>
          <w:trHeight w:val="1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920A67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183,0</w:t>
            </w:r>
          </w:p>
        </w:tc>
      </w:tr>
      <w:tr w:rsidR="00636814" w:rsidRPr="00B015B6" w:rsidTr="00B015B6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920A67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164,5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920A67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100,0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100,0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636814" w:rsidRPr="00B015B6" w:rsidTr="00B015B6">
        <w:trPr>
          <w:trHeight w:val="3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636814" w:rsidRPr="00B015B6" w:rsidTr="00B015B6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704,5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704,5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704,5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482,6</w:t>
            </w:r>
          </w:p>
        </w:tc>
      </w:tr>
      <w:tr w:rsidR="00636814" w:rsidRPr="00B015B6" w:rsidTr="00B015B6">
        <w:trPr>
          <w:trHeight w:val="2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482,6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12,0</w:t>
            </w:r>
          </w:p>
        </w:tc>
      </w:tr>
      <w:tr w:rsidR="00636814" w:rsidRPr="00B015B6" w:rsidTr="00B015B6">
        <w:trPr>
          <w:trHeight w:val="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12,0</w:t>
            </w:r>
          </w:p>
        </w:tc>
      </w:tr>
      <w:tr w:rsidR="00636814" w:rsidRPr="00B015B6" w:rsidTr="00B015B6">
        <w:trPr>
          <w:trHeight w:val="1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209,9</w:t>
            </w:r>
          </w:p>
        </w:tc>
      </w:tr>
      <w:tr w:rsidR="00636814" w:rsidRPr="00B015B6" w:rsidTr="00B015B6">
        <w:trPr>
          <w:trHeight w:val="1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207,8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5135,3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5135,3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5135,3</w:t>
            </w:r>
          </w:p>
        </w:tc>
      </w:tr>
      <w:tr w:rsidR="00636814" w:rsidRPr="00B015B6" w:rsidTr="00B015B6">
        <w:trPr>
          <w:trHeight w:val="2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682,9</w:t>
            </w:r>
          </w:p>
        </w:tc>
      </w:tr>
      <w:tr w:rsidR="00636814" w:rsidRPr="00B015B6" w:rsidTr="00B015B6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631,7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</w:tr>
      <w:tr w:rsidR="00636814" w:rsidRPr="00B015B6" w:rsidTr="00B015B6">
        <w:trPr>
          <w:trHeight w:val="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636814" w:rsidRPr="00B015B6" w:rsidTr="00B015B6">
        <w:trPr>
          <w:trHeight w:val="4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3,3</w:t>
            </w:r>
          </w:p>
        </w:tc>
      </w:tr>
      <w:tr w:rsidR="00636814" w:rsidRPr="00B015B6" w:rsidTr="00B015B6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3,3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636814" w:rsidRPr="00B015B6" w:rsidTr="00B015B6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240A9A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636814" w:rsidRPr="00B015B6" w:rsidTr="00B015B6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14" w:rsidRPr="00B015B6" w:rsidRDefault="00636814" w:rsidP="0063681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7755,5</w:t>
            </w:r>
          </w:p>
        </w:tc>
      </w:tr>
    </w:tbl>
    <w:p w:rsidR="00636814" w:rsidRPr="00B015B6" w:rsidRDefault="00636814" w:rsidP="0019264B">
      <w:pPr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25"/>
        <w:gridCol w:w="803"/>
        <w:gridCol w:w="609"/>
        <w:gridCol w:w="567"/>
        <w:gridCol w:w="1417"/>
        <w:gridCol w:w="617"/>
        <w:gridCol w:w="1134"/>
        <w:gridCol w:w="1134"/>
      </w:tblGrid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№2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0A9A" w:rsidRPr="00B015B6" w:rsidTr="00240A9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40A9A" w:rsidRPr="00B015B6" w:rsidTr="00240A9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Поповского сельского поселения </w:t>
            </w:r>
          </w:p>
        </w:tc>
      </w:tr>
      <w:tr w:rsidR="00240A9A" w:rsidRPr="00B015B6" w:rsidTr="00240A9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13" w:right="-114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015B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2027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828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138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6925,7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6807,9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944,8</w:t>
            </w:r>
          </w:p>
        </w:tc>
      </w:tr>
      <w:tr w:rsidR="00240A9A" w:rsidRPr="00B015B6" w:rsidTr="00B015B6">
        <w:trPr>
          <w:trHeight w:val="1104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930,3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930,3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930,3</w:t>
            </w:r>
          </w:p>
        </w:tc>
      </w:tr>
      <w:tr w:rsidR="00240A9A" w:rsidRPr="00B015B6" w:rsidTr="00B015B6">
        <w:trPr>
          <w:trHeight w:val="138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599,3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329,0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920A67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99 0 00 </w:t>
            </w:r>
            <w:r w:rsidR="00920A67" w:rsidRPr="00B015B6">
              <w:rPr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920A67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99 0 00 </w:t>
            </w:r>
            <w:r w:rsidR="00920A67" w:rsidRPr="00B015B6">
              <w:rPr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207,3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207,3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207,3</w:t>
            </w:r>
          </w:p>
        </w:tc>
      </w:tr>
      <w:tr w:rsidR="00240A9A" w:rsidRPr="00B015B6" w:rsidTr="00B015B6">
        <w:trPr>
          <w:trHeight w:val="828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920A67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207,3</w:t>
            </w:r>
          </w:p>
        </w:tc>
      </w:tr>
      <w:tr w:rsidR="00240A9A" w:rsidRPr="00B015B6" w:rsidTr="00B015B6">
        <w:trPr>
          <w:trHeight w:val="138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920A67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188,8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920A67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920A67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240A9A" w:rsidRPr="00B015B6" w:rsidTr="00B015B6">
        <w:trPr>
          <w:trHeight w:val="1104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735,2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735,2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735,2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531,3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531,3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189,9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187,8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4790,6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4790,6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4790,6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338,2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287,0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</w:tr>
      <w:tr w:rsidR="00240A9A" w:rsidRPr="00B015B6" w:rsidTr="00B015B6">
        <w:trPr>
          <w:trHeight w:val="138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276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52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right="-151"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lastRenderedPageBreak/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left="-106" w:right="-111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7608,8</w:t>
            </w:r>
          </w:p>
        </w:tc>
      </w:tr>
    </w:tbl>
    <w:p w:rsidR="00240A9A" w:rsidRPr="00B015B6" w:rsidRDefault="00240A9A" w:rsidP="0019264B">
      <w:pPr>
        <w:ind w:firstLine="0"/>
        <w:rPr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617"/>
        <w:gridCol w:w="1276"/>
      </w:tblGrid>
      <w:tr w:rsidR="00240A9A" w:rsidRPr="00B015B6" w:rsidTr="00B015B6">
        <w:trPr>
          <w:trHeight w:val="68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Приложение № 4</w:t>
            </w:r>
          </w:p>
        </w:tc>
      </w:tr>
      <w:tr w:rsidR="00240A9A" w:rsidRPr="00B015B6" w:rsidTr="00B015B6">
        <w:trPr>
          <w:trHeight w:val="68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240A9A" w:rsidRPr="00B015B6" w:rsidTr="00B015B6">
        <w:trPr>
          <w:trHeight w:val="68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сельского поселения</w:t>
            </w:r>
          </w:p>
        </w:tc>
      </w:tr>
      <w:tr w:rsidR="00240A9A" w:rsidRPr="00B015B6" w:rsidTr="00133301">
        <w:trPr>
          <w:trHeight w:val="68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9A" w:rsidRPr="00B015B6" w:rsidRDefault="00240A9A" w:rsidP="00030C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9" w:name="_GoBack"/>
            <w:bookmarkEnd w:id="9"/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1</w:t>
            </w:r>
          </w:p>
        </w:tc>
      </w:tr>
      <w:tr w:rsidR="00240A9A" w:rsidRPr="00B015B6" w:rsidTr="00B015B6">
        <w:trPr>
          <w:trHeight w:val="312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240A9A" w:rsidRPr="00B015B6" w:rsidTr="00B015B6">
        <w:trPr>
          <w:trHeight w:val="312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Поповского сельского поселения на 2025 год</w:t>
            </w:r>
          </w:p>
        </w:tc>
      </w:tr>
      <w:tr w:rsidR="00240A9A" w:rsidRPr="00B015B6" w:rsidTr="00B015B6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</w:t>
            </w:r>
            <w:r w:rsidR="00FE38F6" w:rsidRPr="00B015B6">
              <w:rPr>
                <w:sz w:val="24"/>
                <w:szCs w:val="24"/>
              </w:rPr>
              <w:t xml:space="preserve"> </w:t>
            </w:r>
            <w:r w:rsidRPr="00B015B6">
              <w:rPr>
                <w:sz w:val="24"/>
                <w:szCs w:val="24"/>
              </w:rPr>
              <w:t>руб.)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1 619,4</w:t>
            </w:r>
          </w:p>
        </w:tc>
      </w:tr>
      <w:tr w:rsidR="00240A9A" w:rsidRPr="00B015B6" w:rsidTr="00B015B6">
        <w:trPr>
          <w:trHeight w:val="3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726,4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</w:t>
            </w:r>
            <w:r w:rsidR="00B612C6" w:rsidRPr="00B015B6">
              <w:rPr>
                <w:sz w:val="24"/>
                <w:szCs w:val="24"/>
              </w:rPr>
              <w:t>м</w:t>
            </w:r>
            <w:r w:rsidRPr="00B015B6">
              <w:rPr>
                <w:sz w:val="24"/>
                <w:szCs w:val="24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726,4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878,5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878,5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878,5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543,6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332,9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183,0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183,0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183,0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1E7C0D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1E7C0D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183,0</w:t>
            </w:r>
          </w:p>
        </w:tc>
      </w:tr>
      <w:tr w:rsidR="00240A9A" w:rsidRPr="00B015B6" w:rsidTr="00B015B6">
        <w:trPr>
          <w:trHeight w:val="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1E7C0D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1E7C0D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3F4E5C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164,5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1E7C0D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1E7C0D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3F4E5C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100,0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100,0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240A9A" w:rsidRPr="00B015B6" w:rsidTr="00B015B6">
        <w:trPr>
          <w:trHeight w:val="1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704,5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704,5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704,5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482,6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482,6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12,0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209,9</w:t>
            </w:r>
          </w:p>
        </w:tc>
      </w:tr>
      <w:tr w:rsidR="00240A9A" w:rsidRPr="00B015B6" w:rsidTr="00B015B6">
        <w:trPr>
          <w:trHeight w:val="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207,8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5 135,3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5 135,3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5 135,3</w:t>
            </w:r>
          </w:p>
        </w:tc>
      </w:tr>
      <w:tr w:rsidR="00240A9A" w:rsidRPr="00B015B6" w:rsidTr="00B015B6">
        <w:trPr>
          <w:trHeight w:val="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682,9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631,7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</w:tr>
      <w:tr w:rsidR="00240A9A" w:rsidRPr="00B015B6" w:rsidTr="00B015B6">
        <w:trPr>
          <w:trHeight w:val="3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4 452,4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4 452,4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A" w:rsidRPr="00B015B6" w:rsidRDefault="00B612C6" w:rsidP="00240A9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Непр</w:t>
            </w:r>
            <w:r w:rsidR="00240A9A" w:rsidRPr="00B015B6">
              <w:rPr>
                <w:color w:val="000000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240A9A" w:rsidRPr="00B015B6" w:rsidTr="00B015B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240A9A" w:rsidRPr="00B015B6" w:rsidTr="00B015B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240A9A" w:rsidRPr="00B015B6" w:rsidTr="00B015B6">
        <w:trPr>
          <w:trHeight w:val="15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A" w:rsidRPr="00B015B6" w:rsidRDefault="00240A9A" w:rsidP="00B612C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3,3</w:t>
            </w:r>
          </w:p>
        </w:tc>
      </w:tr>
      <w:tr w:rsidR="00240A9A" w:rsidRPr="00B015B6" w:rsidTr="00B015B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0A9A" w:rsidRPr="00B015B6" w:rsidRDefault="00240A9A" w:rsidP="00240A9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7 755,5</w:t>
            </w:r>
          </w:p>
        </w:tc>
      </w:tr>
    </w:tbl>
    <w:p w:rsidR="00240A9A" w:rsidRPr="00B015B6" w:rsidRDefault="00240A9A" w:rsidP="0019264B">
      <w:pPr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44"/>
        <w:gridCol w:w="567"/>
        <w:gridCol w:w="567"/>
        <w:gridCol w:w="1418"/>
        <w:gridCol w:w="617"/>
        <w:gridCol w:w="1276"/>
        <w:gridCol w:w="1276"/>
      </w:tblGrid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8F2D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Таблица №2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12C6" w:rsidRPr="00B015B6" w:rsidTr="00B612C6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lastRenderedPageBreak/>
              <w:t xml:space="preserve">целевым статьям расходов классификации </w:t>
            </w:r>
          </w:p>
        </w:tc>
      </w:tr>
      <w:tr w:rsidR="00B612C6" w:rsidRPr="00B015B6" w:rsidTr="00B612C6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lastRenderedPageBreak/>
              <w:t xml:space="preserve">и группам видов расходов классификации расходов бюджета </w:t>
            </w:r>
          </w:p>
        </w:tc>
      </w:tr>
      <w:tr w:rsidR="00B612C6" w:rsidRPr="00B015B6" w:rsidTr="00B612C6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Поповского сельского поселения на плановый период 2026-2027 годов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(тыс. руб.)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2027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1676,9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1745,7</w:t>
            </w:r>
          </w:p>
        </w:tc>
      </w:tr>
      <w:tr w:rsidR="00B612C6" w:rsidRPr="00B015B6" w:rsidTr="00B015B6">
        <w:trPr>
          <w:trHeight w:val="82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800,9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B612C6" w:rsidRPr="00B015B6" w:rsidTr="00B015B6">
        <w:trPr>
          <w:trHeight w:val="1044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800,9</w:t>
            </w:r>
          </w:p>
        </w:tc>
      </w:tr>
      <w:tr w:rsidR="00B612C6" w:rsidRPr="00B015B6" w:rsidTr="00B015B6">
        <w:trPr>
          <w:trHeight w:val="657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930,3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930,3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930,3</w:t>
            </w:r>
          </w:p>
        </w:tc>
      </w:tr>
      <w:tr w:rsidR="00B612C6" w:rsidRPr="00B015B6" w:rsidTr="00B015B6">
        <w:trPr>
          <w:trHeight w:val="24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599,3</w:t>
            </w:r>
          </w:p>
        </w:tc>
      </w:tr>
      <w:tr w:rsidR="00B612C6" w:rsidRPr="00B015B6" w:rsidTr="00B015B6">
        <w:trPr>
          <w:trHeight w:val="5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329,0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14,5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14,5</w:t>
            </w:r>
          </w:p>
        </w:tc>
      </w:tr>
      <w:tr w:rsidR="00B612C6" w:rsidRPr="00B015B6" w:rsidTr="00B015B6">
        <w:trPr>
          <w:trHeight w:val="5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B612C6" w:rsidRPr="00B015B6" w:rsidTr="00B015B6">
        <w:trPr>
          <w:trHeight w:val="552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B612C6" w:rsidRPr="00B015B6" w:rsidTr="00B015B6">
        <w:trPr>
          <w:trHeight w:val="194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8,5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207,3</w:t>
            </w:r>
          </w:p>
        </w:tc>
      </w:tr>
      <w:tr w:rsidR="00B612C6" w:rsidRPr="00B015B6" w:rsidTr="00B015B6">
        <w:trPr>
          <w:trHeight w:val="33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207,3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207,3</w:t>
            </w:r>
          </w:p>
        </w:tc>
      </w:tr>
      <w:tr w:rsidR="00B612C6" w:rsidRPr="00B015B6" w:rsidTr="00B015B6">
        <w:trPr>
          <w:trHeight w:val="82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7E7CFB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7E7CFB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207,3</w:t>
            </w:r>
          </w:p>
        </w:tc>
      </w:tr>
      <w:tr w:rsidR="00B612C6" w:rsidRPr="00B015B6" w:rsidTr="00B015B6">
        <w:trPr>
          <w:trHeight w:val="1452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7E7CFB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7E7CFB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188,8</w:t>
            </w:r>
          </w:p>
        </w:tc>
      </w:tr>
      <w:tr w:rsidR="00B612C6" w:rsidRPr="00B015B6" w:rsidTr="00B015B6">
        <w:trPr>
          <w:trHeight w:val="152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7E7CFB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</w:t>
            </w:r>
            <w:r w:rsidR="007E7CFB" w:rsidRPr="00B015B6">
              <w:rPr>
                <w:sz w:val="24"/>
                <w:szCs w:val="24"/>
              </w:rPr>
              <w:t>1</w:t>
            </w:r>
            <w:r w:rsidRPr="00B015B6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18,5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120,0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B612C6" w:rsidRPr="00B015B6" w:rsidTr="00B015B6">
        <w:trPr>
          <w:trHeight w:val="1104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B612C6" w:rsidRPr="00B015B6" w:rsidTr="00B015B6">
        <w:trPr>
          <w:trHeight w:val="151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120,0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735,2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735,2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735,2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531,3</w:t>
            </w:r>
          </w:p>
        </w:tc>
      </w:tr>
      <w:tr w:rsidR="00B612C6" w:rsidRPr="00B015B6" w:rsidTr="00B015B6">
        <w:trPr>
          <w:trHeight w:val="147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531,3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14,0</w:t>
            </w:r>
          </w:p>
        </w:tc>
      </w:tr>
      <w:tr w:rsidR="00B612C6" w:rsidRPr="00B015B6" w:rsidTr="00B015B6">
        <w:trPr>
          <w:trHeight w:val="14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14,0</w:t>
            </w:r>
          </w:p>
        </w:tc>
      </w:tr>
      <w:tr w:rsidR="00B612C6" w:rsidRPr="00B015B6" w:rsidTr="00B015B6">
        <w:trPr>
          <w:trHeight w:val="282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189,9</w:t>
            </w:r>
          </w:p>
        </w:tc>
      </w:tr>
      <w:tr w:rsidR="00B612C6" w:rsidRPr="00B015B6" w:rsidTr="00B015B6">
        <w:trPr>
          <w:trHeight w:val="5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187,8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2,1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4790,6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4790,6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4790,6</w:t>
            </w:r>
          </w:p>
        </w:tc>
      </w:tr>
      <w:tr w:rsidR="00B612C6" w:rsidRPr="00B015B6" w:rsidTr="00B015B6">
        <w:trPr>
          <w:trHeight w:val="144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338,2</w:t>
            </w:r>
          </w:p>
        </w:tc>
      </w:tr>
      <w:tr w:rsidR="00B612C6" w:rsidRPr="00B015B6" w:rsidTr="00B015B6">
        <w:trPr>
          <w:trHeight w:val="5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287,0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51,2</w:t>
            </w:r>
          </w:p>
        </w:tc>
      </w:tr>
      <w:tr w:rsidR="00B612C6" w:rsidRPr="00B015B6" w:rsidTr="00B015B6">
        <w:trPr>
          <w:trHeight w:val="1380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4452,4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10,0</w:t>
            </w:r>
          </w:p>
        </w:tc>
      </w:tr>
      <w:tr w:rsidR="00B612C6" w:rsidRPr="00B015B6" w:rsidTr="00B015B6">
        <w:trPr>
          <w:trHeight w:val="276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015B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B612C6" w:rsidRPr="00B015B6" w:rsidTr="00B015B6">
        <w:trPr>
          <w:trHeight w:val="58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B612C6" w:rsidRPr="00B015B6" w:rsidTr="00B015B6">
        <w:trPr>
          <w:trHeight w:val="294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left="-123" w:right="-82"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10,0</w:t>
            </w:r>
          </w:p>
        </w:tc>
      </w:tr>
      <w:tr w:rsidR="00B612C6" w:rsidRPr="00B015B6" w:rsidTr="00B015B6">
        <w:trPr>
          <w:trHeight w:val="552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2C6" w:rsidRPr="00B015B6" w:rsidRDefault="00B612C6" w:rsidP="00B015B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 xml:space="preserve">Итого расходов (без условно </w:t>
            </w:r>
            <w:proofErr w:type="spellStart"/>
            <w:r w:rsidRPr="00B015B6">
              <w:rPr>
                <w:bCs/>
                <w:sz w:val="24"/>
                <w:szCs w:val="24"/>
              </w:rPr>
              <w:t>утверженных</w:t>
            </w:r>
            <w:proofErr w:type="spellEnd"/>
            <w:r w:rsidRPr="00B015B6">
              <w:rPr>
                <w:bCs/>
                <w:sz w:val="24"/>
                <w:szCs w:val="24"/>
              </w:rPr>
              <w:t xml:space="preserve">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015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2C6" w:rsidRPr="00B015B6" w:rsidRDefault="00B612C6" w:rsidP="00B612C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015B6">
              <w:rPr>
                <w:bCs/>
                <w:sz w:val="24"/>
                <w:szCs w:val="24"/>
              </w:rPr>
              <w:t>7608,8</w:t>
            </w:r>
          </w:p>
        </w:tc>
      </w:tr>
    </w:tbl>
    <w:p w:rsidR="005B0092" w:rsidRPr="00B015B6" w:rsidRDefault="005B0092" w:rsidP="00B015B6">
      <w:pPr>
        <w:ind w:firstLine="0"/>
        <w:rPr>
          <w:sz w:val="24"/>
          <w:szCs w:val="24"/>
        </w:rPr>
      </w:pPr>
    </w:p>
    <w:sectPr w:rsidR="005B0092" w:rsidRPr="00B015B6" w:rsidSect="00B015B6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96" w:rsidRDefault="00F44896">
      <w:r>
        <w:separator/>
      </w:r>
    </w:p>
  </w:endnote>
  <w:endnote w:type="continuationSeparator" w:id="0">
    <w:p w:rsidR="00F44896" w:rsidRDefault="00F4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96" w:rsidRDefault="00F44896">
      <w:r>
        <w:separator/>
      </w:r>
    </w:p>
  </w:footnote>
  <w:footnote w:type="continuationSeparator" w:id="0">
    <w:p w:rsidR="00F44896" w:rsidRDefault="00F4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A" w:rsidRDefault="00240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0A9A" w:rsidRDefault="00240A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A" w:rsidRPr="009C1D06" w:rsidRDefault="00240A9A" w:rsidP="009C1D06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9C1D06">
      <w:rPr>
        <w:rFonts w:ascii="Times New Roman" w:hAnsi="Times New Roman" w:cs="Times New Roman"/>
        <w:sz w:val="24"/>
      </w:rPr>
      <w:fldChar w:fldCharType="begin"/>
    </w:r>
    <w:r w:rsidRPr="009C1D06">
      <w:rPr>
        <w:rFonts w:ascii="Times New Roman" w:hAnsi="Times New Roman" w:cs="Times New Roman"/>
        <w:sz w:val="24"/>
      </w:rPr>
      <w:instrText>PAGE   \* MERGEFORMAT</w:instrText>
    </w:r>
    <w:r w:rsidRPr="009C1D06">
      <w:rPr>
        <w:rFonts w:ascii="Times New Roman" w:hAnsi="Times New Roman" w:cs="Times New Roman"/>
        <w:sz w:val="24"/>
      </w:rPr>
      <w:fldChar w:fldCharType="separate"/>
    </w:r>
    <w:r w:rsidR="00133301">
      <w:rPr>
        <w:rFonts w:ascii="Times New Roman" w:hAnsi="Times New Roman" w:cs="Times New Roman"/>
        <w:noProof/>
        <w:sz w:val="24"/>
      </w:rPr>
      <w:t>19</w:t>
    </w:r>
    <w:r w:rsidRPr="009C1D06">
      <w:rPr>
        <w:rFonts w:ascii="Times New Roman" w:hAnsi="Times New Roman" w:cs="Times New Roman"/>
        <w:sz w:val="24"/>
      </w:rPr>
      <w:fldChar w:fldCharType="end"/>
    </w:r>
  </w:p>
  <w:p w:rsidR="00240A9A" w:rsidRDefault="00240A9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9C09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449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5"/>
  </w:num>
  <w:num w:numId="2">
    <w:abstractNumId w:val="22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"/>
  </w:num>
  <w:num w:numId="7">
    <w:abstractNumId w:val="41"/>
  </w:num>
  <w:num w:numId="8">
    <w:abstractNumId w:val="3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0"/>
  </w:num>
  <w:num w:numId="13">
    <w:abstractNumId w:val="38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37"/>
  </w:num>
  <w:num w:numId="19">
    <w:abstractNumId w:val="7"/>
  </w:num>
  <w:num w:numId="20">
    <w:abstractNumId w:val="19"/>
  </w:num>
  <w:num w:numId="21">
    <w:abstractNumId w:val="16"/>
  </w:num>
  <w:num w:numId="22">
    <w:abstractNumId w:val="18"/>
  </w:num>
  <w:num w:numId="23">
    <w:abstractNumId w:val="36"/>
  </w:num>
  <w:num w:numId="24">
    <w:abstractNumId w:val="23"/>
  </w:num>
  <w:num w:numId="25">
    <w:abstractNumId w:val="0"/>
  </w:num>
  <w:num w:numId="26">
    <w:abstractNumId w:val="26"/>
  </w:num>
  <w:num w:numId="27">
    <w:abstractNumId w:val="11"/>
  </w:num>
  <w:num w:numId="28">
    <w:abstractNumId w:val="10"/>
  </w:num>
  <w:num w:numId="29">
    <w:abstractNumId w:val="24"/>
  </w:num>
  <w:num w:numId="30">
    <w:abstractNumId w:val="20"/>
  </w:num>
  <w:num w:numId="31">
    <w:abstractNumId w:val="25"/>
  </w:num>
  <w:num w:numId="32">
    <w:abstractNumId w:val="4"/>
  </w:num>
  <w:num w:numId="33">
    <w:abstractNumId w:val="33"/>
  </w:num>
  <w:num w:numId="3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8"/>
  </w:num>
  <w:num w:numId="39">
    <w:abstractNumId w:val="12"/>
  </w:num>
  <w:num w:numId="40">
    <w:abstractNumId w:val="39"/>
  </w:num>
  <w:num w:numId="41">
    <w:abstractNumId w:val="14"/>
  </w:num>
  <w:num w:numId="42">
    <w:abstractNumId w:val="32"/>
  </w:num>
  <w:num w:numId="43">
    <w:abstractNumId w:val="40"/>
  </w:num>
  <w:num w:numId="44">
    <w:abstractNumId w:val="15"/>
  </w:num>
  <w:num w:numId="45">
    <w:abstractNumId w:val="2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238E"/>
    <w:rsid w:val="00012D3A"/>
    <w:rsid w:val="000139AF"/>
    <w:rsid w:val="00016D2B"/>
    <w:rsid w:val="00020700"/>
    <w:rsid w:val="000220D1"/>
    <w:rsid w:val="00022CB4"/>
    <w:rsid w:val="00026ACA"/>
    <w:rsid w:val="00030CE8"/>
    <w:rsid w:val="000356FE"/>
    <w:rsid w:val="00036A24"/>
    <w:rsid w:val="00037755"/>
    <w:rsid w:val="00046187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E531B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24682"/>
    <w:rsid w:val="001273A6"/>
    <w:rsid w:val="00127490"/>
    <w:rsid w:val="00133301"/>
    <w:rsid w:val="00137D89"/>
    <w:rsid w:val="00146938"/>
    <w:rsid w:val="00150D57"/>
    <w:rsid w:val="001537B7"/>
    <w:rsid w:val="00156583"/>
    <w:rsid w:val="00161C8C"/>
    <w:rsid w:val="00165B89"/>
    <w:rsid w:val="00170D39"/>
    <w:rsid w:val="001728FE"/>
    <w:rsid w:val="0017474F"/>
    <w:rsid w:val="00182D96"/>
    <w:rsid w:val="00184CE8"/>
    <w:rsid w:val="00184DBD"/>
    <w:rsid w:val="001918CF"/>
    <w:rsid w:val="0019264B"/>
    <w:rsid w:val="00194553"/>
    <w:rsid w:val="00194A40"/>
    <w:rsid w:val="00196553"/>
    <w:rsid w:val="001A2B46"/>
    <w:rsid w:val="001A4C9F"/>
    <w:rsid w:val="001A6D73"/>
    <w:rsid w:val="001B20E5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1E7C0D"/>
    <w:rsid w:val="00200B40"/>
    <w:rsid w:val="002015D6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40A9A"/>
    <w:rsid w:val="00242328"/>
    <w:rsid w:val="00243C73"/>
    <w:rsid w:val="00246A39"/>
    <w:rsid w:val="002502EF"/>
    <w:rsid w:val="0025773E"/>
    <w:rsid w:val="00257C88"/>
    <w:rsid w:val="00260013"/>
    <w:rsid w:val="00260B21"/>
    <w:rsid w:val="00261C8A"/>
    <w:rsid w:val="00266273"/>
    <w:rsid w:val="00270099"/>
    <w:rsid w:val="0027322B"/>
    <w:rsid w:val="00273289"/>
    <w:rsid w:val="00275646"/>
    <w:rsid w:val="0028055D"/>
    <w:rsid w:val="00281095"/>
    <w:rsid w:val="002826C7"/>
    <w:rsid w:val="0028609F"/>
    <w:rsid w:val="00286D36"/>
    <w:rsid w:val="002917BD"/>
    <w:rsid w:val="00295ADB"/>
    <w:rsid w:val="002A2AC1"/>
    <w:rsid w:val="002A3E03"/>
    <w:rsid w:val="002A6E23"/>
    <w:rsid w:val="002B05AA"/>
    <w:rsid w:val="002B1794"/>
    <w:rsid w:val="002B1F6C"/>
    <w:rsid w:val="002B2F93"/>
    <w:rsid w:val="002C038B"/>
    <w:rsid w:val="002C307B"/>
    <w:rsid w:val="002C3356"/>
    <w:rsid w:val="002C4A29"/>
    <w:rsid w:val="002C4FB8"/>
    <w:rsid w:val="002C5D6E"/>
    <w:rsid w:val="002D17C0"/>
    <w:rsid w:val="002E0BE4"/>
    <w:rsid w:val="002E38BB"/>
    <w:rsid w:val="002E5EBA"/>
    <w:rsid w:val="002E653D"/>
    <w:rsid w:val="002F13E4"/>
    <w:rsid w:val="002F4E78"/>
    <w:rsid w:val="00306395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385F"/>
    <w:rsid w:val="003673CC"/>
    <w:rsid w:val="00374352"/>
    <w:rsid w:val="00374F09"/>
    <w:rsid w:val="00390D2C"/>
    <w:rsid w:val="003933B5"/>
    <w:rsid w:val="003A0B78"/>
    <w:rsid w:val="003A3C53"/>
    <w:rsid w:val="003A4356"/>
    <w:rsid w:val="003A690B"/>
    <w:rsid w:val="003B7349"/>
    <w:rsid w:val="003B7D2B"/>
    <w:rsid w:val="003C78B1"/>
    <w:rsid w:val="003D4E40"/>
    <w:rsid w:val="003E0FF4"/>
    <w:rsid w:val="003E4CED"/>
    <w:rsid w:val="003F215A"/>
    <w:rsid w:val="003F4E5C"/>
    <w:rsid w:val="00405A4E"/>
    <w:rsid w:val="004074AC"/>
    <w:rsid w:val="00407F23"/>
    <w:rsid w:val="004135AC"/>
    <w:rsid w:val="00417031"/>
    <w:rsid w:val="0042012F"/>
    <w:rsid w:val="004224A2"/>
    <w:rsid w:val="004225D5"/>
    <w:rsid w:val="004266DF"/>
    <w:rsid w:val="004276F0"/>
    <w:rsid w:val="004363CF"/>
    <w:rsid w:val="00441EB1"/>
    <w:rsid w:val="00442D0E"/>
    <w:rsid w:val="0044694A"/>
    <w:rsid w:val="00446967"/>
    <w:rsid w:val="00446A8E"/>
    <w:rsid w:val="0045415B"/>
    <w:rsid w:val="00454ECD"/>
    <w:rsid w:val="0045726D"/>
    <w:rsid w:val="00457E25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3765"/>
    <w:rsid w:val="004C46B9"/>
    <w:rsid w:val="004C737E"/>
    <w:rsid w:val="004D1072"/>
    <w:rsid w:val="004E1395"/>
    <w:rsid w:val="004E5085"/>
    <w:rsid w:val="004E6233"/>
    <w:rsid w:val="004E68EE"/>
    <w:rsid w:val="004F1EAA"/>
    <w:rsid w:val="00500D58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4110"/>
    <w:rsid w:val="00536B90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0092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9"/>
    <w:rsid w:val="0063421D"/>
    <w:rsid w:val="00636814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73D0"/>
    <w:rsid w:val="006D251D"/>
    <w:rsid w:val="006D36B1"/>
    <w:rsid w:val="006E02E7"/>
    <w:rsid w:val="006E32A0"/>
    <w:rsid w:val="006E4823"/>
    <w:rsid w:val="006F203B"/>
    <w:rsid w:val="006F3B5E"/>
    <w:rsid w:val="006F5AF4"/>
    <w:rsid w:val="00701D3C"/>
    <w:rsid w:val="007020DF"/>
    <w:rsid w:val="00704D14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693B"/>
    <w:rsid w:val="0076125A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D5D5A"/>
    <w:rsid w:val="007E1596"/>
    <w:rsid w:val="007E36EB"/>
    <w:rsid w:val="007E4260"/>
    <w:rsid w:val="007E54E9"/>
    <w:rsid w:val="007E7CFB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26C2"/>
    <w:rsid w:val="0085338E"/>
    <w:rsid w:val="00855E94"/>
    <w:rsid w:val="00855F57"/>
    <w:rsid w:val="008605B4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7B1E"/>
    <w:rsid w:val="008E6183"/>
    <w:rsid w:val="008E74D8"/>
    <w:rsid w:val="008F2D12"/>
    <w:rsid w:val="008F358F"/>
    <w:rsid w:val="008F799D"/>
    <w:rsid w:val="00900080"/>
    <w:rsid w:val="009066A5"/>
    <w:rsid w:val="0091107E"/>
    <w:rsid w:val="00911A54"/>
    <w:rsid w:val="00912A15"/>
    <w:rsid w:val="00920A67"/>
    <w:rsid w:val="00925DD6"/>
    <w:rsid w:val="00926DD5"/>
    <w:rsid w:val="00931993"/>
    <w:rsid w:val="009441F2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448C"/>
    <w:rsid w:val="009A16BA"/>
    <w:rsid w:val="009A2F77"/>
    <w:rsid w:val="009B7D13"/>
    <w:rsid w:val="009C1D06"/>
    <w:rsid w:val="009C1D79"/>
    <w:rsid w:val="009C3805"/>
    <w:rsid w:val="009C44D4"/>
    <w:rsid w:val="009D1054"/>
    <w:rsid w:val="009D26B5"/>
    <w:rsid w:val="009D3733"/>
    <w:rsid w:val="009D3F2A"/>
    <w:rsid w:val="009D6AC1"/>
    <w:rsid w:val="009E0743"/>
    <w:rsid w:val="009E1231"/>
    <w:rsid w:val="009E56C4"/>
    <w:rsid w:val="009E7A89"/>
    <w:rsid w:val="009F113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D1B3B"/>
    <w:rsid w:val="00AE2784"/>
    <w:rsid w:val="00AE4058"/>
    <w:rsid w:val="00AE4E32"/>
    <w:rsid w:val="00AF349F"/>
    <w:rsid w:val="00AF3A58"/>
    <w:rsid w:val="00AF7B80"/>
    <w:rsid w:val="00B00F8A"/>
    <w:rsid w:val="00B015B6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43E97"/>
    <w:rsid w:val="00B508FB"/>
    <w:rsid w:val="00B53F8C"/>
    <w:rsid w:val="00B5434A"/>
    <w:rsid w:val="00B612C6"/>
    <w:rsid w:val="00B62175"/>
    <w:rsid w:val="00B62F25"/>
    <w:rsid w:val="00B634CD"/>
    <w:rsid w:val="00B658DD"/>
    <w:rsid w:val="00B6677F"/>
    <w:rsid w:val="00B75EA3"/>
    <w:rsid w:val="00B765CC"/>
    <w:rsid w:val="00B76680"/>
    <w:rsid w:val="00B774BA"/>
    <w:rsid w:val="00B84BEA"/>
    <w:rsid w:val="00B87A20"/>
    <w:rsid w:val="00B87EE0"/>
    <w:rsid w:val="00B93172"/>
    <w:rsid w:val="00BA1D86"/>
    <w:rsid w:val="00BA22A0"/>
    <w:rsid w:val="00BA3F08"/>
    <w:rsid w:val="00BA4A17"/>
    <w:rsid w:val="00BB15B2"/>
    <w:rsid w:val="00BB25E1"/>
    <w:rsid w:val="00BC36CA"/>
    <w:rsid w:val="00BD0C44"/>
    <w:rsid w:val="00BD38C0"/>
    <w:rsid w:val="00BD66F3"/>
    <w:rsid w:val="00BE0A26"/>
    <w:rsid w:val="00BE0B14"/>
    <w:rsid w:val="00BE55F5"/>
    <w:rsid w:val="00BE5E5C"/>
    <w:rsid w:val="00BF5C61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8431E"/>
    <w:rsid w:val="00C84E55"/>
    <w:rsid w:val="00C876C2"/>
    <w:rsid w:val="00C91C7B"/>
    <w:rsid w:val="00CA0C63"/>
    <w:rsid w:val="00CA5160"/>
    <w:rsid w:val="00CB10C7"/>
    <w:rsid w:val="00CB3115"/>
    <w:rsid w:val="00CB3877"/>
    <w:rsid w:val="00CB5BFD"/>
    <w:rsid w:val="00CC0279"/>
    <w:rsid w:val="00CC5FD0"/>
    <w:rsid w:val="00CC603D"/>
    <w:rsid w:val="00CD4E33"/>
    <w:rsid w:val="00CE0175"/>
    <w:rsid w:val="00CE0CE5"/>
    <w:rsid w:val="00D01029"/>
    <w:rsid w:val="00D01B8C"/>
    <w:rsid w:val="00D06D0D"/>
    <w:rsid w:val="00D06F85"/>
    <w:rsid w:val="00D173B9"/>
    <w:rsid w:val="00D21015"/>
    <w:rsid w:val="00D22918"/>
    <w:rsid w:val="00D232CE"/>
    <w:rsid w:val="00D25B21"/>
    <w:rsid w:val="00D27165"/>
    <w:rsid w:val="00D3386D"/>
    <w:rsid w:val="00D34A37"/>
    <w:rsid w:val="00D363FA"/>
    <w:rsid w:val="00D451E7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930A7"/>
    <w:rsid w:val="00DA2272"/>
    <w:rsid w:val="00DB0A49"/>
    <w:rsid w:val="00DB5A4D"/>
    <w:rsid w:val="00DB5BAA"/>
    <w:rsid w:val="00DC1797"/>
    <w:rsid w:val="00DC32CC"/>
    <w:rsid w:val="00DC3694"/>
    <w:rsid w:val="00DC3C41"/>
    <w:rsid w:val="00DD14BE"/>
    <w:rsid w:val="00DD6805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47BE6"/>
    <w:rsid w:val="00E515BE"/>
    <w:rsid w:val="00E5410F"/>
    <w:rsid w:val="00E62BD1"/>
    <w:rsid w:val="00E67C7E"/>
    <w:rsid w:val="00E77BCF"/>
    <w:rsid w:val="00E82687"/>
    <w:rsid w:val="00E878FB"/>
    <w:rsid w:val="00E93443"/>
    <w:rsid w:val="00E93CC7"/>
    <w:rsid w:val="00E958C0"/>
    <w:rsid w:val="00E969E7"/>
    <w:rsid w:val="00E977F2"/>
    <w:rsid w:val="00EA1DE9"/>
    <w:rsid w:val="00EA1F7F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F393B"/>
    <w:rsid w:val="00EF3A75"/>
    <w:rsid w:val="00F05E90"/>
    <w:rsid w:val="00F065D9"/>
    <w:rsid w:val="00F10569"/>
    <w:rsid w:val="00F13CE4"/>
    <w:rsid w:val="00F16E73"/>
    <w:rsid w:val="00F1795B"/>
    <w:rsid w:val="00F2184E"/>
    <w:rsid w:val="00F24F06"/>
    <w:rsid w:val="00F278C9"/>
    <w:rsid w:val="00F33616"/>
    <w:rsid w:val="00F34CAB"/>
    <w:rsid w:val="00F36E42"/>
    <w:rsid w:val="00F42B61"/>
    <w:rsid w:val="00F43DB0"/>
    <w:rsid w:val="00F44896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5611"/>
    <w:rsid w:val="00FC61C0"/>
    <w:rsid w:val="00FE101E"/>
    <w:rsid w:val="00FE2F4C"/>
    <w:rsid w:val="00FE38F6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5D8B5"/>
  <w15:chartTrackingRefBased/>
  <w15:docId w15:val="{5F779E2C-6659-4435-B528-C50A6DFF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6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9C1D0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BE75-E75B-499B-9DB2-1558A00B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5046</Words>
  <Characters>28767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2024-12-24T12:35:00Z</dcterms:created>
  <dcterms:modified xsi:type="dcterms:W3CDTF">2024-12-24T12:35:00Z</dcterms:modified>
</cp:coreProperties>
</file>