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F56700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F56700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F56700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14:paraId="19AF2AFE" w14:textId="77777777" w:rsidR="006B09DA" w:rsidRPr="00F56700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F56700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14:paraId="701119D4" w14:textId="77777777" w:rsidR="006B09DA" w:rsidRPr="00F56700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F56700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F56700" w:rsidRDefault="006B09DA" w:rsidP="00421FA6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67AB78" w14:textId="77777777" w:rsidR="006B09DA" w:rsidRPr="00F56700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F567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14:paraId="042A0E70" w14:textId="77777777" w:rsidR="006B09DA" w:rsidRPr="00F56700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F567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F567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F567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14:paraId="5C788B1E" w14:textId="77777777" w:rsidR="006B09DA" w:rsidRPr="00F56700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F567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6B09DA" w:rsidRPr="00F56700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5E37021" w14:textId="77777777" w:rsidR="006B09DA" w:rsidRPr="00F56700" w:rsidRDefault="006B09DA" w:rsidP="00421FA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1151735D" w14:textId="77777777" w:rsidR="006B09DA" w:rsidRPr="00F56700" w:rsidRDefault="006B09DA" w:rsidP="00421FA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7CC3744C" w14:textId="77777777" w:rsidR="006B09DA" w:rsidRPr="00F56700" w:rsidRDefault="006B09DA" w:rsidP="00421FA6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F5670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71518CAE" w14:textId="228FC986" w:rsidR="006B09DA" w:rsidRPr="00F56700" w:rsidRDefault="00C26B8A" w:rsidP="00C26B8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700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</w:p>
          <w:p w14:paraId="608EDFD4" w14:textId="77777777" w:rsidR="006B09DA" w:rsidRPr="00F56700" w:rsidRDefault="006B09DA" w:rsidP="00421F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EA42BCA" w14:textId="77777777" w:rsidR="00F8587F" w:rsidRPr="00F56700" w:rsidRDefault="00F8587F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0B07D3C" w14:textId="77777777" w:rsidR="00C26B8A" w:rsidRPr="00F56700" w:rsidRDefault="00C26B8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</w:p>
    <w:p w14:paraId="30F7D9C5" w14:textId="5B873FB7" w:rsidR="001E7CDF" w:rsidRPr="00F56700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91625C" w:rsidRPr="00F56700">
        <w:rPr>
          <w:rFonts w:ascii="Arial" w:hAnsi="Arial" w:cs="Arial"/>
          <w:color w:val="000000" w:themeColor="text1"/>
          <w:sz w:val="24"/>
          <w:szCs w:val="24"/>
        </w:rPr>
        <w:t xml:space="preserve">внесении изменений </w:t>
      </w:r>
      <w:r w:rsidR="001E7CDF" w:rsidRPr="00F56700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F56700">
        <w:rPr>
          <w:rFonts w:ascii="Arial" w:hAnsi="Arial" w:cs="Arial"/>
          <w:color w:val="000000" w:themeColor="text1"/>
          <w:sz w:val="24"/>
          <w:szCs w:val="24"/>
        </w:rPr>
        <w:t>Устав</w:t>
      </w:r>
    </w:p>
    <w:p w14:paraId="5E07E8B1" w14:textId="77777777" w:rsidR="001E7CDF" w:rsidRPr="00F56700" w:rsidRDefault="001E7CDF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м</w:t>
      </w:r>
      <w:r w:rsidR="006B09DA" w:rsidRPr="00F56700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  <w:r w:rsidR="00421FA6" w:rsidRPr="00F567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9DA" w:rsidRPr="00F56700">
        <w:rPr>
          <w:rFonts w:ascii="Arial" w:hAnsi="Arial" w:cs="Arial"/>
          <w:color w:val="000000" w:themeColor="text1"/>
          <w:sz w:val="24"/>
          <w:szCs w:val="24"/>
        </w:rPr>
        <w:t xml:space="preserve">«город Бавлы» </w:t>
      </w:r>
    </w:p>
    <w:p w14:paraId="3E45BD9D" w14:textId="77777777" w:rsidR="001E7CDF" w:rsidRPr="00F56700" w:rsidRDefault="00421FA6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6B09DA" w:rsidRPr="00F56700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3D41D9C8" w14:textId="2AB0B019" w:rsidR="001E7CDF" w:rsidRPr="00F56700" w:rsidRDefault="006B09DA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Республики Татарстан»</w:t>
      </w:r>
      <w:r w:rsidR="001E7CDF" w:rsidRPr="00F56700">
        <w:rPr>
          <w:rFonts w:ascii="Arial" w:hAnsi="Arial" w:cs="Arial"/>
          <w:color w:val="000000" w:themeColor="text1"/>
          <w:sz w:val="24"/>
          <w:szCs w:val="24"/>
        </w:rPr>
        <w:t>, утвержденный</w:t>
      </w:r>
    </w:p>
    <w:p w14:paraId="09686400" w14:textId="2AEAD482" w:rsidR="001E7CDF" w:rsidRPr="00F56700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решением Бавлинского городского Совета </w:t>
      </w:r>
    </w:p>
    <w:p w14:paraId="535FBD10" w14:textId="2324E43D" w:rsidR="006B09DA" w:rsidRPr="00F56700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от 07.04.2021 №</w:t>
      </w:r>
      <w:r w:rsidR="006C4A78" w:rsidRPr="00F567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6700">
        <w:rPr>
          <w:rFonts w:ascii="Arial" w:hAnsi="Arial" w:cs="Arial"/>
          <w:color w:val="000000" w:themeColor="text1"/>
          <w:sz w:val="24"/>
          <w:szCs w:val="24"/>
        </w:rPr>
        <w:t>27</w:t>
      </w:r>
    </w:p>
    <w:bookmarkEnd w:id="0"/>
    <w:p w14:paraId="1AE4EE59" w14:textId="77777777" w:rsidR="006B09DA" w:rsidRPr="00F56700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9FD0EF1" w14:textId="77777777" w:rsidR="007A73EC" w:rsidRPr="00F56700" w:rsidRDefault="007A73EC" w:rsidP="00F246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407D2E" w14:textId="076CD089" w:rsidR="007010C4" w:rsidRPr="00F56700" w:rsidRDefault="007010C4" w:rsidP="00723576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56700">
        <w:rPr>
          <w:rFonts w:ascii="Arial" w:hAnsi="Arial" w:cs="Arial"/>
        </w:rPr>
        <w:t xml:space="preserve">В соответствии с </w:t>
      </w:r>
      <w:r w:rsidR="00F246EA" w:rsidRPr="00F56700">
        <w:rPr>
          <w:rFonts w:ascii="Arial" w:hAnsi="Arial" w:cs="Arial"/>
        </w:rPr>
        <w:t xml:space="preserve">Федеральным законом </w:t>
      </w:r>
      <w:r w:rsidR="000F45A1" w:rsidRPr="00F56700">
        <w:rPr>
          <w:rFonts w:ascii="Arial" w:hAnsi="Arial" w:cs="Arial"/>
        </w:rPr>
        <w:t>от 15</w:t>
      </w:r>
      <w:r w:rsidR="00C26B8A" w:rsidRPr="00F56700">
        <w:rPr>
          <w:rFonts w:ascii="Arial" w:hAnsi="Arial" w:cs="Arial"/>
        </w:rPr>
        <w:t xml:space="preserve"> мая </w:t>
      </w:r>
      <w:r w:rsidR="000F45A1" w:rsidRPr="00F56700">
        <w:rPr>
          <w:rFonts w:ascii="Arial" w:hAnsi="Arial" w:cs="Arial"/>
        </w:rPr>
        <w:t>2024</w:t>
      </w:r>
      <w:r w:rsidR="00C26B8A" w:rsidRPr="00F56700">
        <w:rPr>
          <w:rFonts w:ascii="Arial" w:hAnsi="Arial" w:cs="Arial"/>
        </w:rPr>
        <w:t xml:space="preserve"> года</w:t>
      </w:r>
      <w:r w:rsidR="000F45A1" w:rsidRPr="00F56700">
        <w:rPr>
          <w:rFonts w:ascii="Arial" w:hAnsi="Arial" w:cs="Arial"/>
        </w:rPr>
        <w:t xml:space="preserve">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Pr="00F56700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56700">
        <w:rPr>
          <w:rFonts w:ascii="Arial" w:hAnsi="Arial" w:cs="Arial"/>
          <w:color w:val="000000" w:themeColor="text1"/>
        </w:rPr>
        <w:t>Бавлинский</w:t>
      </w:r>
      <w:proofErr w:type="spellEnd"/>
      <w:r w:rsidRPr="00F56700">
        <w:rPr>
          <w:rFonts w:ascii="Arial" w:hAnsi="Arial" w:cs="Arial"/>
          <w:color w:val="000000" w:themeColor="text1"/>
        </w:rPr>
        <w:t xml:space="preserve"> городской Совет РЕШИЛ:</w:t>
      </w:r>
    </w:p>
    <w:p w14:paraId="250F4706" w14:textId="1455D4B9" w:rsidR="007010C4" w:rsidRPr="00F56700" w:rsidRDefault="007010C4" w:rsidP="000F45A1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1. Внести изменения и дополнения в Устав муниципального образования «город Бавлы» Бавлинского муниципального района Республики Татарстан, утвержденный решением Бавлинского городского Совета от 07.04.2021 №</w:t>
      </w:r>
      <w:r w:rsidR="006C4A78" w:rsidRPr="00F567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6700">
        <w:rPr>
          <w:rFonts w:ascii="Arial" w:hAnsi="Arial" w:cs="Arial"/>
          <w:color w:val="000000" w:themeColor="text1"/>
          <w:sz w:val="24"/>
          <w:szCs w:val="24"/>
        </w:rPr>
        <w:t>27</w:t>
      </w:r>
      <w:r w:rsidR="00C26B8A" w:rsidRPr="00F567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6700">
        <w:rPr>
          <w:rFonts w:ascii="Arial" w:hAnsi="Arial" w:cs="Arial"/>
          <w:color w:val="000000" w:themeColor="text1"/>
          <w:sz w:val="24"/>
          <w:szCs w:val="24"/>
        </w:rPr>
        <w:t>(с изменениями, внесенными</w:t>
      </w:r>
      <w:r w:rsidR="00C26B8A" w:rsidRPr="00F56700">
        <w:rPr>
          <w:rFonts w:ascii="Arial" w:hAnsi="Arial" w:cs="Arial"/>
          <w:color w:val="000000" w:themeColor="text1"/>
          <w:sz w:val="24"/>
          <w:szCs w:val="24"/>
        </w:rPr>
        <w:t xml:space="preserve"> решениями Бавлинского городского Совета</w:t>
      </w:r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 от 14.09.2022 №</w:t>
      </w:r>
      <w:r w:rsidR="00F246EA" w:rsidRPr="00F567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6700">
        <w:rPr>
          <w:rFonts w:ascii="Arial" w:hAnsi="Arial" w:cs="Arial"/>
          <w:color w:val="000000" w:themeColor="text1"/>
          <w:sz w:val="24"/>
          <w:szCs w:val="24"/>
        </w:rPr>
        <w:t>65</w:t>
      </w:r>
      <w:r w:rsidR="00F246EA" w:rsidRPr="00F5670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246EA" w:rsidRPr="00F56700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29.09.2023 </w:t>
      </w:r>
      <w:r w:rsidR="00F246EA" w:rsidRPr="00F56700">
        <w:rPr>
          <w:rFonts w:ascii="Arial" w:hAnsi="Arial" w:cs="Arial"/>
          <w:color w:val="000000" w:themeColor="text1"/>
          <w:sz w:val="24"/>
          <w:szCs w:val="24"/>
        </w:rPr>
        <w:t>№ 109</w:t>
      </w:r>
      <w:r w:rsidR="000F45A1" w:rsidRPr="00F56700">
        <w:rPr>
          <w:rFonts w:ascii="Arial" w:hAnsi="Arial" w:cs="Arial"/>
          <w:color w:val="000000" w:themeColor="text1"/>
          <w:sz w:val="24"/>
          <w:szCs w:val="24"/>
        </w:rPr>
        <w:t>, от 13.06.2024 №</w:t>
      </w:r>
      <w:r w:rsidR="006C4A78" w:rsidRPr="00F567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45A1" w:rsidRPr="00F56700">
        <w:rPr>
          <w:rFonts w:ascii="Arial" w:hAnsi="Arial" w:cs="Arial"/>
          <w:color w:val="000000" w:themeColor="text1"/>
          <w:sz w:val="24"/>
          <w:szCs w:val="24"/>
        </w:rPr>
        <w:t>128</w:t>
      </w:r>
      <w:r w:rsidRPr="00F56700">
        <w:rPr>
          <w:rFonts w:ascii="Arial" w:hAnsi="Arial" w:cs="Arial"/>
          <w:color w:val="000000" w:themeColor="text1"/>
          <w:sz w:val="24"/>
          <w:szCs w:val="24"/>
        </w:rPr>
        <w:t>) следующие изменения и дополнения:</w:t>
      </w:r>
    </w:p>
    <w:p w14:paraId="09FAADBA" w14:textId="69BCF0E6" w:rsidR="007C0C15" w:rsidRPr="00F56700" w:rsidRDefault="007C0C15" w:rsidP="000F45A1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пункт 1 статьи 8 дополнить подпунктом 43) следующего содержания:</w:t>
      </w:r>
    </w:p>
    <w:p w14:paraId="107292B5" w14:textId="4D637097" w:rsidR="007C0C15" w:rsidRPr="00F56700" w:rsidRDefault="007C0C15" w:rsidP="000F45A1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«43)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F56700">
        <w:rPr>
          <w:rFonts w:ascii="Arial" w:hAnsi="Arial" w:cs="Arial"/>
          <w:color w:val="000000" w:themeColor="text1"/>
          <w:sz w:val="24"/>
          <w:szCs w:val="24"/>
        </w:rPr>
        <w:t>похозяйственных</w:t>
      </w:r>
      <w:proofErr w:type="spellEnd"/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 книгах.»;</w:t>
      </w:r>
    </w:p>
    <w:p w14:paraId="32EAFB4F" w14:textId="04A7EF27" w:rsidR="000F45A1" w:rsidRPr="00F56700" w:rsidRDefault="000F45A1" w:rsidP="000F45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пункт 1 статьи 40 дополнить подпунктом 9.1) следующего содержания:</w:t>
      </w:r>
    </w:p>
    <w:p w14:paraId="398E56C7" w14:textId="7A0EC7A2" w:rsidR="000F45A1" w:rsidRPr="00F56700" w:rsidRDefault="000F45A1" w:rsidP="000F45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«9.1) приобретения им статуса иностранного агента;»</w:t>
      </w:r>
      <w:r w:rsidR="007C0C15" w:rsidRPr="00F567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40D7DD3" w14:textId="467BD229" w:rsidR="007C0C15" w:rsidRPr="00F56700" w:rsidRDefault="007C0C15" w:rsidP="000F45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подпункт 4)</w:t>
      </w:r>
      <w:r w:rsidR="00907659" w:rsidRPr="00F56700">
        <w:rPr>
          <w:rFonts w:ascii="Arial" w:hAnsi="Arial" w:cs="Arial"/>
          <w:color w:val="000000" w:themeColor="text1"/>
          <w:sz w:val="24"/>
          <w:szCs w:val="24"/>
        </w:rPr>
        <w:t xml:space="preserve"> дополнить абзацем следующего содержания:</w:t>
      </w:r>
    </w:p>
    <w:p w14:paraId="173A3D92" w14:textId="5B8EF8FE" w:rsidR="00907659" w:rsidRPr="00F56700" w:rsidRDefault="00907659" w:rsidP="000F45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F56700">
        <w:rPr>
          <w:rFonts w:ascii="Arial" w:hAnsi="Arial" w:cs="Arial"/>
          <w:color w:val="000000" w:themeColor="text1"/>
          <w:sz w:val="24"/>
          <w:szCs w:val="24"/>
        </w:rPr>
        <w:t>похозяйственных</w:t>
      </w:r>
      <w:proofErr w:type="spellEnd"/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 книгах.».</w:t>
      </w:r>
    </w:p>
    <w:p w14:paraId="55EE163F" w14:textId="40317DD4" w:rsidR="007010C4" w:rsidRPr="00F56700" w:rsidRDefault="007010C4" w:rsidP="000F45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>2. Направить Устав в орган юстиции для государственной регистрации в порядке, установленном федеральным законом.</w:t>
      </w:r>
    </w:p>
    <w:p w14:paraId="29D85B4F" w14:textId="2295CDAB" w:rsidR="007010C4" w:rsidRPr="00F56700" w:rsidRDefault="007010C4" w:rsidP="000F45A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lastRenderedPageBreak/>
        <w:t>3. Устав после его государственной регистрации, обнародовать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4E4297DE" w14:textId="6AAC467C" w:rsidR="007A73EC" w:rsidRPr="00F56700" w:rsidRDefault="007010C4" w:rsidP="00B2448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700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B24486" w:rsidRPr="00F56700">
        <w:rPr>
          <w:rFonts w:ascii="Arial" w:hAnsi="Arial" w:cs="Arial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</w:t>
      </w:r>
      <w:r w:rsidR="000331AC" w:rsidRPr="00F5670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8CE2AD" w14:textId="79E0E089" w:rsidR="007A73EC" w:rsidRPr="00F56700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312D1DE" w14:textId="440A1348" w:rsidR="007A73EC" w:rsidRPr="00F56700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19376499" w14:textId="77777777" w:rsidR="00C26B8A" w:rsidRPr="00F56700" w:rsidRDefault="00C26B8A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3EEF86B" w14:textId="77777777" w:rsidR="00723576" w:rsidRPr="00F56700" w:rsidRDefault="00723576" w:rsidP="00723576">
      <w:pPr>
        <w:rPr>
          <w:rFonts w:ascii="Arial" w:hAnsi="Arial" w:cs="Arial"/>
          <w:sz w:val="24"/>
          <w:szCs w:val="24"/>
        </w:rPr>
      </w:pPr>
      <w:r w:rsidRPr="00F56700">
        <w:rPr>
          <w:rFonts w:ascii="Arial" w:hAnsi="Arial" w:cs="Arial"/>
          <w:sz w:val="24"/>
          <w:szCs w:val="24"/>
        </w:rPr>
        <w:t xml:space="preserve">            Мэр города Бавлы, </w:t>
      </w:r>
    </w:p>
    <w:p w14:paraId="01BCE5E2" w14:textId="77777777" w:rsidR="00723576" w:rsidRPr="00F56700" w:rsidRDefault="00723576" w:rsidP="00723576">
      <w:pPr>
        <w:rPr>
          <w:rFonts w:ascii="Arial" w:hAnsi="Arial" w:cs="Arial"/>
          <w:sz w:val="24"/>
          <w:szCs w:val="24"/>
        </w:rPr>
      </w:pPr>
      <w:r w:rsidRPr="00F56700">
        <w:rPr>
          <w:rFonts w:ascii="Arial" w:hAnsi="Arial" w:cs="Arial"/>
          <w:sz w:val="24"/>
          <w:szCs w:val="24"/>
        </w:rPr>
        <w:t>Председатель городского Совета</w:t>
      </w:r>
      <w:r w:rsidRPr="00F56700">
        <w:rPr>
          <w:rFonts w:ascii="Arial" w:hAnsi="Arial" w:cs="Arial"/>
          <w:sz w:val="24"/>
          <w:szCs w:val="24"/>
        </w:rPr>
        <w:tab/>
      </w:r>
      <w:r w:rsidRPr="00F56700">
        <w:rPr>
          <w:rFonts w:ascii="Arial" w:hAnsi="Arial" w:cs="Arial"/>
          <w:sz w:val="24"/>
          <w:szCs w:val="24"/>
        </w:rPr>
        <w:tab/>
      </w:r>
      <w:r w:rsidRPr="00F56700">
        <w:rPr>
          <w:rFonts w:ascii="Arial" w:hAnsi="Arial" w:cs="Arial"/>
          <w:sz w:val="24"/>
          <w:szCs w:val="24"/>
        </w:rPr>
        <w:tab/>
      </w:r>
      <w:r w:rsidRPr="00F56700">
        <w:rPr>
          <w:rFonts w:ascii="Arial" w:hAnsi="Arial" w:cs="Arial"/>
          <w:sz w:val="24"/>
          <w:szCs w:val="24"/>
        </w:rPr>
        <w:tab/>
      </w:r>
      <w:r w:rsidRPr="00F56700">
        <w:rPr>
          <w:rFonts w:ascii="Arial" w:hAnsi="Arial" w:cs="Arial"/>
          <w:sz w:val="24"/>
          <w:szCs w:val="24"/>
        </w:rPr>
        <w:tab/>
      </w:r>
      <w:r w:rsidRPr="00F56700">
        <w:rPr>
          <w:rFonts w:ascii="Arial" w:hAnsi="Arial" w:cs="Arial"/>
          <w:sz w:val="24"/>
          <w:szCs w:val="24"/>
        </w:rPr>
        <w:tab/>
      </w:r>
      <w:proofErr w:type="spellStart"/>
      <w:r w:rsidRPr="00F56700">
        <w:rPr>
          <w:rFonts w:ascii="Arial" w:hAnsi="Arial" w:cs="Arial"/>
          <w:sz w:val="24"/>
          <w:szCs w:val="24"/>
        </w:rPr>
        <w:t>И.И</w:t>
      </w:r>
      <w:proofErr w:type="spellEnd"/>
      <w:r w:rsidRPr="00F5670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56700">
        <w:rPr>
          <w:rFonts w:ascii="Arial" w:hAnsi="Arial" w:cs="Arial"/>
          <w:sz w:val="24"/>
          <w:szCs w:val="24"/>
        </w:rPr>
        <w:t>Гузаиров</w:t>
      </w:r>
      <w:proofErr w:type="spellEnd"/>
      <w:r w:rsidRPr="00F56700">
        <w:rPr>
          <w:rFonts w:ascii="Arial" w:hAnsi="Arial" w:cs="Arial"/>
          <w:sz w:val="24"/>
          <w:szCs w:val="24"/>
        </w:rPr>
        <w:tab/>
        <w:t xml:space="preserve">                           </w:t>
      </w:r>
      <w:r w:rsidRPr="00F56700">
        <w:rPr>
          <w:rFonts w:ascii="Arial" w:hAnsi="Arial" w:cs="Arial"/>
          <w:sz w:val="24"/>
          <w:szCs w:val="24"/>
        </w:rPr>
        <w:tab/>
      </w:r>
      <w:r w:rsidRPr="00F56700">
        <w:rPr>
          <w:rFonts w:ascii="Arial" w:hAnsi="Arial" w:cs="Arial"/>
          <w:sz w:val="24"/>
          <w:szCs w:val="24"/>
        </w:rPr>
        <w:tab/>
      </w:r>
      <w:r w:rsidRPr="00F56700">
        <w:rPr>
          <w:rFonts w:ascii="Arial" w:hAnsi="Arial" w:cs="Arial"/>
          <w:sz w:val="24"/>
          <w:szCs w:val="24"/>
        </w:rPr>
        <w:tab/>
      </w:r>
      <w:r w:rsidRPr="00F56700">
        <w:rPr>
          <w:rFonts w:ascii="Arial" w:hAnsi="Arial" w:cs="Arial"/>
          <w:sz w:val="24"/>
          <w:szCs w:val="24"/>
        </w:rPr>
        <w:tab/>
        <w:t xml:space="preserve">     </w:t>
      </w:r>
    </w:p>
    <w:sectPr w:rsidR="00723576" w:rsidRPr="00F56700" w:rsidSect="00F56700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0490" w14:textId="77777777" w:rsidR="00FD06A3" w:rsidRDefault="00FD06A3" w:rsidP="00896C68">
      <w:r>
        <w:separator/>
      </w:r>
    </w:p>
  </w:endnote>
  <w:endnote w:type="continuationSeparator" w:id="0">
    <w:p w14:paraId="649E9862" w14:textId="77777777" w:rsidR="00FD06A3" w:rsidRDefault="00FD06A3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81AC2" w14:textId="77777777" w:rsidR="00FD06A3" w:rsidRDefault="00FD06A3" w:rsidP="00896C68">
      <w:r>
        <w:separator/>
      </w:r>
    </w:p>
  </w:footnote>
  <w:footnote w:type="continuationSeparator" w:id="0">
    <w:p w14:paraId="0DF79680" w14:textId="77777777" w:rsidR="00FD06A3" w:rsidRDefault="00FD06A3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58FAA4C4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0CF">
          <w:rPr>
            <w:noProof/>
          </w:rPr>
          <w:t>2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31AC"/>
    <w:rsid w:val="00036BF0"/>
    <w:rsid w:val="00084B7E"/>
    <w:rsid w:val="00096E5A"/>
    <w:rsid w:val="00097F39"/>
    <w:rsid w:val="000A5584"/>
    <w:rsid w:val="000A748E"/>
    <w:rsid w:val="000B5460"/>
    <w:rsid w:val="000D206B"/>
    <w:rsid w:val="000F031D"/>
    <w:rsid w:val="000F45A1"/>
    <w:rsid w:val="00165EB0"/>
    <w:rsid w:val="0019190B"/>
    <w:rsid w:val="00194EB3"/>
    <w:rsid w:val="001E7CDF"/>
    <w:rsid w:val="00255EC3"/>
    <w:rsid w:val="002C7443"/>
    <w:rsid w:val="002D1AC8"/>
    <w:rsid w:val="003042B4"/>
    <w:rsid w:val="00335E4B"/>
    <w:rsid w:val="003441B8"/>
    <w:rsid w:val="0037350F"/>
    <w:rsid w:val="0039625F"/>
    <w:rsid w:val="003B6FC6"/>
    <w:rsid w:val="003C1578"/>
    <w:rsid w:val="003C23D3"/>
    <w:rsid w:val="003D2C2B"/>
    <w:rsid w:val="004028FA"/>
    <w:rsid w:val="00421FA6"/>
    <w:rsid w:val="00435AA9"/>
    <w:rsid w:val="00466EE7"/>
    <w:rsid w:val="004768B2"/>
    <w:rsid w:val="00481E17"/>
    <w:rsid w:val="004945D6"/>
    <w:rsid w:val="004B02A4"/>
    <w:rsid w:val="004C0284"/>
    <w:rsid w:val="004C16FB"/>
    <w:rsid w:val="004C4CAC"/>
    <w:rsid w:val="004E63D7"/>
    <w:rsid w:val="005007F2"/>
    <w:rsid w:val="00532412"/>
    <w:rsid w:val="00540F7F"/>
    <w:rsid w:val="0055377D"/>
    <w:rsid w:val="00574F95"/>
    <w:rsid w:val="005E6A75"/>
    <w:rsid w:val="0060209F"/>
    <w:rsid w:val="00611229"/>
    <w:rsid w:val="00622346"/>
    <w:rsid w:val="006734C2"/>
    <w:rsid w:val="006856F3"/>
    <w:rsid w:val="00691CBD"/>
    <w:rsid w:val="006965BE"/>
    <w:rsid w:val="006A0678"/>
    <w:rsid w:val="006B09DA"/>
    <w:rsid w:val="006C4A78"/>
    <w:rsid w:val="006C5D4D"/>
    <w:rsid w:val="007010C4"/>
    <w:rsid w:val="00717099"/>
    <w:rsid w:val="00723576"/>
    <w:rsid w:val="0072480C"/>
    <w:rsid w:val="007442FE"/>
    <w:rsid w:val="007827E2"/>
    <w:rsid w:val="00796230"/>
    <w:rsid w:val="007A25FB"/>
    <w:rsid w:val="007A73EC"/>
    <w:rsid w:val="007C0C15"/>
    <w:rsid w:val="00804846"/>
    <w:rsid w:val="008222D9"/>
    <w:rsid w:val="00831C9C"/>
    <w:rsid w:val="00870305"/>
    <w:rsid w:val="00870E79"/>
    <w:rsid w:val="00896C68"/>
    <w:rsid w:val="008A4912"/>
    <w:rsid w:val="008C69F7"/>
    <w:rsid w:val="008D36B9"/>
    <w:rsid w:val="008D4133"/>
    <w:rsid w:val="00907659"/>
    <w:rsid w:val="0091625C"/>
    <w:rsid w:val="00917376"/>
    <w:rsid w:val="00924A9B"/>
    <w:rsid w:val="00941180"/>
    <w:rsid w:val="00970D1D"/>
    <w:rsid w:val="00975007"/>
    <w:rsid w:val="00980D70"/>
    <w:rsid w:val="00995CA8"/>
    <w:rsid w:val="009C4399"/>
    <w:rsid w:val="009E3F69"/>
    <w:rsid w:val="00A00B4E"/>
    <w:rsid w:val="00A367AE"/>
    <w:rsid w:val="00A44520"/>
    <w:rsid w:val="00A769B8"/>
    <w:rsid w:val="00AC3F25"/>
    <w:rsid w:val="00AD7B80"/>
    <w:rsid w:val="00AF4AC8"/>
    <w:rsid w:val="00B24486"/>
    <w:rsid w:val="00B27308"/>
    <w:rsid w:val="00B3360A"/>
    <w:rsid w:val="00B7074B"/>
    <w:rsid w:val="00B92ACE"/>
    <w:rsid w:val="00BB492C"/>
    <w:rsid w:val="00BE49DB"/>
    <w:rsid w:val="00BF626E"/>
    <w:rsid w:val="00BF632C"/>
    <w:rsid w:val="00C03C6F"/>
    <w:rsid w:val="00C13E5E"/>
    <w:rsid w:val="00C22F3F"/>
    <w:rsid w:val="00C26B8A"/>
    <w:rsid w:val="00C3780B"/>
    <w:rsid w:val="00C96466"/>
    <w:rsid w:val="00CB1A94"/>
    <w:rsid w:val="00CC3C5E"/>
    <w:rsid w:val="00CE1948"/>
    <w:rsid w:val="00CE7D0F"/>
    <w:rsid w:val="00CF471C"/>
    <w:rsid w:val="00D130CF"/>
    <w:rsid w:val="00D67FE9"/>
    <w:rsid w:val="00D83A20"/>
    <w:rsid w:val="00D87938"/>
    <w:rsid w:val="00DC198E"/>
    <w:rsid w:val="00DD246F"/>
    <w:rsid w:val="00DD5C0C"/>
    <w:rsid w:val="00DE7948"/>
    <w:rsid w:val="00DF1480"/>
    <w:rsid w:val="00DF2F42"/>
    <w:rsid w:val="00E474E1"/>
    <w:rsid w:val="00E53050"/>
    <w:rsid w:val="00E71AE9"/>
    <w:rsid w:val="00E75E8C"/>
    <w:rsid w:val="00EA4025"/>
    <w:rsid w:val="00EC2CC7"/>
    <w:rsid w:val="00ED304D"/>
    <w:rsid w:val="00ED5446"/>
    <w:rsid w:val="00F10417"/>
    <w:rsid w:val="00F246EA"/>
    <w:rsid w:val="00F5040B"/>
    <w:rsid w:val="00F56700"/>
    <w:rsid w:val="00F61C1A"/>
    <w:rsid w:val="00F84FD6"/>
    <w:rsid w:val="00F8587F"/>
    <w:rsid w:val="00FC64A3"/>
    <w:rsid w:val="00FD06A3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8BBA-0F03-4CFD-B2CD-4443B324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2022-08-23T13:08:00Z</cp:lastPrinted>
  <dcterms:created xsi:type="dcterms:W3CDTF">2024-12-18T11:07:00Z</dcterms:created>
  <dcterms:modified xsi:type="dcterms:W3CDTF">2024-12-18T11:07:00Z</dcterms:modified>
</cp:coreProperties>
</file>