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75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C161F5" w:rsidRPr="0096241F" w:rsidTr="006B3CF8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C161F5" w:rsidRPr="0096241F" w:rsidRDefault="00C161F5" w:rsidP="006B3CF8">
            <w:pPr>
              <w:keepNext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C161F5" w:rsidRPr="0096241F" w:rsidRDefault="00C161F5" w:rsidP="006B3CF8">
            <w:pPr>
              <w:keepNext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C161F5" w:rsidRPr="0096241F" w:rsidRDefault="00C161F5" w:rsidP="006B3CF8">
            <w:pPr>
              <w:keepNext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241F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C161F5" w:rsidRPr="0096241F" w:rsidRDefault="00C161F5" w:rsidP="006B3CF8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161F5" w:rsidRPr="0096241F" w:rsidRDefault="00C161F5" w:rsidP="00C161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6241F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013955" w:rsidRDefault="00C161F5" w:rsidP="00C161F5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 w:rsidRPr="0096241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24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но</w:t>
      </w:r>
      <w:r w:rsidRPr="0096241F">
        <w:rPr>
          <w:rFonts w:ascii="Times New Roman" w:hAnsi="Times New Roman" w:cs="Times New Roman"/>
          <w:sz w:val="28"/>
          <w:szCs w:val="28"/>
          <w:lang w:val="tt-RU"/>
        </w:rPr>
        <w:t>ября</w:t>
      </w:r>
      <w:r w:rsidRPr="0096241F">
        <w:rPr>
          <w:rFonts w:ascii="Times New Roman" w:hAnsi="Times New Roman" w:cs="Times New Roman"/>
          <w:sz w:val="28"/>
          <w:szCs w:val="28"/>
        </w:rPr>
        <w:t xml:space="preserve"> 2024г.              с.Шалты                  №</w:t>
      </w:r>
    </w:p>
    <w:p w:rsidR="00C161F5" w:rsidRDefault="00C161F5" w:rsidP="00C161F5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от 21.09.2024 №820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F5510F"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16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C161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49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Шалтинского сел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C161F5">
              <w:rPr>
                <w:rFonts w:ascii="Times New Roman" w:hAnsi="Times New Roman" w:cs="Times New Roman"/>
                <w:bCs/>
                <w:sz w:val="28"/>
                <w:szCs w:val="28"/>
              </w:rPr>
              <w:t>Шалт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инского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04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.09.2020 №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 xml:space="preserve"> 123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от 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.2022 №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 xml:space="preserve"> 49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>06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.202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 №</w:t>
            </w:r>
            <w:r w:rsidR="00C161F5">
              <w:rPr>
                <w:rFonts w:ascii="Times New Roman" w:hAnsi="Times New Roman" w:cs="Times New Roman"/>
                <w:color w:val="000000"/>
                <w:sz w:val="28"/>
              </w:rPr>
              <w:t xml:space="preserve"> 100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>
              <w:rPr>
                <w:color w:val="000000"/>
              </w:rPr>
              <w:t xml:space="preserve">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E04FB4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C161F5">
              <w:rPr>
                <w:rFonts w:ascii="Times New Roman" w:hAnsi="Times New Roman" w:cs="Times New Roman"/>
                <w:sz w:val="28"/>
                <w:szCs w:val="28"/>
              </w:rPr>
              <w:t>Шалт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>инское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бюджетной сферы, который составляет </w:t>
            </w:r>
            <w:r w:rsidR="00790A55" w:rsidRPr="00790A55">
              <w:rPr>
                <w:rFonts w:ascii="Times New Roman" w:hAnsi="Times New Roman" w:cs="Times New Roman"/>
                <w:sz w:val="28"/>
              </w:rPr>
              <w:t>13 990</w:t>
            </w:r>
            <w:r w:rsidR="00790A55" w:rsidRPr="00790A55">
              <w:rPr>
                <w:sz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2024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161F5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 Совета </w:t>
      </w:r>
    </w:p>
    <w:p w:rsidR="00384C99" w:rsidRPr="00384C99" w:rsidRDefault="00C161F5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Шалтинского </w:t>
      </w:r>
      <w:r w:rsidR="00384C99" w:rsidRPr="00384C99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4C99" w:rsidRPr="00384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З.Х. Фаткуллин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EF" w:rsidRDefault="00477CEF">
      <w:r>
        <w:separator/>
      </w:r>
    </w:p>
  </w:endnote>
  <w:endnote w:type="continuationSeparator" w:id="0">
    <w:p w:rsidR="00477CEF" w:rsidRDefault="0047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EF" w:rsidRDefault="00477CEF">
      <w:r>
        <w:separator/>
      </w:r>
    </w:p>
  </w:footnote>
  <w:footnote w:type="continuationSeparator" w:id="0">
    <w:p w:rsidR="00477CEF" w:rsidRDefault="0047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E957DA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77CEF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955AC"/>
    <w:rsid w:val="005A2955"/>
    <w:rsid w:val="005B7AD3"/>
    <w:rsid w:val="005C6BBC"/>
    <w:rsid w:val="00600EF1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B3CF8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161F5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957DA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45548-6768-45F0-ADD6-DAE210AC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2436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2024-11-13T07:22:00Z</dcterms:created>
  <dcterms:modified xsi:type="dcterms:W3CDTF">2024-11-13T07:22:00Z</dcterms:modified>
</cp:coreProperties>
</file>