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61423D" w:rsidTr="001C7A1A">
        <w:trPr>
          <w:trHeight w:val="1221"/>
        </w:trPr>
        <w:tc>
          <w:tcPr>
            <w:tcW w:w="4400" w:type="dxa"/>
          </w:tcPr>
          <w:p w:rsidR="00727E0C" w:rsidRPr="0061423D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1423D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61423D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23D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61423D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23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61423D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1423D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1423D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61423D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423D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61423D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61423D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142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61423D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423D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1423D">
              <w:rPr>
                <w:rFonts w:ascii="Arial" w:hAnsi="Arial" w:cs="Arial"/>
                <w:sz w:val="24"/>
                <w:szCs w:val="24"/>
              </w:rPr>
              <w:t>Ц</w:t>
            </w:r>
            <w:r w:rsidRPr="0061423D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1423D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61423D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423D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61423D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61423D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61423D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1423D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61423D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61423D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423D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61423D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23D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61423D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61423D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61423D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1423D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61423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61423D" w:rsidRDefault="0061423D" w:rsidP="006142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23D">
              <w:rPr>
                <w:rFonts w:ascii="Arial" w:hAnsi="Arial" w:cs="Arial"/>
                <w:sz w:val="24"/>
                <w:szCs w:val="24"/>
              </w:rPr>
              <w:t>25.10.</w:t>
            </w:r>
            <w:r w:rsidR="00727E0C" w:rsidRPr="0061423D">
              <w:rPr>
                <w:rFonts w:ascii="Arial" w:hAnsi="Arial" w:cs="Arial"/>
                <w:sz w:val="24"/>
                <w:szCs w:val="24"/>
              </w:rPr>
              <w:t>20</w:t>
            </w:r>
            <w:r w:rsidR="000202B9" w:rsidRPr="0061423D">
              <w:rPr>
                <w:rFonts w:ascii="Arial" w:hAnsi="Arial" w:cs="Arial"/>
                <w:sz w:val="24"/>
                <w:szCs w:val="24"/>
              </w:rPr>
              <w:t>2</w:t>
            </w:r>
            <w:r w:rsidR="00F76992" w:rsidRPr="0061423D">
              <w:rPr>
                <w:rFonts w:ascii="Arial" w:hAnsi="Arial" w:cs="Arial"/>
                <w:sz w:val="24"/>
                <w:szCs w:val="24"/>
              </w:rPr>
              <w:t>4</w:t>
            </w:r>
            <w:r w:rsidR="00727E0C" w:rsidRPr="0061423D">
              <w:rPr>
                <w:rFonts w:ascii="Arial" w:hAnsi="Arial" w:cs="Arial"/>
                <w:sz w:val="24"/>
                <w:szCs w:val="24"/>
              </w:rPr>
              <w:t xml:space="preserve">г.             </w:t>
            </w:r>
            <w:proofErr w:type="spellStart"/>
            <w:r w:rsidR="00727E0C" w:rsidRPr="0061423D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727E0C" w:rsidRPr="0061423D">
              <w:rPr>
                <w:rFonts w:ascii="Arial" w:hAnsi="Arial" w:cs="Arial"/>
                <w:sz w:val="24"/>
                <w:szCs w:val="24"/>
              </w:rPr>
              <w:t xml:space="preserve">                           №</w:t>
            </w:r>
            <w:r w:rsidRPr="0061423D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</w:tr>
    </w:tbl>
    <w:p w:rsidR="006331A9" w:rsidRPr="0061423D" w:rsidRDefault="006331A9" w:rsidP="00E26B35">
      <w:pPr>
        <w:rPr>
          <w:rFonts w:ascii="Arial" w:hAnsi="Arial" w:cs="Arial"/>
          <w:sz w:val="24"/>
          <w:szCs w:val="24"/>
        </w:rPr>
      </w:pPr>
    </w:p>
    <w:p w:rsidR="00787086" w:rsidRPr="0061423D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61423D" w:rsidTr="00574B82">
        <w:tc>
          <w:tcPr>
            <w:tcW w:w="5211" w:type="dxa"/>
          </w:tcPr>
          <w:p w:rsidR="00986714" w:rsidRPr="0061423D" w:rsidRDefault="00986714" w:rsidP="006142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61423D">
              <w:rPr>
                <w:rFonts w:ascii="Arial" w:hAnsi="Arial" w:cs="Arial"/>
                <w:sz w:val="24"/>
                <w:szCs w:val="24"/>
              </w:rPr>
              <w:t>О внесении</w:t>
            </w:r>
            <w:r w:rsidR="006935A9" w:rsidRPr="0061423D">
              <w:rPr>
                <w:rFonts w:ascii="Arial" w:hAnsi="Arial" w:cs="Arial"/>
                <w:sz w:val="24"/>
                <w:szCs w:val="24"/>
              </w:rPr>
              <w:t xml:space="preserve"> изменений и</w:t>
            </w:r>
            <w:r w:rsidRPr="00614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35A9" w:rsidRPr="0061423D">
              <w:rPr>
                <w:rFonts w:ascii="Arial" w:hAnsi="Arial" w:cs="Arial"/>
                <w:sz w:val="24"/>
                <w:szCs w:val="24"/>
              </w:rPr>
              <w:t>дополнений</w:t>
            </w:r>
            <w:r w:rsidR="00591FC1" w:rsidRPr="00614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645F" w:rsidRPr="0061423D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591FC1" w:rsidRPr="0061423D">
              <w:rPr>
                <w:rFonts w:ascii="Arial" w:hAnsi="Arial" w:cs="Arial"/>
                <w:sz w:val="24"/>
                <w:szCs w:val="24"/>
              </w:rPr>
              <w:t>в</w:t>
            </w:r>
            <w:r w:rsidR="007B4E25" w:rsidRPr="00614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645F" w:rsidRPr="0061423D">
              <w:rPr>
                <w:rFonts w:ascii="Arial" w:hAnsi="Arial" w:cs="Arial"/>
                <w:sz w:val="24"/>
                <w:szCs w:val="24"/>
              </w:rPr>
              <w:t>постановление Исполнительного коми-</w:t>
            </w:r>
            <w:proofErr w:type="spellStart"/>
            <w:r w:rsidR="009E645F" w:rsidRPr="0061423D">
              <w:rPr>
                <w:rFonts w:ascii="Arial" w:hAnsi="Arial" w:cs="Arial"/>
                <w:sz w:val="24"/>
                <w:szCs w:val="24"/>
              </w:rPr>
              <w:t>тета</w:t>
            </w:r>
            <w:proofErr w:type="spellEnd"/>
            <w:r w:rsidR="009E645F" w:rsidRPr="0061423D">
              <w:rPr>
                <w:rFonts w:ascii="Arial" w:hAnsi="Arial" w:cs="Arial"/>
                <w:sz w:val="24"/>
                <w:szCs w:val="24"/>
              </w:rPr>
              <w:t xml:space="preserve"> Бавлинского муниципального района от 03.11.2010 №197 «Об утверждении </w:t>
            </w:r>
            <w:r w:rsidR="00992E2D" w:rsidRPr="0061423D">
              <w:rPr>
                <w:rFonts w:ascii="Arial" w:hAnsi="Arial" w:cs="Arial"/>
                <w:sz w:val="24"/>
                <w:szCs w:val="24"/>
              </w:rPr>
              <w:t>П</w:t>
            </w:r>
            <w:r w:rsidR="009E645F" w:rsidRPr="0061423D">
              <w:rPr>
                <w:rFonts w:ascii="Arial" w:hAnsi="Arial" w:cs="Arial"/>
                <w:sz w:val="24"/>
                <w:szCs w:val="24"/>
              </w:rPr>
              <w:t>равил</w:t>
            </w:r>
            <w:r w:rsidR="00992E2D" w:rsidRPr="0061423D">
              <w:rPr>
                <w:rFonts w:ascii="Arial" w:hAnsi="Arial" w:cs="Arial"/>
                <w:sz w:val="24"/>
                <w:szCs w:val="24"/>
              </w:rPr>
              <w:t xml:space="preserve"> осуществления муниципальным бюджетным учреждением полномочий органа местного самоуправления муниципального образования «</w:t>
            </w:r>
            <w:proofErr w:type="spellStart"/>
            <w:r w:rsidR="00992E2D" w:rsidRPr="0061423D">
              <w:rPr>
                <w:rFonts w:ascii="Arial" w:hAnsi="Arial" w:cs="Arial"/>
                <w:sz w:val="24"/>
                <w:szCs w:val="24"/>
              </w:rPr>
              <w:t>Бавлинский</w:t>
            </w:r>
            <w:proofErr w:type="spellEnd"/>
            <w:r w:rsidR="00992E2D" w:rsidRPr="0061423D">
              <w:rPr>
                <w:rFonts w:ascii="Arial" w:hAnsi="Arial" w:cs="Arial"/>
                <w:sz w:val="24"/>
                <w:szCs w:val="24"/>
              </w:rPr>
              <w:t xml:space="preserve"> муниципальный район» 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      </w:r>
            <w:r w:rsidR="009E645F" w:rsidRPr="0061423D">
              <w:rPr>
                <w:rFonts w:ascii="Arial" w:hAnsi="Arial" w:cs="Arial"/>
                <w:sz w:val="24"/>
                <w:szCs w:val="24"/>
              </w:rPr>
              <w:t>»</w:t>
            </w:r>
            <w:bookmarkEnd w:id="0"/>
          </w:p>
        </w:tc>
      </w:tr>
    </w:tbl>
    <w:p w:rsidR="00C94C30" w:rsidRPr="0061423D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7551F1" w:rsidRPr="0061423D" w:rsidRDefault="007551F1" w:rsidP="007551F1">
      <w:pPr>
        <w:pStyle w:val="headertext"/>
        <w:spacing w:before="0" w:beforeAutospacing="0" w:line="120" w:lineRule="auto"/>
        <w:ind w:firstLine="709"/>
        <w:jc w:val="both"/>
        <w:rPr>
          <w:rFonts w:ascii="Arial" w:hAnsi="Arial" w:cs="Arial"/>
        </w:rPr>
      </w:pPr>
    </w:p>
    <w:p w:rsidR="00E652A5" w:rsidRPr="0061423D" w:rsidRDefault="00F60639" w:rsidP="00DB7833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423D">
        <w:rPr>
          <w:rFonts w:ascii="Arial" w:hAnsi="Arial" w:cs="Arial"/>
          <w:sz w:val="24"/>
          <w:szCs w:val="24"/>
        </w:rPr>
        <w:t xml:space="preserve">В </w:t>
      </w:r>
      <w:r w:rsidR="00B307CB" w:rsidRPr="0061423D">
        <w:rPr>
          <w:rFonts w:ascii="Arial" w:hAnsi="Arial" w:cs="Arial"/>
          <w:sz w:val="24"/>
          <w:szCs w:val="24"/>
        </w:rPr>
        <w:t>соответствии</w:t>
      </w:r>
      <w:r w:rsidR="00BC1928" w:rsidRPr="0061423D">
        <w:rPr>
          <w:rFonts w:ascii="Arial" w:hAnsi="Arial" w:cs="Arial"/>
          <w:sz w:val="24"/>
          <w:szCs w:val="24"/>
        </w:rPr>
        <w:t xml:space="preserve"> с</w:t>
      </w:r>
      <w:r w:rsidR="00AE1C3C" w:rsidRPr="0061423D">
        <w:rPr>
          <w:rFonts w:ascii="Arial" w:hAnsi="Arial" w:cs="Arial"/>
          <w:sz w:val="24"/>
          <w:szCs w:val="24"/>
        </w:rPr>
        <w:t xml:space="preserve"> </w:t>
      </w:r>
      <w:r w:rsidR="00992E2D" w:rsidRPr="0061423D">
        <w:rPr>
          <w:rFonts w:ascii="Arial" w:hAnsi="Arial" w:cs="Arial"/>
          <w:sz w:val="24"/>
          <w:szCs w:val="24"/>
        </w:rPr>
        <w:t>Федеральным законом от 13.07.2024 №177-ФЗ</w:t>
      </w:r>
      <w:r w:rsidR="00F16217" w:rsidRPr="0061423D">
        <w:rPr>
          <w:rFonts w:ascii="Arial" w:hAnsi="Arial" w:cs="Arial"/>
          <w:sz w:val="24"/>
          <w:szCs w:val="24"/>
        </w:rPr>
        <w:t xml:space="preserve"> </w:t>
      </w:r>
      <w:r w:rsidR="00992E2D" w:rsidRPr="0061423D">
        <w:rPr>
          <w:rFonts w:ascii="Arial" w:hAnsi="Arial" w:cs="Arial"/>
          <w:sz w:val="24"/>
          <w:szCs w:val="24"/>
        </w:rPr>
        <w:t xml:space="preserve">«О внесении изменений в Бюджетный кодекс Российской Федерации и отдельные законодательные акты Российской Федерации» </w:t>
      </w:r>
      <w:r w:rsidR="00AE1C3C" w:rsidRPr="0061423D">
        <w:rPr>
          <w:rFonts w:ascii="Arial" w:hAnsi="Arial" w:cs="Arial"/>
          <w:sz w:val="24"/>
          <w:szCs w:val="24"/>
        </w:rPr>
        <w:t>И</w:t>
      </w:r>
      <w:r w:rsidR="00E652A5" w:rsidRPr="0061423D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61423D" w:rsidRDefault="00E652A5" w:rsidP="00DB7833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61423D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61423D" w:rsidRDefault="00E652A5" w:rsidP="00DB7833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423D">
        <w:rPr>
          <w:rFonts w:ascii="Arial" w:hAnsi="Arial" w:cs="Arial"/>
          <w:sz w:val="24"/>
          <w:szCs w:val="24"/>
        </w:rPr>
        <w:t xml:space="preserve">1. </w:t>
      </w:r>
      <w:r w:rsidR="00BC1079" w:rsidRPr="0061423D">
        <w:rPr>
          <w:rFonts w:ascii="Arial" w:hAnsi="Arial" w:cs="Arial"/>
          <w:sz w:val="24"/>
          <w:szCs w:val="24"/>
        </w:rPr>
        <w:t xml:space="preserve">Внести в </w:t>
      </w:r>
      <w:r w:rsidR="00E84613" w:rsidRPr="0061423D">
        <w:rPr>
          <w:rFonts w:ascii="Arial" w:hAnsi="Arial" w:cs="Arial"/>
          <w:sz w:val="24"/>
          <w:szCs w:val="24"/>
        </w:rPr>
        <w:t>постановление Исполнительного комитета Бавлинского муниципального района от 03.11.2010 №197 «Об утверждении Правил</w:t>
      </w:r>
      <w:r w:rsidR="00992E2D" w:rsidRPr="0061423D">
        <w:rPr>
          <w:rFonts w:ascii="Arial" w:hAnsi="Arial" w:cs="Arial"/>
          <w:sz w:val="24"/>
          <w:szCs w:val="24"/>
        </w:rPr>
        <w:t xml:space="preserve"> осуществления муниципальным бюджетным учреждением полномочий органа местного самоуправления муниципального образования «</w:t>
      </w:r>
      <w:proofErr w:type="spellStart"/>
      <w:r w:rsidR="00992E2D" w:rsidRPr="0061423D">
        <w:rPr>
          <w:rFonts w:ascii="Arial" w:hAnsi="Arial" w:cs="Arial"/>
          <w:sz w:val="24"/>
          <w:szCs w:val="24"/>
        </w:rPr>
        <w:t>Бавлинский</w:t>
      </w:r>
      <w:proofErr w:type="spellEnd"/>
      <w:r w:rsidR="00992E2D" w:rsidRPr="0061423D">
        <w:rPr>
          <w:rFonts w:ascii="Arial" w:hAnsi="Arial" w:cs="Arial"/>
          <w:sz w:val="24"/>
          <w:szCs w:val="24"/>
        </w:rPr>
        <w:t xml:space="preserve"> муниципальный район» 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</w:r>
      <w:r w:rsidR="00E84613" w:rsidRPr="0061423D">
        <w:rPr>
          <w:rFonts w:ascii="Arial" w:hAnsi="Arial" w:cs="Arial"/>
          <w:sz w:val="24"/>
          <w:szCs w:val="24"/>
        </w:rPr>
        <w:t>»</w:t>
      </w:r>
      <w:r w:rsidR="00992E2D" w:rsidRPr="0061423D">
        <w:rPr>
          <w:rFonts w:ascii="Arial" w:hAnsi="Arial" w:cs="Arial"/>
          <w:sz w:val="24"/>
          <w:szCs w:val="24"/>
        </w:rPr>
        <w:t xml:space="preserve"> </w:t>
      </w:r>
      <w:r w:rsidR="00BC1079" w:rsidRPr="0061423D">
        <w:rPr>
          <w:rFonts w:ascii="Arial" w:hAnsi="Arial" w:cs="Arial"/>
          <w:sz w:val="24"/>
          <w:szCs w:val="24"/>
        </w:rPr>
        <w:t>следующие изменения</w:t>
      </w:r>
      <w:r w:rsidR="007551F1" w:rsidRPr="0061423D">
        <w:rPr>
          <w:rFonts w:ascii="Arial" w:hAnsi="Arial" w:cs="Arial"/>
          <w:sz w:val="24"/>
          <w:szCs w:val="24"/>
        </w:rPr>
        <w:t xml:space="preserve"> и дополнения</w:t>
      </w:r>
      <w:r w:rsidR="00BC1079" w:rsidRPr="0061423D">
        <w:rPr>
          <w:rFonts w:ascii="Arial" w:hAnsi="Arial" w:cs="Arial"/>
          <w:sz w:val="24"/>
          <w:szCs w:val="24"/>
        </w:rPr>
        <w:t>:</w:t>
      </w:r>
    </w:p>
    <w:p w:rsidR="00E84613" w:rsidRPr="0061423D" w:rsidRDefault="00E84613" w:rsidP="00DB7833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423D">
        <w:rPr>
          <w:rFonts w:ascii="Arial" w:hAnsi="Arial" w:cs="Arial"/>
          <w:sz w:val="24"/>
          <w:szCs w:val="24"/>
        </w:rPr>
        <w:t>в наименовании и пункте 1 постановления после слова «учреждением» дополнить словами «и автономным учреждением»;</w:t>
      </w:r>
    </w:p>
    <w:p w:rsidR="00E84613" w:rsidRPr="0061423D" w:rsidRDefault="00E84613" w:rsidP="00DB7833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423D">
        <w:rPr>
          <w:rFonts w:ascii="Arial" w:hAnsi="Arial" w:cs="Arial"/>
          <w:sz w:val="24"/>
          <w:szCs w:val="24"/>
        </w:rPr>
        <w:t>в</w:t>
      </w:r>
      <w:r w:rsidR="00DB7833" w:rsidRPr="0061423D">
        <w:rPr>
          <w:rFonts w:ascii="Arial" w:hAnsi="Arial" w:cs="Arial"/>
          <w:sz w:val="24"/>
          <w:szCs w:val="24"/>
        </w:rPr>
        <w:t xml:space="preserve"> </w:t>
      </w:r>
      <w:r w:rsidRPr="0061423D">
        <w:rPr>
          <w:rFonts w:ascii="Arial" w:hAnsi="Arial" w:cs="Arial"/>
          <w:sz w:val="24"/>
          <w:szCs w:val="24"/>
        </w:rPr>
        <w:t>Правилах осуществления муниципальным бюджетным учреждением полномочий органа местного самоуправления муниципального образования «</w:t>
      </w:r>
      <w:proofErr w:type="spellStart"/>
      <w:r w:rsidRPr="0061423D">
        <w:rPr>
          <w:rFonts w:ascii="Arial" w:hAnsi="Arial" w:cs="Arial"/>
          <w:sz w:val="24"/>
          <w:szCs w:val="24"/>
        </w:rPr>
        <w:t>Бавлинский</w:t>
      </w:r>
      <w:proofErr w:type="spellEnd"/>
      <w:r w:rsidRPr="0061423D">
        <w:rPr>
          <w:rFonts w:ascii="Arial" w:hAnsi="Arial" w:cs="Arial"/>
          <w:sz w:val="24"/>
          <w:szCs w:val="24"/>
        </w:rPr>
        <w:t xml:space="preserve"> муниципальный район» по исполнению публичных обязательств перед физическим лицом, подлежащих исполнению в денежной форме, и финансового обеспечения их осуществления:</w:t>
      </w:r>
    </w:p>
    <w:p w:rsidR="00E84613" w:rsidRPr="0061423D" w:rsidRDefault="00E84613" w:rsidP="00DB7833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423D">
        <w:rPr>
          <w:rFonts w:ascii="Arial" w:hAnsi="Arial" w:cs="Arial"/>
          <w:sz w:val="24"/>
          <w:szCs w:val="24"/>
        </w:rPr>
        <w:lastRenderedPageBreak/>
        <w:t>в наименовании после слова «учреждением» дополнить словами «и автономным учреждением»;</w:t>
      </w:r>
    </w:p>
    <w:p w:rsidR="00E84613" w:rsidRPr="0061423D" w:rsidRDefault="00E84613" w:rsidP="00DB7833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423D">
        <w:rPr>
          <w:rFonts w:ascii="Arial" w:hAnsi="Arial" w:cs="Arial"/>
          <w:sz w:val="24"/>
          <w:szCs w:val="24"/>
        </w:rPr>
        <w:t xml:space="preserve">в пункте 1 после </w:t>
      </w:r>
      <w:r w:rsidRPr="0061423D">
        <w:rPr>
          <w:rFonts w:ascii="Arial" w:hAnsi="Arial" w:cs="Arial"/>
          <w:color w:val="000000"/>
          <w:sz w:val="24"/>
          <w:szCs w:val="24"/>
        </w:rPr>
        <w:t>слова «</w:t>
      </w:r>
      <w:r w:rsidR="00DB7833" w:rsidRPr="0061423D">
        <w:rPr>
          <w:rFonts w:ascii="Arial" w:hAnsi="Arial" w:cs="Arial"/>
          <w:color w:val="000000"/>
          <w:sz w:val="24"/>
          <w:szCs w:val="24"/>
        </w:rPr>
        <w:t xml:space="preserve">бюджетным </w:t>
      </w:r>
      <w:r w:rsidRPr="0061423D">
        <w:rPr>
          <w:rFonts w:ascii="Arial" w:hAnsi="Arial" w:cs="Arial"/>
          <w:color w:val="000000"/>
          <w:sz w:val="24"/>
          <w:szCs w:val="24"/>
        </w:rPr>
        <w:t>учреждение</w:t>
      </w:r>
      <w:r w:rsidR="00DB7833" w:rsidRPr="0061423D">
        <w:rPr>
          <w:rFonts w:ascii="Arial" w:hAnsi="Arial" w:cs="Arial"/>
          <w:color w:val="000000"/>
          <w:sz w:val="24"/>
          <w:szCs w:val="24"/>
        </w:rPr>
        <w:t>м</w:t>
      </w:r>
      <w:r w:rsidRPr="0061423D">
        <w:rPr>
          <w:rFonts w:ascii="Arial" w:hAnsi="Arial" w:cs="Arial"/>
          <w:color w:val="000000"/>
          <w:sz w:val="24"/>
          <w:szCs w:val="24"/>
        </w:rPr>
        <w:t>»</w:t>
      </w:r>
      <w:r w:rsidRPr="0061423D">
        <w:rPr>
          <w:rFonts w:ascii="Arial" w:hAnsi="Arial" w:cs="Arial"/>
          <w:sz w:val="24"/>
          <w:szCs w:val="24"/>
        </w:rPr>
        <w:t xml:space="preserve"> </w:t>
      </w:r>
      <w:r w:rsidRPr="0061423D">
        <w:rPr>
          <w:rFonts w:ascii="Arial" w:hAnsi="Arial" w:cs="Arial"/>
          <w:color w:val="000000"/>
          <w:sz w:val="24"/>
          <w:szCs w:val="24"/>
        </w:rPr>
        <w:t xml:space="preserve">дополнить словами «и автономным учреждением»; </w:t>
      </w:r>
    </w:p>
    <w:p w:rsidR="00992E2D" w:rsidRPr="0061423D" w:rsidRDefault="00992E2D" w:rsidP="00DB783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1423D">
        <w:rPr>
          <w:rFonts w:ascii="Arial" w:hAnsi="Arial" w:cs="Arial"/>
          <w:sz w:val="24"/>
          <w:szCs w:val="24"/>
        </w:rPr>
        <w:t>в пункте 2 слова «размере или имеющие установленный порядок индексации» заменить словами «размере и (или) имеющие установленный порядок индексации»;</w:t>
      </w:r>
    </w:p>
    <w:p w:rsidR="00992E2D" w:rsidRPr="0061423D" w:rsidRDefault="00B138D7" w:rsidP="00DB783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1423D">
        <w:rPr>
          <w:rFonts w:ascii="Arial" w:hAnsi="Arial" w:cs="Arial"/>
          <w:sz w:val="24"/>
          <w:szCs w:val="24"/>
        </w:rPr>
        <w:t>пункт 12 изложить в следующей редакции:</w:t>
      </w:r>
    </w:p>
    <w:p w:rsidR="00B138D7" w:rsidRPr="0061423D" w:rsidRDefault="00B138D7" w:rsidP="00DB783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1423D">
        <w:rPr>
          <w:rFonts w:ascii="Arial" w:hAnsi="Arial" w:cs="Arial"/>
          <w:sz w:val="24"/>
          <w:szCs w:val="24"/>
        </w:rPr>
        <w:t>«12. Учреждение представляет Главному распорядителю бюджетных средств отчетность об исполнении публичных обязательств в порядке, установленном Министерством финансов Российской Федерации для составления и представления годовой, квартальной и месячной отчетности об исполнении бюджетов бюджетной системы Российской Федерации получателями бюджетных средств.</w:t>
      </w:r>
    </w:p>
    <w:p w:rsidR="00B138D7" w:rsidRPr="0061423D" w:rsidRDefault="00B138D7" w:rsidP="00DB783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1423D">
        <w:rPr>
          <w:rFonts w:ascii="Arial" w:hAnsi="Arial" w:cs="Arial"/>
          <w:sz w:val="24"/>
          <w:szCs w:val="24"/>
        </w:rPr>
        <w:t>Главный распо</w:t>
      </w:r>
      <w:r w:rsidR="009E645F" w:rsidRPr="0061423D">
        <w:rPr>
          <w:rFonts w:ascii="Arial" w:hAnsi="Arial" w:cs="Arial"/>
          <w:sz w:val="24"/>
          <w:szCs w:val="24"/>
        </w:rPr>
        <w:t>рядитель бюджетных средств пред</w:t>
      </w:r>
      <w:r w:rsidRPr="0061423D">
        <w:rPr>
          <w:rFonts w:ascii="Arial" w:hAnsi="Arial" w:cs="Arial"/>
          <w:sz w:val="24"/>
          <w:szCs w:val="24"/>
        </w:rPr>
        <w:t>ставляет в орган местного самоуправления отчетность об исполнении публичных обязательств в порядке, установленном Министерством финансов Российской Федерации для составления и представления годовой, квартальной и месячной отчетности об исполнении бюджетов бюджетной системы Российской Федерации получателями бюджетных средств.</w:t>
      </w:r>
      <w:r w:rsidR="00DB7833" w:rsidRPr="0061423D">
        <w:rPr>
          <w:rFonts w:ascii="Arial" w:hAnsi="Arial" w:cs="Arial"/>
          <w:sz w:val="24"/>
          <w:szCs w:val="24"/>
        </w:rPr>
        <w:t>».</w:t>
      </w:r>
    </w:p>
    <w:p w:rsidR="00D84E5F" w:rsidRPr="0061423D" w:rsidRDefault="00EB60FF" w:rsidP="00DB783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1423D">
        <w:rPr>
          <w:rFonts w:ascii="Arial" w:hAnsi="Arial" w:cs="Arial"/>
          <w:sz w:val="24"/>
          <w:szCs w:val="24"/>
        </w:rPr>
        <w:t>2</w:t>
      </w:r>
      <w:r w:rsidR="00193F38" w:rsidRPr="0061423D">
        <w:rPr>
          <w:rFonts w:ascii="Arial" w:hAnsi="Arial" w:cs="Arial"/>
          <w:sz w:val="24"/>
          <w:szCs w:val="24"/>
        </w:rPr>
        <w:t xml:space="preserve">. </w:t>
      </w:r>
      <w:r w:rsidR="00514AE6" w:rsidRPr="0061423D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61423D">
        <w:rPr>
          <w:rFonts w:ascii="Arial" w:hAnsi="Arial" w:cs="Arial"/>
          <w:sz w:val="24"/>
          <w:szCs w:val="24"/>
        </w:rPr>
        <w:t>(</w:t>
      </w:r>
      <w:r w:rsidR="00514AE6" w:rsidRPr="0061423D">
        <w:rPr>
          <w:rFonts w:ascii="Arial" w:hAnsi="Arial" w:cs="Arial"/>
          <w:sz w:val="24"/>
          <w:szCs w:val="24"/>
        </w:rPr>
        <w:t>http://www.pravo.tatarstan.ru</w:t>
      </w:r>
      <w:r w:rsidR="00F717BE" w:rsidRPr="0061423D">
        <w:rPr>
          <w:rFonts w:ascii="Arial" w:hAnsi="Arial" w:cs="Arial"/>
          <w:sz w:val="24"/>
          <w:szCs w:val="24"/>
        </w:rPr>
        <w:t>)</w:t>
      </w:r>
      <w:r w:rsidR="00514AE6" w:rsidRPr="0061423D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61423D">
        <w:rPr>
          <w:rFonts w:ascii="Arial" w:hAnsi="Arial" w:cs="Arial"/>
          <w:sz w:val="24"/>
          <w:szCs w:val="24"/>
        </w:rPr>
        <w:t>(</w:t>
      </w:r>
      <w:hyperlink r:id="rId9" w:history="1">
        <w:r w:rsidR="00F204EF" w:rsidRPr="0061423D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http://www.bavly.tatarstan.ru</w:t>
        </w:r>
      </w:hyperlink>
      <w:r w:rsidR="00F717BE" w:rsidRPr="0061423D">
        <w:rPr>
          <w:rFonts w:ascii="Arial" w:hAnsi="Arial" w:cs="Arial"/>
          <w:color w:val="000000" w:themeColor="text1"/>
          <w:sz w:val="24"/>
          <w:szCs w:val="24"/>
        </w:rPr>
        <w:t>)</w:t>
      </w:r>
      <w:r w:rsidR="00514AE6" w:rsidRPr="0061423D">
        <w:rPr>
          <w:rFonts w:ascii="Arial" w:hAnsi="Arial" w:cs="Arial"/>
          <w:sz w:val="24"/>
          <w:szCs w:val="24"/>
        </w:rPr>
        <w:t>.</w:t>
      </w:r>
    </w:p>
    <w:p w:rsidR="0069323F" w:rsidRPr="0061423D" w:rsidRDefault="00EB60FF" w:rsidP="00DB783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1423D">
        <w:rPr>
          <w:rFonts w:ascii="Arial" w:hAnsi="Arial" w:cs="Arial"/>
          <w:sz w:val="24"/>
          <w:szCs w:val="24"/>
        </w:rPr>
        <w:t>3</w:t>
      </w:r>
      <w:r w:rsidR="008D4F54" w:rsidRPr="0061423D">
        <w:rPr>
          <w:rFonts w:ascii="Arial" w:hAnsi="Arial" w:cs="Arial"/>
          <w:sz w:val="24"/>
          <w:szCs w:val="24"/>
        </w:rPr>
        <w:t xml:space="preserve">. </w:t>
      </w:r>
      <w:r w:rsidR="008053E1" w:rsidRPr="0061423D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D63966" w:rsidRPr="0061423D">
        <w:rPr>
          <w:rFonts w:ascii="Arial" w:hAnsi="Arial" w:cs="Arial"/>
          <w:sz w:val="24"/>
          <w:szCs w:val="24"/>
        </w:rPr>
        <w:t>оставляю за собой</w:t>
      </w:r>
      <w:r w:rsidR="008053E1" w:rsidRPr="0061423D">
        <w:rPr>
          <w:rFonts w:ascii="Arial" w:hAnsi="Arial" w:cs="Arial"/>
          <w:sz w:val="24"/>
          <w:szCs w:val="24"/>
        </w:rPr>
        <w:t>.</w:t>
      </w:r>
    </w:p>
    <w:p w:rsidR="00DB7833" w:rsidRPr="0061423D" w:rsidRDefault="00DB7833" w:rsidP="00DB783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DB7833" w:rsidRPr="0061423D" w:rsidRDefault="00DB7833" w:rsidP="00DB783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61423D" w:rsidRDefault="004E6B12" w:rsidP="00DB783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1423D">
        <w:rPr>
          <w:rFonts w:ascii="Arial" w:hAnsi="Arial" w:cs="Arial"/>
          <w:sz w:val="24"/>
          <w:szCs w:val="24"/>
        </w:rPr>
        <w:t xml:space="preserve">              </w:t>
      </w:r>
      <w:r w:rsidR="00AA6E5A" w:rsidRPr="0061423D">
        <w:rPr>
          <w:rFonts w:ascii="Arial" w:hAnsi="Arial" w:cs="Arial"/>
          <w:sz w:val="24"/>
          <w:szCs w:val="24"/>
        </w:rPr>
        <w:t xml:space="preserve"> </w:t>
      </w:r>
      <w:r w:rsidR="00DF00DB" w:rsidRPr="0061423D">
        <w:rPr>
          <w:rFonts w:ascii="Arial" w:hAnsi="Arial" w:cs="Arial"/>
          <w:sz w:val="24"/>
          <w:szCs w:val="24"/>
        </w:rPr>
        <w:t xml:space="preserve"> </w:t>
      </w:r>
      <w:r w:rsidR="00735F6A" w:rsidRPr="0061423D">
        <w:rPr>
          <w:rFonts w:ascii="Arial" w:hAnsi="Arial" w:cs="Arial"/>
          <w:sz w:val="24"/>
          <w:szCs w:val="24"/>
        </w:rPr>
        <w:t xml:space="preserve">   Р</w:t>
      </w:r>
      <w:r w:rsidR="00321132" w:rsidRPr="0061423D">
        <w:rPr>
          <w:rFonts w:ascii="Arial" w:hAnsi="Arial" w:cs="Arial"/>
          <w:sz w:val="24"/>
          <w:szCs w:val="24"/>
        </w:rPr>
        <w:t>уководител</w:t>
      </w:r>
      <w:r w:rsidR="00735F6A" w:rsidRPr="0061423D">
        <w:rPr>
          <w:rFonts w:ascii="Arial" w:hAnsi="Arial" w:cs="Arial"/>
          <w:sz w:val="24"/>
          <w:szCs w:val="24"/>
        </w:rPr>
        <w:t>ь</w:t>
      </w:r>
    </w:p>
    <w:p w:rsidR="00321132" w:rsidRPr="0061423D" w:rsidRDefault="00321132" w:rsidP="00DB7833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1423D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61423D">
        <w:rPr>
          <w:rFonts w:ascii="Arial" w:hAnsi="Arial" w:cs="Arial"/>
          <w:sz w:val="24"/>
          <w:szCs w:val="24"/>
        </w:rPr>
        <w:tab/>
      </w:r>
    </w:p>
    <w:p w:rsidR="000D474B" w:rsidRPr="0061423D" w:rsidRDefault="00321132" w:rsidP="00DB78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423D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61423D">
        <w:rPr>
          <w:rFonts w:ascii="Arial" w:hAnsi="Arial" w:cs="Arial"/>
          <w:sz w:val="24"/>
          <w:szCs w:val="24"/>
        </w:rPr>
        <w:t xml:space="preserve">    </w:t>
      </w:r>
      <w:r w:rsidRPr="0061423D">
        <w:rPr>
          <w:rFonts w:ascii="Arial" w:hAnsi="Arial" w:cs="Arial"/>
          <w:sz w:val="24"/>
          <w:szCs w:val="24"/>
        </w:rPr>
        <w:t xml:space="preserve">   </w:t>
      </w:r>
      <w:r w:rsidR="00DF00DB" w:rsidRPr="0061423D">
        <w:rPr>
          <w:rFonts w:ascii="Arial" w:hAnsi="Arial" w:cs="Arial"/>
          <w:sz w:val="24"/>
          <w:szCs w:val="24"/>
        </w:rPr>
        <w:t xml:space="preserve">     </w:t>
      </w:r>
      <w:r w:rsidRPr="0061423D">
        <w:rPr>
          <w:rFonts w:ascii="Arial" w:hAnsi="Arial" w:cs="Arial"/>
          <w:sz w:val="24"/>
          <w:szCs w:val="24"/>
        </w:rPr>
        <w:t xml:space="preserve">     </w:t>
      </w:r>
      <w:r w:rsidR="004B56E6" w:rsidRPr="0061423D">
        <w:rPr>
          <w:rFonts w:ascii="Arial" w:hAnsi="Arial" w:cs="Arial"/>
          <w:sz w:val="24"/>
          <w:szCs w:val="24"/>
        </w:rPr>
        <w:t xml:space="preserve">    </w:t>
      </w:r>
      <w:r w:rsidRPr="0061423D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61423D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61423D">
        <w:rPr>
          <w:rFonts w:ascii="Arial" w:hAnsi="Arial" w:cs="Arial"/>
          <w:sz w:val="24"/>
          <w:szCs w:val="24"/>
        </w:rPr>
        <w:t>. Бакиров</w:t>
      </w:r>
    </w:p>
    <w:sectPr w:rsidR="000D474B" w:rsidRPr="0061423D" w:rsidSect="0061423D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C2" w:rsidRDefault="00636BC2">
      <w:r>
        <w:separator/>
      </w:r>
    </w:p>
  </w:endnote>
  <w:endnote w:type="continuationSeparator" w:id="0">
    <w:p w:rsidR="00636BC2" w:rsidRDefault="0063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C2" w:rsidRDefault="00636BC2">
      <w:r>
        <w:separator/>
      </w:r>
    </w:p>
  </w:footnote>
  <w:footnote w:type="continuationSeparator" w:id="0">
    <w:p w:rsidR="00636BC2" w:rsidRDefault="00636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CF4032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741D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2BCE"/>
    <w:rsid w:val="00164A37"/>
    <w:rsid w:val="00175C62"/>
    <w:rsid w:val="0018391C"/>
    <w:rsid w:val="0018611D"/>
    <w:rsid w:val="0018682F"/>
    <w:rsid w:val="00187833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6D0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31B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4BE4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015C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223"/>
    <w:rsid w:val="0037694E"/>
    <w:rsid w:val="00380F09"/>
    <w:rsid w:val="0038251F"/>
    <w:rsid w:val="00383039"/>
    <w:rsid w:val="003842DD"/>
    <w:rsid w:val="00393048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471AE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359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1FC1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057"/>
    <w:rsid w:val="005F1645"/>
    <w:rsid w:val="005F2418"/>
    <w:rsid w:val="005F4C25"/>
    <w:rsid w:val="00603BF5"/>
    <w:rsid w:val="00604BAB"/>
    <w:rsid w:val="00605875"/>
    <w:rsid w:val="00607F00"/>
    <w:rsid w:val="0061423D"/>
    <w:rsid w:val="006224D0"/>
    <w:rsid w:val="006331A9"/>
    <w:rsid w:val="00636BC2"/>
    <w:rsid w:val="00640978"/>
    <w:rsid w:val="006416A9"/>
    <w:rsid w:val="00641967"/>
    <w:rsid w:val="00642083"/>
    <w:rsid w:val="0064552F"/>
    <w:rsid w:val="00646176"/>
    <w:rsid w:val="00646B7B"/>
    <w:rsid w:val="006522D2"/>
    <w:rsid w:val="00657184"/>
    <w:rsid w:val="00661CA2"/>
    <w:rsid w:val="00681583"/>
    <w:rsid w:val="00691D03"/>
    <w:rsid w:val="0069323F"/>
    <w:rsid w:val="006935A9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4233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51F1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0F45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2E2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E645F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6755B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3FB3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2FC5"/>
    <w:rsid w:val="00B0644C"/>
    <w:rsid w:val="00B10321"/>
    <w:rsid w:val="00B12B1E"/>
    <w:rsid w:val="00B12CB3"/>
    <w:rsid w:val="00B138D7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9602F"/>
    <w:rsid w:val="00B963F0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04400"/>
    <w:rsid w:val="00C14AB4"/>
    <w:rsid w:val="00C15EE7"/>
    <w:rsid w:val="00C15F10"/>
    <w:rsid w:val="00C21909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4032"/>
    <w:rsid w:val="00CF58B8"/>
    <w:rsid w:val="00D02EB3"/>
    <w:rsid w:val="00D04E47"/>
    <w:rsid w:val="00D0718A"/>
    <w:rsid w:val="00D12C3B"/>
    <w:rsid w:val="00D30B12"/>
    <w:rsid w:val="00D33599"/>
    <w:rsid w:val="00D371B5"/>
    <w:rsid w:val="00D41ADE"/>
    <w:rsid w:val="00D440D2"/>
    <w:rsid w:val="00D44DCD"/>
    <w:rsid w:val="00D57B9D"/>
    <w:rsid w:val="00D60F7E"/>
    <w:rsid w:val="00D625F0"/>
    <w:rsid w:val="00D62CE0"/>
    <w:rsid w:val="00D62EDC"/>
    <w:rsid w:val="00D63501"/>
    <w:rsid w:val="00D63966"/>
    <w:rsid w:val="00D66B62"/>
    <w:rsid w:val="00D67810"/>
    <w:rsid w:val="00D73F48"/>
    <w:rsid w:val="00D80334"/>
    <w:rsid w:val="00D811E8"/>
    <w:rsid w:val="00D84E5F"/>
    <w:rsid w:val="00D930B0"/>
    <w:rsid w:val="00DA0A98"/>
    <w:rsid w:val="00DA166B"/>
    <w:rsid w:val="00DA58DE"/>
    <w:rsid w:val="00DB0B44"/>
    <w:rsid w:val="00DB12A8"/>
    <w:rsid w:val="00DB3494"/>
    <w:rsid w:val="00DB5A86"/>
    <w:rsid w:val="00DB7833"/>
    <w:rsid w:val="00DC5921"/>
    <w:rsid w:val="00DC700E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2913"/>
    <w:rsid w:val="00E36048"/>
    <w:rsid w:val="00E42400"/>
    <w:rsid w:val="00E42863"/>
    <w:rsid w:val="00E42925"/>
    <w:rsid w:val="00E47689"/>
    <w:rsid w:val="00E47759"/>
    <w:rsid w:val="00E53101"/>
    <w:rsid w:val="00E549E0"/>
    <w:rsid w:val="00E56418"/>
    <w:rsid w:val="00E56659"/>
    <w:rsid w:val="00E652A5"/>
    <w:rsid w:val="00E71850"/>
    <w:rsid w:val="00E84613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EF5612"/>
    <w:rsid w:val="00EF6B4E"/>
    <w:rsid w:val="00F03720"/>
    <w:rsid w:val="00F12691"/>
    <w:rsid w:val="00F13539"/>
    <w:rsid w:val="00F16217"/>
    <w:rsid w:val="00F201CA"/>
    <w:rsid w:val="00F204EF"/>
    <w:rsid w:val="00F21793"/>
    <w:rsid w:val="00F2224C"/>
    <w:rsid w:val="00F2352F"/>
    <w:rsid w:val="00F31AEC"/>
    <w:rsid w:val="00F35523"/>
    <w:rsid w:val="00F361E4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992"/>
    <w:rsid w:val="00F76EB8"/>
    <w:rsid w:val="00F8197E"/>
    <w:rsid w:val="00F8376E"/>
    <w:rsid w:val="00F904E6"/>
    <w:rsid w:val="00FA24AE"/>
    <w:rsid w:val="00FB21DC"/>
    <w:rsid w:val="00FC1729"/>
    <w:rsid w:val="00FD19AF"/>
    <w:rsid w:val="00FD3E42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F15E49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4ABD8-2BA5-44DA-95A3-88EEAAC1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3508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2024-10-23T12:06:00Z</cp:lastPrinted>
  <dcterms:created xsi:type="dcterms:W3CDTF">2024-10-30T06:10:00Z</dcterms:created>
  <dcterms:modified xsi:type="dcterms:W3CDTF">2024-10-30T06:10:00Z</dcterms:modified>
</cp:coreProperties>
</file>