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13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094EB2" w:rsidRPr="00094EB2" w:rsidTr="0058473C">
        <w:tc>
          <w:tcPr>
            <w:tcW w:w="4786" w:type="dxa"/>
            <w:shd w:val="clear" w:color="auto" w:fill="auto"/>
          </w:tcPr>
          <w:p w:rsidR="00094EB2" w:rsidRPr="00094EB2" w:rsidRDefault="00094EB2" w:rsidP="00094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СОВЕТ</w:t>
            </w:r>
          </w:p>
          <w:p w:rsidR="00094EB2" w:rsidRPr="00094EB2" w:rsidRDefault="00094EB2" w:rsidP="00094E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094EB2" w:rsidRPr="00094EB2" w:rsidRDefault="00094EB2" w:rsidP="00094E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094EB2" w:rsidRPr="00094EB2" w:rsidRDefault="00094EB2" w:rsidP="00094E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094EB2" w:rsidRPr="00094EB2" w:rsidRDefault="00094EB2" w:rsidP="00094E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094EB2" w:rsidRPr="00094EB2" w:rsidRDefault="00094EB2" w:rsidP="00094E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ТАТАРСТАН </w:t>
            </w:r>
            <w:proofErr w:type="spellStart"/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</w:p>
          <w:p w:rsidR="00094EB2" w:rsidRPr="00094EB2" w:rsidRDefault="00094EB2" w:rsidP="00094E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094EB2" w:rsidRPr="00094EB2" w:rsidRDefault="00094EB2" w:rsidP="00094E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ИПАЛЬ  </w:t>
            </w: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:rsidR="00094EB2" w:rsidRPr="00094EB2" w:rsidRDefault="00094EB2" w:rsidP="00094E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094EB2" w:rsidRPr="00094EB2" w:rsidRDefault="00094EB2" w:rsidP="00094E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АВЫЛ</w:t>
            </w:r>
            <w:proofErr w:type="spellEnd"/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ЖИРЛЕГЕ</w:t>
            </w:r>
            <w:proofErr w:type="spellEnd"/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4EB2" w:rsidRPr="00094EB2" w:rsidRDefault="00094EB2" w:rsidP="00094E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094EB2" w:rsidRPr="00094EB2" w:rsidRDefault="00094EB2" w:rsidP="00094EB2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094EB2" w:rsidRPr="00094EB2" w:rsidTr="0058473C">
        <w:trPr>
          <w:trHeight w:val="413"/>
        </w:trPr>
        <w:tc>
          <w:tcPr>
            <w:tcW w:w="4820" w:type="dxa"/>
            <w:vAlign w:val="bottom"/>
          </w:tcPr>
          <w:p w:rsidR="00094EB2" w:rsidRPr="00094EB2" w:rsidRDefault="00094EB2" w:rsidP="00094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4E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094EB2" w:rsidRPr="00094EB2" w:rsidRDefault="00094EB2" w:rsidP="0009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4E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</w:t>
            </w:r>
            <w:proofErr w:type="spellStart"/>
            <w:r w:rsidRPr="00094E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  <w:proofErr w:type="spellEnd"/>
          </w:p>
        </w:tc>
      </w:tr>
      <w:tr w:rsidR="00094EB2" w:rsidRPr="00094EB2" w:rsidTr="0058473C">
        <w:trPr>
          <w:trHeight w:val="413"/>
        </w:trPr>
        <w:tc>
          <w:tcPr>
            <w:tcW w:w="9700" w:type="dxa"/>
            <w:gridSpan w:val="2"/>
            <w:vAlign w:val="bottom"/>
          </w:tcPr>
          <w:p w:rsidR="00094EB2" w:rsidRPr="00094EB2" w:rsidRDefault="00094EB2" w:rsidP="00094EB2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094EB2" w:rsidRPr="00094EB2" w:rsidRDefault="00094EB2" w:rsidP="0009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094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г.                с. Поповка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094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</w:p>
        </w:tc>
      </w:tr>
    </w:tbl>
    <w:p w:rsidR="00094EB2" w:rsidRDefault="00094EB2" w:rsidP="00094EB2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94EB2" w:rsidRPr="00094EB2" w:rsidTr="0058473C">
        <w:tc>
          <w:tcPr>
            <w:tcW w:w="5103" w:type="dxa"/>
          </w:tcPr>
          <w:p w:rsidR="00094EB2" w:rsidRPr="00094EB2" w:rsidRDefault="00094EB2" w:rsidP="00094EB2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094EB2">
              <w:rPr>
                <w:bCs/>
                <w:sz w:val="28"/>
                <w:szCs w:val="28"/>
              </w:rPr>
              <w:t xml:space="preserve">О признании утратившим силу решения некоторых решений Совета </w:t>
            </w:r>
            <w:r>
              <w:rPr>
                <w:bCs/>
                <w:sz w:val="28"/>
                <w:szCs w:val="28"/>
              </w:rPr>
              <w:t>Поповского</w:t>
            </w:r>
            <w:r w:rsidRPr="00094EB2">
              <w:rPr>
                <w:bCs/>
                <w:sz w:val="28"/>
                <w:szCs w:val="28"/>
              </w:rPr>
              <w:t xml:space="preserve"> сельского поселения  Бавлинского муниципального района </w:t>
            </w:r>
            <w:bookmarkEnd w:id="0"/>
          </w:p>
        </w:tc>
      </w:tr>
    </w:tbl>
    <w:p w:rsidR="00094EB2" w:rsidRPr="00094EB2" w:rsidRDefault="00094EB2" w:rsidP="00094E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EB2" w:rsidRPr="00094EB2" w:rsidRDefault="00094EB2" w:rsidP="00094EB2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094EB2" w:rsidRPr="00094EB2" w:rsidRDefault="00094EB2" w:rsidP="00094EB2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приведения муниципальных нормативных правовых актов в соответствие с действующим законодательством 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Поповского</w:t>
      </w:r>
      <w:r w:rsidRPr="0009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Pr="00094E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</w:t>
      </w:r>
      <w:r w:rsidRPr="00094E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094EB2" w:rsidRPr="00094EB2" w:rsidRDefault="00094EB2" w:rsidP="00094E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100"/>
      <w:r w:rsidRPr="0009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Признать утратившим силу решение 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Поповского</w:t>
      </w:r>
      <w:r w:rsidRPr="0009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района:</w:t>
      </w:r>
    </w:p>
    <w:p w:rsidR="00094EB2" w:rsidRPr="00094EB2" w:rsidRDefault="00094EB2" w:rsidP="00094E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09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.04.2016 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09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перечня должностей муниципальной </w:t>
      </w:r>
      <w:proofErr w:type="gramStart"/>
      <w:r w:rsidRPr="0009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  в</w:t>
      </w:r>
      <w:proofErr w:type="gramEnd"/>
      <w:r w:rsidRPr="0009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образовании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Поповское</w:t>
      </w:r>
      <w:r w:rsidRPr="0009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сельское поселение» Бавлинского муниципального района Республики Татарстан, при замещении которых муниципальным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094EB2" w:rsidRPr="00094EB2" w:rsidRDefault="00094EB2" w:rsidP="00094E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09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.04.2016 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9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перечня муниципальных должностей в муниципальном образовании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Поповское</w:t>
      </w:r>
      <w:r w:rsidRPr="0009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</w:t>
      </w:r>
      <w:proofErr w:type="gramStart"/>
      <w:r w:rsidRPr="0009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поселение»  Бавлинского</w:t>
      </w:r>
      <w:proofErr w:type="gramEnd"/>
      <w:r w:rsidRPr="00094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094EB2" w:rsidRPr="00094EB2" w:rsidRDefault="00094EB2" w:rsidP="00094E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094EB2" w:rsidRPr="00094EB2" w:rsidRDefault="00094EB2" w:rsidP="00094E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B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оставляю за собой.</w:t>
      </w:r>
    </w:p>
    <w:p w:rsidR="00094EB2" w:rsidRDefault="00094EB2" w:rsidP="00094E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EB2" w:rsidRDefault="00094EB2" w:rsidP="00094E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EB2" w:rsidRDefault="00094EB2" w:rsidP="00094E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EB2" w:rsidRDefault="00094EB2" w:rsidP="00094E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EB2" w:rsidRDefault="00094EB2" w:rsidP="00094E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EB2" w:rsidRPr="00094EB2" w:rsidRDefault="00094EB2" w:rsidP="00094E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094EB2" w:rsidRPr="00094EB2" w:rsidRDefault="00094EB2" w:rsidP="00094EB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Председатель Совета </w:t>
      </w:r>
    </w:p>
    <w:p w:rsidR="00094EB2" w:rsidRPr="00094EB2" w:rsidRDefault="00094EB2" w:rsidP="00094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09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  сельского</w:t>
      </w:r>
      <w:proofErr w:type="gramEnd"/>
      <w:r w:rsidRPr="0009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</w:t>
      </w:r>
      <w:proofErr w:type="spellStart"/>
      <w:r w:rsidRPr="0009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С.А</w:t>
      </w:r>
      <w:proofErr w:type="spellEnd"/>
      <w:r w:rsidRPr="00094E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Попов</w:t>
      </w:r>
    </w:p>
    <w:p w:rsidR="004370D6" w:rsidRDefault="00511438"/>
    <w:p w:rsidR="00094EB2" w:rsidRDefault="00094EB2"/>
    <w:p w:rsidR="00094EB2" w:rsidRDefault="00094EB2"/>
    <w:p w:rsidR="00094EB2" w:rsidRDefault="00094EB2"/>
    <w:p w:rsidR="00094EB2" w:rsidRDefault="00094EB2"/>
    <w:sectPr w:rsidR="00094EB2" w:rsidSect="00094EB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23"/>
    <w:rsid w:val="00094EB2"/>
    <w:rsid w:val="001C3D62"/>
    <w:rsid w:val="002E01E1"/>
    <w:rsid w:val="00511438"/>
    <w:rsid w:val="00E7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4A158-22D6-4CF6-811A-5D8F0648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2024-08-26T10:56:00Z</dcterms:created>
  <dcterms:modified xsi:type="dcterms:W3CDTF">2024-08-26T10:56:00Z</dcterms:modified>
</cp:coreProperties>
</file>