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БАУЛЫ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</w:t>
            </w: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ПОКРОВСКИЙ УРУСТАМАК 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ED24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135FEE" w:rsidRPr="00ED248E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A108F5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ED24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ED248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ED24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ED24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2024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Pr="005C1398" w:rsidRDefault="00135FEE" w:rsidP="00ED248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D24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</w:tc>
      </w:tr>
    </w:tbl>
    <w:p w:rsidR="0055600C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D248E" w:rsidRPr="00ED248E" w:rsidRDefault="00ED248E" w:rsidP="00ED248E">
      <w:pPr>
        <w:ind w:right="4535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D248E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248E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ED248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</w:t>
      </w:r>
      <w:r w:rsidR="00296C18">
        <w:rPr>
          <w:rFonts w:ascii="Times New Roman" w:hAnsi="Times New Roman" w:cs="Times New Roman"/>
          <w:bCs/>
          <w:sz w:val="28"/>
          <w:szCs w:val="28"/>
        </w:rPr>
        <w:t>3</w:t>
      </w:r>
      <w:r w:rsidRPr="00ED248E">
        <w:rPr>
          <w:rFonts w:ascii="Times New Roman" w:hAnsi="Times New Roman" w:cs="Times New Roman"/>
          <w:bCs/>
          <w:sz w:val="28"/>
          <w:szCs w:val="28"/>
        </w:rPr>
        <w:t>.04.2018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248E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C18">
        <w:rPr>
          <w:rFonts w:ascii="Times New Roman" w:hAnsi="Times New Roman" w:cs="Times New Roman"/>
          <w:bCs/>
          <w:sz w:val="28"/>
          <w:szCs w:val="28"/>
        </w:rPr>
        <w:t>63</w:t>
      </w:r>
      <w:r w:rsidRPr="00ED248E">
        <w:rPr>
          <w:rFonts w:ascii="Times New Roman" w:hAnsi="Times New Roman" w:cs="Times New Roman"/>
          <w:bCs/>
          <w:sz w:val="28"/>
          <w:szCs w:val="28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</w:r>
      <w:r w:rsidR="00296C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248E">
        <w:rPr>
          <w:rFonts w:ascii="Times New Roman" w:hAnsi="Times New Roman" w:cs="Times New Roman"/>
          <w:bCs/>
          <w:sz w:val="28"/>
          <w:szCs w:val="28"/>
        </w:rPr>
        <w:t xml:space="preserve">органов местного самоуправления </w:t>
      </w:r>
      <w:r w:rsidR="00296C18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ED248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Республики</w:t>
      </w:r>
      <w:r w:rsidR="005A6D64">
        <w:rPr>
          <w:rFonts w:ascii="Times New Roman" w:hAnsi="Times New Roman" w:cs="Times New Roman"/>
          <w:bCs/>
          <w:sz w:val="28"/>
          <w:szCs w:val="28"/>
        </w:rPr>
        <w:t xml:space="preserve"> Татарстан» (с изменениями от 17.05.2018 №64, от 1</w:t>
      </w:r>
      <w:r w:rsidRPr="00ED248E">
        <w:rPr>
          <w:rFonts w:ascii="Times New Roman" w:hAnsi="Times New Roman" w:cs="Times New Roman"/>
          <w:bCs/>
          <w:sz w:val="28"/>
          <w:szCs w:val="28"/>
        </w:rPr>
        <w:t>2.10.2018 №79, от</w:t>
      </w:r>
      <w:r w:rsidR="005A6D64">
        <w:rPr>
          <w:rFonts w:ascii="Times New Roman" w:hAnsi="Times New Roman" w:cs="Times New Roman"/>
          <w:bCs/>
          <w:sz w:val="28"/>
          <w:szCs w:val="28"/>
        </w:rPr>
        <w:t xml:space="preserve"> 26.11.2018 </w:t>
      </w:r>
      <w:r w:rsidRPr="00ED248E">
        <w:rPr>
          <w:rFonts w:ascii="Times New Roman" w:hAnsi="Times New Roman" w:cs="Times New Roman"/>
          <w:bCs/>
          <w:sz w:val="28"/>
          <w:szCs w:val="28"/>
        </w:rPr>
        <w:t>№</w:t>
      </w:r>
      <w:r w:rsidR="005A6D64">
        <w:rPr>
          <w:rFonts w:ascii="Times New Roman" w:hAnsi="Times New Roman" w:cs="Times New Roman"/>
          <w:bCs/>
          <w:sz w:val="28"/>
          <w:szCs w:val="28"/>
        </w:rPr>
        <w:t xml:space="preserve"> 87, от 10.09.2020 №145, 16</w:t>
      </w:r>
      <w:r w:rsidRPr="00ED248E">
        <w:rPr>
          <w:rFonts w:ascii="Times New Roman" w:hAnsi="Times New Roman" w:cs="Times New Roman"/>
          <w:bCs/>
          <w:sz w:val="28"/>
          <w:szCs w:val="28"/>
        </w:rPr>
        <w:t>.12.2021 №37, от</w:t>
      </w:r>
      <w:r w:rsidR="005A6D64">
        <w:rPr>
          <w:rFonts w:ascii="Times New Roman" w:hAnsi="Times New Roman" w:cs="Times New Roman"/>
          <w:bCs/>
          <w:sz w:val="28"/>
          <w:szCs w:val="28"/>
        </w:rPr>
        <w:t xml:space="preserve"> 28</w:t>
      </w:r>
      <w:r w:rsidRPr="00ED248E">
        <w:rPr>
          <w:rFonts w:ascii="Times New Roman" w:hAnsi="Times New Roman" w:cs="Times New Roman"/>
          <w:bCs/>
          <w:sz w:val="28"/>
          <w:szCs w:val="28"/>
        </w:rPr>
        <w:t>.09.2022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6D64">
        <w:rPr>
          <w:rFonts w:ascii="Times New Roman" w:hAnsi="Times New Roman" w:cs="Times New Roman"/>
          <w:bCs/>
          <w:sz w:val="28"/>
          <w:szCs w:val="28"/>
        </w:rPr>
        <w:t>54</w:t>
      </w:r>
      <w:r w:rsidRPr="00ED248E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48E">
        <w:rPr>
          <w:rFonts w:ascii="Times New Roman" w:hAnsi="Times New Roman" w:cs="Times New Roman"/>
          <w:color w:val="000000"/>
          <w:sz w:val="28"/>
          <w:szCs w:val="28"/>
        </w:rPr>
        <w:t>В соответствии с протестом Бавлинской городской прокуратуры от 15.01.2024 №02-08-02/24,</w:t>
      </w:r>
      <w:r w:rsidR="005A6D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248E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(вместе с «Правилами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тайны»), постановлением Кабинета Министров Республики Татарстан от 30.04.2024 №290 «О внесении изменений в постановление Кабинета Министров Республики Татарстан от 28.03.2018 №182 </w:t>
      </w:r>
      <w:r w:rsidRPr="00ED248E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Pr="00ED248E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5A6D64">
        <w:rPr>
          <w:rFonts w:ascii="Times New Roman" w:hAnsi="Times New Roman" w:cs="Times New Roman"/>
          <w:sz w:val="28"/>
          <w:szCs w:val="28"/>
        </w:rPr>
        <w:t xml:space="preserve">, </w:t>
      </w:r>
      <w:r w:rsidRPr="00ED248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A6D64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ED248E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РЕШИЛ:</w:t>
      </w:r>
    </w:p>
    <w:p w:rsidR="00ED248E" w:rsidRPr="00ED248E" w:rsidRDefault="00ED248E" w:rsidP="00ED248E">
      <w:pPr>
        <w:pStyle w:val="a7"/>
        <w:widowControl/>
        <w:numPr>
          <w:ilvl w:val="0"/>
          <w:numId w:val="33"/>
        </w:numPr>
        <w:tabs>
          <w:tab w:val="left" w:pos="942"/>
          <w:tab w:val="left" w:pos="1168"/>
        </w:tabs>
        <w:autoSpaceDE/>
        <w:autoSpaceDN/>
        <w:adjustRightInd/>
        <w:spacing w:line="360" w:lineRule="auto"/>
        <w:ind w:left="34"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ED248E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5A6D64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ED248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5A6D64">
        <w:rPr>
          <w:rFonts w:ascii="Times New Roman" w:hAnsi="Times New Roman" w:cs="Times New Roman"/>
          <w:sz w:val="28"/>
          <w:szCs w:val="28"/>
        </w:rPr>
        <w:t>13</w:t>
      </w:r>
      <w:r w:rsidRPr="00ED248E">
        <w:rPr>
          <w:rFonts w:ascii="Times New Roman" w:hAnsi="Times New Roman" w:cs="Times New Roman"/>
          <w:sz w:val="28"/>
          <w:szCs w:val="28"/>
        </w:rPr>
        <w:t>.04.2018 №</w:t>
      </w:r>
      <w:r w:rsidR="005A6D64">
        <w:rPr>
          <w:rFonts w:ascii="Times New Roman" w:hAnsi="Times New Roman" w:cs="Times New Roman"/>
          <w:sz w:val="28"/>
          <w:szCs w:val="28"/>
        </w:rPr>
        <w:t xml:space="preserve"> 63</w:t>
      </w:r>
      <w:r w:rsidRPr="00ED248E">
        <w:rPr>
          <w:rFonts w:ascii="Times New Roman" w:hAnsi="Times New Roman" w:cs="Times New Roman"/>
          <w:sz w:val="28"/>
          <w:szCs w:val="28"/>
        </w:rPr>
        <w:t xml:space="preserve"> «</w:t>
      </w:r>
      <w:r w:rsidRPr="00ED248E">
        <w:rPr>
          <w:rFonts w:ascii="Times New Roman" w:hAnsi="Times New Roman" w:cs="Times New Roman"/>
          <w:bCs/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5A6D64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ED248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r w:rsidR="005A6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248E">
        <w:rPr>
          <w:rFonts w:ascii="Times New Roman" w:hAnsi="Times New Roman" w:cs="Times New Roman"/>
          <w:sz w:val="28"/>
          <w:szCs w:val="28"/>
        </w:rPr>
        <w:t>(</w:t>
      </w:r>
      <w:r w:rsidRPr="00ED248E">
        <w:rPr>
          <w:rFonts w:ascii="Times New Roman" w:hAnsi="Times New Roman" w:cs="Times New Roman"/>
          <w:bCs/>
          <w:sz w:val="28"/>
          <w:szCs w:val="28"/>
        </w:rPr>
        <w:t xml:space="preserve">с изменениями, внесенными решениями Совета </w:t>
      </w:r>
      <w:r w:rsidR="005A6D64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5A6D64" w:rsidRPr="00ED24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248E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5A6D64">
        <w:rPr>
          <w:rFonts w:ascii="Times New Roman" w:hAnsi="Times New Roman" w:cs="Times New Roman"/>
          <w:bCs/>
          <w:sz w:val="28"/>
          <w:szCs w:val="28"/>
        </w:rPr>
        <w:t xml:space="preserve"> от 17.05.2018 № 64, от 1</w:t>
      </w:r>
      <w:r w:rsidRPr="00ED248E">
        <w:rPr>
          <w:rFonts w:ascii="Times New Roman" w:hAnsi="Times New Roman" w:cs="Times New Roman"/>
          <w:bCs/>
          <w:sz w:val="28"/>
          <w:szCs w:val="28"/>
        </w:rPr>
        <w:t>2.10.2018 №</w:t>
      </w:r>
      <w:r w:rsidR="005A6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248E">
        <w:rPr>
          <w:rFonts w:ascii="Times New Roman" w:hAnsi="Times New Roman" w:cs="Times New Roman"/>
          <w:bCs/>
          <w:sz w:val="28"/>
          <w:szCs w:val="28"/>
        </w:rPr>
        <w:t>79, от</w:t>
      </w:r>
      <w:r w:rsidR="005A6D64">
        <w:rPr>
          <w:rFonts w:ascii="Times New Roman" w:hAnsi="Times New Roman" w:cs="Times New Roman"/>
          <w:bCs/>
          <w:sz w:val="28"/>
          <w:szCs w:val="28"/>
        </w:rPr>
        <w:t xml:space="preserve"> 26.11.2018 № 87, от 10.09.2020 №145</w:t>
      </w:r>
      <w:r w:rsidRPr="00ED248E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A6D64">
        <w:rPr>
          <w:rFonts w:ascii="Times New Roman" w:hAnsi="Times New Roman" w:cs="Times New Roman"/>
          <w:bCs/>
          <w:sz w:val="28"/>
          <w:szCs w:val="28"/>
        </w:rPr>
        <w:t>16.12.2021 № 37, от 28</w:t>
      </w:r>
      <w:r w:rsidRPr="00ED248E">
        <w:rPr>
          <w:rFonts w:ascii="Times New Roman" w:hAnsi="Times New Roman" w:cs="Times New Roman"/>
          <w:bCs/>
          <w:sz w:val="28"/>
          <w:szCs w:val="28"/>
        </w:rPr>
        <w:t>.09.2022 №</w:t>
      </w:r>
      <w:r w:rsidR="005A6D64">
        <w:rPr>
          <w:rFonts w:ascii="Times New Roman" w:hAnsi="Times New Roman" w:cs="Times New Roman"/>
          <w:bCs/>
          <w:sz w:val="28"/>
          <w:szCs w:val="28"/>
        </w:rPr>
        <w:t xml:space="preserve"> 54</w:t>
      </w:r>
      <w:r w:rsidRPr="00ED248E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ED248E" w:rsidRPr="00ED248E" w:rsidRDefault="00ED248E" w:rsidP="00ED24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48E">
        <w:rPr>
          <w:rFonts w:ascii="Times New Roman" w:hAnsi="Times New Roman" w:cs="Times New Roman"/>
          <w:sz w:val="28"/>
          <w:szCs w:val="28"/>
        </w:rPr>
        <w:t>в абзаце 3 пункта 1 цифры «12 688» заменить цифрами «13 323»;</w:t>
      </w:r>
    </w:p>
    <w:p w:rsidR="00ED248E" w:rsidRPr="00ED248E" w:rsidRDefault="00ED248E" w:rsidP="00ED248E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48E">
        <w:rPr>
          <w:rFonts w:ascii="Times New Roman" w:hAnsi="Times New Roman" w:cs="Times New Roman"/>
          <w:sz w:val="28"/>
          <w:szCs w:val="28"/>
        </w:rPr>
        <w:t>абзац 3подпункта 2.1 пункта 2 изложить в новой редакции:</w:t>
      </w:r>
    </w:p>
    <w:p w:rsidR="00ED248E" w:rsidRPr="00ED248E" w:rsidRDefault="00ED248E" w:rsidP="00ED248E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48E">
        <w:rPr>
          <w:rFonts w:ascii="Times New Roman" w:hAnsi="Times New Roman" w:cs="Times New Roman"/>
          <w:sz w:val="28"/>
          <w:szCs w:val="28"/>
        </w:rPr>
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12,86 ежемесячных денежных вознаграждений в год.»;</w:t>
      </w:r>
    </w:p>
    <w:p w:rsidR="00ED248E" w:rsidRPr="00ED248E" w:rsidRDefault="00ED248E" w:rsidP="00ED248E">
      <w:pPr>
        <w:spacing w:line="360" w:lineRule="auto"/>
        <w:ind w:firstLine="709"/>
        <w:contextualSpacing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D248E">
        <w:rPr>
          <w:rFonts w:ascii="Times New Roman" w:hAnsi="Times New Roman" w:cs="Times New Roman"/>
          <w:sz w:val="28"/>
          <w:szCs w:val="28"/>
        </w:rPr>
        <w:t xml:space="preserve">в приложении № 6 слова </w:t>
      </w:r>
      <w:r w:rsidRPr="00ED248E">
        <w:rPr>
          <w:rStyle w:val="a4"/>
          <w:rFonts w:ascii="Times New Roman" w:hAnsi="Times New Roman" w:cs="Times New Roman"/>
          <w:color w:val="000000"/>
          <w:sz w:val="28"/>
          <w:szCs w:val="28"/>
        </w:rPr>
        <w:t>«18 процентов» заменить словами «41 процента».</w:t>
      </w:r>
    </w:p>
    <w:p w:rsidR="00ED248E" w:rsidRPr="00ED248E" w:rsidRDefault="00ED248E" w:rsidP="00ED248E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248E">
        <w:rPr>
          <w:sz w:val="28"/>
          <w:szCs w:val="28"/>
        </w:rPr>
        <w:t>в пункте 1 приложения №13:</w:t>
      </w:r>
    </w:p>
    <w:p w:rsidR="00ED248E" w:rsidRPr="00ED248E" w:rsidRDefault="00ED248E" w:rsidP="00ED248E">
      <w:pPr>
        <w:spacing w:line="360" w:lineRule="auto"/>
        <w:ind w:firstLine="709"/>
        <w:contextualSpacing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D248E">
        <w:rPr>
          <w:rFonts w:ascii="Times New Roman" w:hAnsi="Times New Roman" w:cs="Times New Roman"/>
          <w:sz w:val="28"/>
          <w:szCs w:val="28"/>
        </w:rPr>
        <w:t xml:space="preserve">в подпункте 6) слова </w:t>
      </w:r>
      <w:r w:rsidRPr="00ED248E">
        <w:rPr>
          <w:rStyle w:val="a4"/>
          <w:rFonts w:ascii="Times New Roman" w:hAnsi="Times New Roman" w:cs="Times New Roman"/>
          <w:color w:val="000000"/>
          <w:sz w:val="28"/>
          <w:szCs w:val="28"/>
        </w:rPr>
        <w:t>«18 процентов» заменить словами «41 процента».</w:t>
      </w:r>
    </w:p>
    <w:p w:rsidR="00ED248E" w:rsidRPr="00ED248E" w:rsidRDefault="00ED248E" w:rsidP="00ED248E">
      <w:pPr>
        <w:tabs>
          <w:tab w:val="left" w:pos="1134"/>
        </w:tabs>
        <w:spacing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48E">
        <w:rPr>
          <w:rFonts w:ascii="Times New Roman" w:hAnsi="Times New Roman" w:cs="Times New Roman"/>
          <w:color w:val="000000"/>
          <w:sz w:val="28"/>
          <w:szCs w:val="28"/>
        </w:rPr>
        <w:t>дополнить подпунктом 7) следующего содержания:</w:t>
      </w:r>
    </w:p>
    <w:p w:rsidR="00ED248E" w:rsidRPr="00ED248E" w:rsidRDefault="00ED248E" w:rsidP="00ED248E">
      <w:pPr>
        <w:tabs>
          <w:tab w:val="left" w:pos="1134"/>
        </w:tabs>
        <w:spacing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48E">
        <w:rPr>
          <w:rFonts w:ascii="Times New Roman" w:hAnsi="Times New Roman" w:cs="Times New Roman"/>
          <w:color w:val="000000"/>
          <w:sz w:val="28"/>
          <w:szCs w:val="28"/>
        </w:rPr>
        <w:t>«7)</w:t>
      </w:r>
      <w:r w:rsidR="005A6D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248E">
        <w:rPr>
          <w:rFonts w:ascii="Times New Roman" w:hAnsi="Times New Roman" w:cs="Times New Roman"/>
          <w:color w:val="000000"/>
          <w:sz w:val="28"/>
          <w:szCs w:val="28"/>
        </w:rPr>
        <w:t xml:space="preserve">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</w:t>
      </w:r>
      <w:r w:rsidRPr="00ED248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 размере, не превышающем 2,5 процента должностных окладов.»;</w:t>
      </w:r>
    </w:p>
    <w:p w:rsidR="00ED248E" w:rsidRPr="00ED248E" w:rsidRDefault="00ED248E" w:rsidP="00ED248E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D248E">
        <w:rPr>
          <w:rFonts w:ascii="Times New Roman" w:hAnsi="Times New Roman" w:cs="Times New Roman"/>
          <w:sz w:val="28"/>
          <w:szCs w:val="28"/>
        </w:rPr>
        <w:t xml:space="preserve">приложения № 2 и №15 к указанному решению </w:t>
      </w:r>
      <w:r w:rsidRPr="00ED248E">
        <w:rPr>
          <w:rStyle w:val="a4"/>
          <w:rFonts w:ascii="Times New Roman" w:hAnsi="Times New Roman" w:cs="Times New Roman"/>
          <w:color w:val="000000"/>
          <w:sz w:val="28"/>
          <w:szCs w:val="28"/>
        </w:rPr>
        <w:t>изложить в новой редакции (прилагается).</w:t>
      </w:r>
    </w:p>
    <w:bookmarkEnd w:id="1"/>
    <w:p w:rsidR="00ED248E" w:rsidRPr="00ED248E" w:rsidRDefault="00ED248E" w:rsidP="00ED248E">
      <w:pPr>
        <w:tabs>
          <w:tab w:val="left" w:pos="993"/>
        </w:tabs>
        <w:spacing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D248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ED248E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ED248E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Pr="00ED248E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ED248E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ED248E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ED248E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ED248E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ED248E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ED248E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ED248E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ED248E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ED248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D248E">
        <w:rPr>
          <w:rFonts w:ascii="Times New Roman" w:hAnsi="Times New Roman" w:cs="Times New Roman"/>
          <w:sz w:val="28"/>
          <w:szCs w:val="28"/>
        </w:rPr>
        <w:t>.</w:t>
      </w:r>
    </w:p>
    <w:p w:rsidR="00ED248E" w:rsidRPr="00ED248E" w:rsidRDefault="00ED248E" w:rsidP="00ED248E">
      <w:pPr>
        <w:tabs>
          <w:tab w:val="left" w:pos="1134"/>
        </w:tabs>
        <w:spacing w:line="360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D248E">
        <w:rPr>
          <w:rFonts w:ascii="Times New Roman" w:hAnsi="Times New Roman" w:cs="Times New Roman"/>
          <w:bCs/>
          <w:sz w:val="28"/>
          <w:szCs w:val="28"/>
        </w:rPr>
        <w:t>3</w:t>
      </w:r>
      <w:r w:rsidRPr="00ED248E">
        <w:rPr>
          <w:rFonts w:ascii="Times New Roman" w:hAnsi="Times New Roman" w:cs="Times New Roman"/>
          <w:sz w:val="28"/>
          <w:szCs w:val="28"/>
        </w:rPr>
        <w:t xml:space="preserve">. </w:t>
      </w:r>
      <w:r w:rsidRPr="00ED248E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</w:t>
      </w:r>
      <w:r w:rsidRPr="00ED248E">
        <w:rPr>
          <w:rFonts w:ascii="Times New Roman" w:hAnsi="Times New Roman" w:cs="Times New Roman"/>
          <w:sz w:val="28"/>
          <w:szCs w:val="28"/>
        </w:rPr>
        <w:t>с 1 июля 2024 года</w:t>
      </w:r>
      <w:r w:rsidRPr="00ED248E">
        <w:rPr>
          <w:rFonts w:ascii="Times New Roman" w:hAnsi="Times New Roman" w:cs="Times New Roman"/>
          <w:bCs/>
          <w:sz w:val="28"/>
          <w:szCs w:val="28"/>
        </w:rPr>
        <w:t>.</w:t>
      </w:r>
    </w:p>
    <w:p w:rsidR="00ED248E" w:rsidRPr="00ED248E" w:rsidRDefault="00ED248E" w:rsidP="00ED248E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D248E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оставляю за собой.</w:t>
      </w:r>
    </w:p>
    <w:p w:rsidR="0055600C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Pr="00444355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Default="0055600C" w:rsidP="00135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95010" w:rsidRDefault="00135FEE" w:rsidP="0055600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ED248E" w:rsidRDefault="00ED248E" w:rsidP="0055600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248E" w:rsidRDefault="00ED248E" w:rsidP="0055600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248E" w:rsidRPr="00982B01" w:rsidRDefault="00ED248E" w:rsidP="00ED248E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982B01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ED248E" w:rsidRPr="00982B01" w:rsidRDefault="00ED248E" w:rsidP="00ED248E">
      <w:pPr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5A6D64" w:rsidRDefault="005A6D64" w:rsidP="00ED24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Покровско-Урустамакского</w:t>
      </w:r>
    </w:p>
    <w:p w:rsidR="00ED248E" w:rsidRPr="00982B01" w:rsidRDefault="00ED248E" w:rsidP="00ED248E">
      <w:pPr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D248E" w:rsidRPr="00982B01" w:rsidRDefault="00ED248E" w:rsidP="00ED248E">
      <w:pPr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D248E" w:rsidRPr="00982B01" w:rsidRDefault="005A6D64" w:rsidP="00ED248E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13.04.2018г. № 63</w:t>
      </w:r>
    </w:p>
    <w:p w:rsidR="00ED248E" w:rsidRPr="00982B01" w:rsidRDefault="00ED248E" w:rsidP="00ED248E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D248E" w:rsidRPr="00982B01" w:rsidRDefault="00ED248E" w:rsidP="00ED248E">
      <w:pPr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>(в редакции решения Совета</w:t>
      </w:r>
    </w:p>
    <w:p w:rsidR="005A6D64" w:rsidRDefault="005A6D64" w:rsidP="00ED24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Покровско-Урустамакского</w:t>
      </w:r>
    </w:p>
    <w:p w:rsidR="00ED248E" w:rsidRPr="00982B01" w:rsidRDefault="00ED248E" w:rsidP="00ED248E">
      <w:pPr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D248E" w:rsidRPr="00982B01" w:rsidRDefault="00ED248E" w:rsidP="00ED248E">
      <w:pPr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D248E" w:rsidRPr="00982B01" w:rsidRDefault="00ED248E" w:rsidP="00ED248E">
      <w:pPr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>от «____»________2024г. № ____</w:t>
      </w:r>
    </w:p>
    <w:p w:rsidR="00ED248E" w:rsidRPr="00ED248E" w:rsidRDefault="00ED248E" w:rsidP="00ED248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D248E" w:rsidRPr="00ED248E" w:rsidRDefault="00ED248E" w:rsidP="00ED248E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48E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5A6D64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ED248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ED248E" w:rsidRPr="00ED248E" w:rsidRDefault="00ED248E" w:rsidP="00ED248E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ED248E" w:rsidRPr="00ED248E" w:rsidTr="006F2232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8E" w:rsidRPr="00ED248E" w:rsidRDefault="00ED248E" w:rsidP="006F2232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48E" w:rsidRPr="00ED248E" w:rsidRDefault="00ED248E" w:rsidP="006F2232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ED248E" w:rsidRPr="00ED248E" w:rsidTr="006F2232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8E" w:rsidRPr="00ED248E" w:rsidRDefault="00ED248E" w:rsidP="006F2232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8E" w:rsidRPr="00ED248E" w:rsidRDefault="00ED248E" w:rsidP="006F2232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группа</w:t>
            </w:r>
          </w:p>
        </w:tc>
      </w:tr>
      <w:tr w:rsidR="00ED248E" w:rsidRPr="00ED248E" w:rsidTr="006F2232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8E" w:rsidRPr="00ED248E" w:rsidRDefault="00ED248E" w:rsidP="006F2232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8E" w:rsidRPr="00ED248E" w:rsidRDefault="00ED248E" w:rsidP="006F2232">
            <w:pPr>
              <w:suppressAutoHyphens/>
              <w:ind w:left="-108" w:right="-1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18 260</w:t>
            </w:r>
          </w:p>
        </w:tc>
      </w:tr>
    </w:tbl>
    <w:p w:rsidR="00ED248E" w:rsidRPr="00ED248E" w:rsidRDefault="00ED248E" w:rsidP="00ED248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48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ED248E" w:rsidRDefault="00ED248E" w:rsidP="00ED248E">
      <w:pPr>
        <w:rPr>
          <w:rFonts w:ascii="Times New Roman" w:hAnsi="Times New Roman" w:cs="Times New Roman"/>
          <w:sz w:val="28"/>
          <w:szCs w:val="28"/>
        </w:rPr>
      </w:pPr>
    </w:p>
    <w:p w:rsidR="005A6D64" w:rsidRDefault="005A6D64" w:rsidP="00ED24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D64" w:rsidRDefault="005A6D64" w:rsidP="00ED24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248E" w:rsidRPr="00982B01" w:rsidRDefault="00ED248E" w:rsidP="00ED248E">
      <w:pPr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lastRenderedPageBreak/>
        <w:t>Приложение № 15</w:t>
      </w:r>
    </w:p>
    <w:p w:rsidR="00ED248E" w:rsidRPr="00982B01" w:rsidRDefault="00ED248E" w:rsidP="00ED248E">
      <w:pPr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5A6D64" w:rsidRDefault="005A6D64" w:rsidP="00ED24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Покровско-Урустамакского</w:t>
      </w:r>
    </w:p>
    <w:p w:rsidR="00ED248E" w:rsidRPr="00982B01" w:rsidRDefault="00ED248E" w:rsidP="00ED248E">
      <w:pPr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D248E" w:rsidRPr="00982B01" w:rsidRDefault="00ED248E" w:rsidP="00ED24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D248E" w:rsidRPr="00982B01" w:rsidRDefault="00ED248E" w:rsidP="00ED248E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>от 1</w:t>
      </w:r>
      <w:r w:rsidR="005A6D64">
        <w:rPr>
          <w:rFonts w:ascii="Times New Roman" w:hAnsi="Times New Roman" w:cs="Times New Roman"/>
          <w:sz w:val="24"/>
          <w:szCs w:val="24"/>
        </w:rPr>
        <w:t>3.04.2018г. № 63</w:t>
      </w:r>
    </w:p>
    <w:p w:rsidR="00ED248E" w:rsidRPr="00982B01" w:rsidRDefault="00ED248E" w:rsidP="00ED24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248E" w:rsidRPr="00982B01" w:rsidRDefault="00ED248E" w:rsidP="00ED24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>(в редакции решения Совета</w:t>
      </w:r>
    </w:p>
    <w:p w:rsidR="00F6015A" w:rsidRDefault="00F6015A" w:rsidP="00ED24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Покровско-Урустамакского</w:t>
      </w:r>
    </w:p>
    <w:p w:rsidR="00ED248E" w:rsidRPr="00982B01" w:rsidRDefault="00ED248E" w:rsidP="00ED24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D248E" w:rsidRPr="00982B01" w:rsidRDefault="00ED248E" w:rsidP="00ED248E">
      <w:pPr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D248E" w:rsidRPr="00982B01" w:rsidRDefault="00ED248E" w:rsidP="00ED24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>от «____»_______2024 г. № ___</w:t>
      </w:r>
    </w:p>
    <w:p w:rsidR="00ED248E" w:rsidRPr="00ED248E" w:rsidRDefault="00ED248E" w:rsidP="00ED2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D248E" w:rsidRPr="00ED248E" w:rsidRDefault="00ED248E" w:rsidP="00ED2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48E">
        <w:rPr>
          <w:rFonts w:ascii="Times New Roman" w:hAnsi="Times New Roman" w:cs="Times New Roman"/>
          <w:sz w:val="28"/>
          <w:szCs w:val="28"/>
        </w:rPr>
        <w:t xml:space="preserve">Размер ежемесячной процентной надбавки </w:t>
      </w:r>
    </w:p>
    <w:p w:rsidR="00ED248E" w:rsidRPr="00ED248E" w:rsidRDefault="00ED248E" w:rsidP="00ED2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48E">
        <w:rPr>
          <w:rFonts w:ascii="Times New Roman" w:hAnsi="Times New Roman" w:cs="Times New Roman"/>
          <w:sz w:val="28"/>
          <w:szCs w:val="28"/>
        </w:rPr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ED248E" w:rsidRPr="00ED248E" w:rsidRDefault="00ED248E" w:rsidP="00ED248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ED248E" w:rsidRPr="00ED248E" w:rsidTr="006F2232">
        <w:trPr>
          <w:jc w:val="center"/>
        </w:trPr>
        <w:tc>
          <w:tcPr>
            <w:tcW w:w="6912" w:type="dxa"/>
            <w:shd w:val="clear" w:color="auto" w:fill="auto"/>
          </w:tcPr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ED248E" w:rsidRPr="00ED248E" w:rsidRDefault="00ED248E" w:rsidP="006F2232">
            <w:pPr>
              <w:ind w:left="-69" w:right="-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 xml:space="preserve"> Процентная надбавка</w:t>
            </w:r>
          </w:p>
        </w:tc>
      </w:tr>
      <w:tr w:rsidR="00ED248E" w:rsidRPr="00ED248E" w:rsidTr="006F2232">
        <w:trPr>
          <w:jc w:val="center"/>
        </w:trPr>
        <w:tc>
          <w:tcPr>
            <w:tcW w:w="6912" w:type="dxa"/>
            <w:shd w:val="clear" w:color="auto" w:fill="auto"/>
          </w:tcPr>
          <w:p w:rsidR="00ED248E" w:rsidRPr="00ED248E" w:rsidRDefault="00ED248E" w:rsidP="006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8E" w:rsidRPr="00ED248E" w:rsidRDefault="00ED248E" w:rsidP="006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За работу со сведениями, имеющими степень секретности «особой важности»</w:t>
            </w:r>
          </w:p>
          <w:p w:rsidR="00ED248E" w:rsidRPr="00ED248E" w:rsidRDefault="00ED248E" w:rsidP="006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8E" w:rsidRPr="00ED248E" w:rsidRDefault="00ED248E" w:rsidP="006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со сведениями, имеющими степень секретности «совершенно секретно» </w:t>
            </w:r>
          </w:p>
          <w:p w:rsidR="00ED248E" w:rsidRPr="00ED248E" w:rsidRDefault="00ED248E" w:rsidP="006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8E" w:rsidRPr="00ED248E" w:rsidRDefault="00ED248E" w:rsidP="006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ED248E" w:rsidRPr="00ED248E" w:rsidRDefault="00ED248E" w:rsidP="006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 xml:space="preserve">без проведения проверочных мероприятий </w:t>
            </w:r>
          </w:p>
          <w:p w:rsidR="00ED248E" w:rsidRPr="00ED248E" w:rsidRDefault="00ED248E" w:rsidP="006F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8E" w:rsidRPr="00ED248E" w:rsidRDefault="00ED248E" w:rsidP="006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За стаж работы в структурных подразделениях по защите государственной тайны:</w:t>
            </w:r>
          </w:p>
          <w:p w:rsidR="00ED248E" w:rsidRPr="00ED248E" w:rsidRDefault="00ED248E" w:rsidP="006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D248E" w:rsidRPr="00ED248E" w:rsidRDefault="00ED248E" w:rsidP="006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D248E" w:rsidRPr="00ED248E" w:rsidRDefault="00ED248E" w:rsidP="006F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50-75</w:t>
            </w: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30-50</w:t>
            </w: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ED248E" w:rsidRPr="00ED248E" w:rsidRDefault="00ED248E" w:rsidP="006F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D248E" w:rsidRPr="00ED248E" w:rsidRDefault="00ED248E" w:rsidP="00ED248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48E">
        <w:rPr>
          <w:rFonts w:ascii="Times New Roman" w:hAnsi="Times New Roman" w:cs="Times New Roman"/>
          <w:sz w:val="28"/>
          <w:szCs w:val="28"/>
        </w:rPr>
        <w:t>*  Процентная надбавка за работу со сведениями, составляющими государственную тайну, и размер должностного оклада муниципального служащего исчисляется на основании распоряжения представителя нанимателя (работодателя) исходя из обязанностей муниципального служащего</w:t>
      </w:r>
      <w:r w:rsidR="00982B01">
        <w:rPr>
          <w:rFonts w:ascii="Times New Roman" w:hAnsi="Times New Roman" w:cs="Times New Roman"/>
          <w:sz w:val="28"/>
          <w:szCs w:val="28"/>
        </w:rPr>
        <w:t>.</w:t>
      </w: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EB9" w:rsidRDefault="00786EB9" w:rsidP="00135FEE">
      <w:r>
        <w:separator/>
      </w:r>
    </w:p>
  </w:endnote>
  <w:endnote w:type="continuationSeparator" w:id="0">
    <w:p w:rsidR="00786EB9" w:rsidRDefault="00786EB9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EB9" w:rsidRDefault="00786EB9" w:rsidP="00135FEE">
      <w:r>
        <w:separator/>
      </w:r>
    </w:p>
  </w:footnote>
  <w:footnote w:type="continuationSeparator" w:id="0">
    <w:p w:rsidR="00786EB9" w:rsidRDefault="00786EB9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64C35"/>
    <w:rsid w:val="00267927"/>
    <w:rsid w:val="00283CC4"/>
    <w:rsid w:val="00284313"/>
    <w:rsid w:val="002900C4"/>
    <w:rsid w:val="00296C18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6D64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D3DCA"/>
    <w:rsid w:val="006D6F85"/>
    <w:rsid w:val="006E30D1"/>
    <w:rsid w:val="006E51ED"/>
    <w:rsid w:val="006E6BBB"/>
    <w:rsid w:val="006E77ED"/>
    <w:rsid w:val="006F1645"/>
    <w:rsid w:val="006F2232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86EB9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2B01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B6DE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D248E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015A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D6F71-6DFA-4AEA-AE8A-95BA4CB2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rmal (Web)"/>
    <w:basedOn w:val="a"/>
    <w:uiPriority w:val="99"/>
    <w:unhideWhenUsed/>
    <w:rsid w:val="00ED24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90A49-4007-43B5-AD03-F83CDDC4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5908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2024-05-23T05:20:00Z</cp:lastPrinted>
  <dcterms:created xsi:type="dcterms:W3CDTF">2024-07-03T07:41:00Z</dcterms:created>
  <dcterms:modified xsi:type="dcterms:W3CDTF">2024-07-03T07:41:00Z</dcterms:modified>
</cp:coreProperties>
</file>