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D3F" w:rsidRDefault="00615D3F"/>
    <w:p w:rsidR="00615D3F" w:rsidRDefault="00615D3F"/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817"/>
        <w:gridCol w:w="4485"/>
      </w:tblGrid>
      <w:tr w:rsidR="003C5DB8" w:rsidRPr="003C5DB8" w:rsidTr="00BA6C91">
        <w:trPr>
          <w:trHeight w:val="1700"/>
        </w:trPr>
        <w:tc>
          <w:tcPr>
            <w:tcW w:w="4403" w:type="dxa"/>
          </w:tcPr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СОВЕТ ТУМБАРЛИНСКОГО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БАВЛИНСКОГО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817" w:type="dxa"/>
          </w:tcPr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5" w:type="dxa"/>
          </w:tcPr>
          <w:p w:rsidR="003C5DB8" w:rsidRPr="003C5DB8" w:rsidRDefault="003C5DB8" w:rsidP="003C5DB8">
            <w:pPr>
              <w:widowControl/>
              <w:autoSpaceDE/>
              <w:autoSpaceDN/>
              <w:adjustRightInd/>
              <w:ind w:hanging="7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 БАУЛЫ МУНИЦИПАЛЬ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 xml:space="preserve">РАЙОНЫ  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ТОМБАРЛЫ АВЫЛ ЖИРЛЕГЕ СОВЕТЫ</w:t>
            </w:r>
          </w:p>
          <w:p w:rsidR="003C5DB8" w:rsidRPr="003C5DB8" w:rsidRDefault="003C5DB8" w:rsidP="00615D3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DB8" w:rsidRPr="003C5DB8" w:rsidTr="00BA6C91">
        <w:trPr>
          <w:trHeight w:val="621"/>
        </w:trPr>
        <w:tc>
          <w:tcPr>
            <w:tcW w:w="9705" w:type="dxa"/>
            <w:gridSpan w:val="3"/>
          </w:tcPr>
          <w:p w:rsidR="003C5DB8" w:rsidRPr="003C5DB8" w:rsidRDefault="003C5DB8" w:rsidP="00615D3F">
            <w:pPr>
              <w:widowControl/>
              <w:pBdr>
                <w:bottom w:val="single" w:sz="18" w:space="1" w:color="auto"/>
                <w:between w:val="single" w:sz="2" w:space="1" w:color="auto"/>
              </w:pBdr>
              <w:tabs>
                <w:tab w:val="left" w:pos="5460"/>
              </w:tabs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РЕШЕНИЕ                                                                      КАРАР</w:t>
            </w:r>
          </w:p>
        </w:tc>
      </w:tr>
      <w:tr w:rsidR="003C5DB8" w:rsidRPr="003C5DB8" w:rsidTr="00BA6C91">
        <w:trPr>
          <w:trHeight w:val="413"/>
        </w:trPr>
        <w:tc>
          <w:tcPr>
            <w:tcW w:w="9705" w:type="dxa"/>
            <w:gridSpan w:val="3"/>
            <w:vAlign w:val="bottom"/>
          </w:tcPr>
          <w:p w:rsidR="003C5DB8" w:rsidRPr="003C5DB8" w:rsidRDefault="00C4296D" w:rsidP="003C5DB8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«__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________202</w:t>
            </w:r>
            <w:r w:rsidR="00ED50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       </w:t>
            </w:r>
            <w:r w:rsidR="003C5DB8" w:rsidRPr="003C5DB8">
              <w:rPr>
                <w:rFonts w:ascii="Times New Roman" w:hAnsi="Times New Roman" w:cs="Times New Roman"/>
                <w:sz w:val="28"/>
                <w:szCs w:val="28"/>
              </w:rPr>
              <w:t>с.Т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атарская Тумбарла           </w:t>
            </w:r>
            <w:r w:rsidR="003C5DB8" w:rsidRPr="003C5DB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10F6" w:rsidRDefault="006910F6">
      <w:pPr>
        <w:jc w:val="left"/>
        <w:rPr>
          <w:rFonts w:ascii="Times New Roman" w:hAnsi="Times New Roman" w:cs="Times New Roman"/>
          <w:bCs/>
          <w:sz w:val="28"/>
        </w:rPr>
      </w:pPr>
    </w:p>
    <w:p w:rsidR="00ED0A8D" w:rsidRDefault="00ED0A8D" w:rsidP="004B4FFA">
      <w:pPr>
        <w:tabs>
          <w:tab w:val="left" w:pos="4074"/>
        </w:tabs>
        <w:ind w:right="5706" w:firstLine="0"/>
        <w:jc w:val="left"/>
        <w:rPr>
          <w:rFonts w:ascii="Times New Roman" w:hAnsi="Times New Roman" w:cs="Times New Roman"/>
          <w:bCs/>
          <w:sz w:val="28"/>
        </w:rPr>
      </w:pPr>
      <w:bookmarkStart w:id="0" w:name="_GoBack"/>
      <w:r>
        <w:rPr>
          <w:rFonts w:ascii="Times New Roman" w:hAnsi="Times New Roman" w:cs="Times New Roman"/>
          <w:bCs/>
          <w:sz w:val="28"/>
        </w:rPr>
        <w:t>О внесении изменений в решение</w:t>
      </w:r>
    </w:p>
    <w:p w:rsidR="00D0766B" w:rsidRDefault="00C4296D" w:rsidP="004B4FFA">
      <w:pPr>
        <w:tabs>
          <w:tab w:val="left" w:pos="4074"/>
        </w:tabs>
        <w:ind w:right="5527"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Совета Тумбарлинского </w:t>
      </w:r>
      <w:r w:rsidR="00ED0A8D">
        <w:rPr>
          <w:rFonts w:ascii="Times New Roman" w:hAnsi="Times New Roman" w:cs="Times New Roman"/>
          <w:bCs/>
          <w:sz w:val="28"/>
        </w:rPr>
        <w:t>сельского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="00522385">
        <w:rPr>
          <w:rFonts w:ascii="Times New Roman" w:hAnsi="Times New Roman" w:cs="Times New Roman"/>
          <w:bCs/>
          <w:sz w:val="28"/>
        </w:rPr>
        <w:t xml:space="preserve">поселения </w:t>
      </w:r>
      <w:r w:rsidR="00F80D51" w:rsidRPr="0051652E">
        <w:rPr>
          <w:rFonts w:ascii="Times New Roman" w:hAnsi="Times New Roman" w:cs="Times New Roman"/>
          <w:bCs/>
          <w:sz w:val="28"/>
        </w:rPr>
        <w:t>от</w:t>
      </w:r>
      <w:r w:rsidRPr="0051652E">
        <w:rPr>
          <w:rFonts w:ascii="Times New Roman" w:hAnsi="Times New Roman" w:cs="Times New Roman"/>
          <w:bCs/>
          <w:sz w:val="28"/>
        </w:rPr>
        <w:t xml:space="preserve"> </w:t>
      </w:r>
      <w:r w:rsidR="0051652E" w:rsidRPr="0051652E">
        <w:rPr>
          <w:rFonts w:ascii="Times New Roman" w:hAnsi="Times New Roman" w:cs="Times New Roman"/>
          <w:bCs/>
          <w:sz w:val="28"/>
        </w:rPr>
        <w:t>18</w:t>
      </w:r>
      <w:r w:rsidR="001967A3" w:rsidRPr="0051652E">
        <w:rPr>
          <w:rFonts w:ascii="Times New Roman" w:hAnsi="Times New Roman" w:cs="Times New Roman"/>
          <w:bCs/>
          <w:sz w:val="28"/>
        </w:rPr>
        <w:t>.12.</w:t>
      </w:r>
      <w:r w:rsidR="00F80D51" w:rsidRPr="0051652E">
        <w:rPr>
          <w:rFonts w:ascii="Times New Roman" w:hAnsi="Times New Roman" w:cs="Times New Roman"/>
          <w:bCs/>
          <w:sz w:val="28"/>
        </w:rPr>
        <w:t>20</w:t>
      </w:r>
      <w:r w:rsidR="00464A3A" w:rsidRPr="0051652E">
        <w:rPr>
          <w:rFonts w:ascii="Times New Roman" w:hAnsi="Times New Roman" w:cs="Times New Roman"/>
          <w:bCs/>
          <w:sz w:val="28"/>
        </w:rPr>
        <w:t>2</w:t>
      </w:r>
      <w:r w:rsidR="0051652E" w:rsidRPr="0051652E">
        <w:rPr>
          <w:rFonts w:ascii="Times New Roman" w:hAnsi="Times New Roman" w:cs="Times New Roman"/>
          <w:bCs/>
          <w:sz w:val="28"/>
        </w:rPr>
        <w:t>3</w:t>
      </w:r>
      <w:r w:rsidR="001967A3" w:rsidRPr="0051652E">
        <w:rPr>
          <w:rFonts w:ascii="Times New Roman" w:hAnsi="Times New Roman" w:cs="Times New Roman"/>
          <w:bCs/>
          <w:sz w:val="28"/>
        </w:rPr>
        <w:t xml:space="preserve">г. № </w:t>
      </w:r>
      <w:r w:rsidR="0051652E" w:rsidRPr="0051652E">
        <w:rPr>
          <w:rFonts w:ascii="Times New Roman" w:hAnsi="Times New Roman" w:cs="Times New Roman"/>
          <w:bCs/>
          <w:sz w:val="28"/>
        </w:rPr>
        <w:t>104</w:t>
      </w:r>
    </w:p>
    <w:p w:rsidR="00FA245A" w:rsidRDefault="00ED0A8D" w:rsidP="00ED5049">
      <w:pPr>
        <w:tabs>
          <w:tab w:val="left" w:pos="4074"/>
        </w:tabs>
        <w:ind w:right="5527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>«О бюджете Тумбарлинского сельского поселения</w:t>
      </w:r>
      <w:r>
        <w:rPr>
          <w:rFonts w:ascii="Times New Roman" w:hAnsi="Times New Roman"/>
          <w:sz w:val="28"/>
        </w:rPr>
        <w:t xml:space="preserve"> </w:t>
      </w:r>
      <w:r w:rsidR="005B5A54" w:rsidRPr="005B5A54">
        <w:rPr>
          <w:rFonts w:ascii="Times New Roman" w:hAnsi="Times New Roman"/>
          <w:sz w:val="28"/>
        </w:rPr>
        <w:t xml:space="preserve">на </w:t>
      </w:r>
      <w:r w:rsidR="00F80D51">
        <w:rPr>
          <w:rFonts w:ascii="Times New Roman" w:hAnsi="Times New Roman"/>
          <w:sz w:val="28"/>
        </w:rPr>
        <w:t>20</w:t>
      </w:r>
      <w:r w:rsidR="00C4296D">
        <w:rPr>
          <w:rFonts w:ascii="Times New Roman" w:hAnsi="Times New Roman"/>
          <w:sz w:val="28"/>
        </w:rPr>
        <w:t>2</w:t>
      </w:r>
      <w:r w:rsidR="00ED5049">
        <w:rPr>
          <w:rFonts w:ascii="Times New Roman" w:hAnsi="Times New Roman"/>
          <w:sz w:val="28"/>
        </w:rPr>
        <w:t>4</w:t>
      </w:r>
      <w:r w:rsidR="005B5A54" w:rsidRPr="005B5A54">
        <w:rPr>
          <w:rFonts w:ascii="Times New Roman" w:hAnsi="Times New Roman"/>
          <w:sz w:val="28"/>
        </w:rPr>
        <w:t xml:space="preserve"> год и на плановый период </w:t>
      </w:r>
      <w:r w:rsidR="00C16BB6">
        <w:rPr>
          <w:rFonts w:ascii="Times New Roman" w:hAnsi="Times New Roman"/>
          <w:sz w:val="28"/>
        </w:rPr>
        <w:t>202</w:t>
      </w:r>
      <w:r w:rsidR="00ED5049">
        <w:rPr>
          <w:rFonts w:ascii="Times New Roman" w:hAnsi="Times New Roman"/>
          <w:sz w:val="28"/>
        </w:rPr>
        <w:t>5</w:t>
      </w:r>
      <w:r w:rsidR="005B5A54" w:rsidRPr="005B5A54">
        <w:rPr>
          <w:rFonts w:ascii="Times New Roman" w:hAnsi="Times New Roman"/>
          <w:sz w:val="28"/>
        </w:rPr>
        <w:t xml:space="preserve"> и </w:t>
      </w:r>
      <w:r w:rsidR="00C16BB6">
        <w:rPr>
          <w:rFonts w:ascii="Times New Roman" w:hAnsi="Times New Roman"/>
          <w:sz w:val="28"/>
        </w:rPr>
        <w:t>202</w:t>
      </w:r>
      <w:r w:rsidR="00ED5049">
        <w:rPr>
          <w:rFonts w:ascii="Times New Roman" w:hAnsi="Times New Roman"/>
          <w:sz w:val="28"/>
        </w:rPr>
        <w:t>6</w:t>
      </w:r>
      <w:r w:rsidR="0040120C">
        <w:rPr>
          <w:rFonts w:ascii="Times New Roman" w:hAnsi="Times New Roman"/>
          <w:sz w:val="28"/>
        </w:rPr>
        <w:t xml:space="preserve"> </w:t>
      </w:r>
      <w:r w:rsidR="005B5A54" w:rsidRPr="005B5A54">
        <w:rPr>
          <w:rFonts w:ascii="Times New Roman" w:hAnsi="Times New Roman"/>
          <w:sz w:val="28"/>
        </w:rPr>
        <w:t>годов</w:t>
      </w:r>
      <w:r>
        <w:rPr>
          <w:rFonts w:ascii="Times New Roman" w:hAnsi="Times New Roman"/>
          <w:sz w:val="28"/>
        </w:rPr>
        <w:t>»</w:t>
      </w:r>
      <w:r w:rsidR="00565899">
        <w:rPr>
          <w:rFonts w:ascii="Times New Roman" w:hAnsi="Times New Roman"/>
          <w:sz w:val="28"/>
        </w:rPr>
        <w:t xml:space="preserve"> </w:t>
      </w:r>
      <w:r w:rsidR="009171D8">
        <w:rPr>
          <w:rFonts w:ascii="Times New Roman" w:hAnsi="Times New Roman"/>
          <w:sz w:val="28"/>
        </w:rPr>
        <w:t>(</w:t>
      </w:r>
      <w:r w:rsidR="009171D8" w:rsidRPr="009D19B3">
        <w:rPr>
          <w:rFonts w:ascii="Times New Roman" w:hAnsi="Times New Roman" w:cs="Times New Roman"/>
          <w:sz w:val="27"/>
          <w:szCs w:val="27"/>
        </w:rPr>
        <w:t xml:space="preserve">с изменениями, внесенными от </w:t>
      </w:r>
      <w:r w:rsidR="009171D8">
        <w:rPr>
          <w:rFonts w:ascii="Times New Roman" w:hAnsi="Times New Roman" w:cs="Times New Roman"/>
          <w:sz w:val="27"/>
          <w:szCs w:val="27"/>
        </w:rPr>
        <w:t>07</w:t>
      </w:r>
      <w:r w:rsidR="009171D8" w:rsidRPr="009D19B3">
        <w:rPr>
          <w:rFonts w:ascii="Times New Roman" w:hAnsi="Times New Roman" w:cs="Times New Roman"/>
          <w:sz w:val="27"/>
          <w:szCs w:val="27"/>
        </w:rPr>
        <w:t>.02.2024 №10</w:t>
      </w:r>
      <w:r w:rsidR="009171D8">
        <w:rPr>
          <w:rFonts w:ascii="Times New Roman" w:hAnsi="Times New Roman" w:cs="Times New Roman"/>
          <w:sz w:val="27"/>
          <w:szCs w:val="27"/>
        </w:rPr>
        <w:t>6</w:t>
      </w:r>
      <w:r w:rsidR="00AC425B">
        <w:rPr>
          <w:rFonts w:ascii="Times New Roman" w:hAnsi="Times New Roman" w:cs="Times New Roman"/>
          <w:sz w:val="27"/>
          <w:szCs w:val="27"/>
        </w:rPr>
        <w:t>, от 18.03.2024 №109</w:t>
      </w:r>
      <w:r w:rsidR="00463935">
        <w:rPr>
          <w:rFonts w:ascii="Times New Roman" w:hAnsi="Times New Roman" w:cs="Times New Roman"/>
          <w:sz w:val="27"/>
          <w:szCs w:val="27"/>
        </w:rPr>
        <w:t>, от 02.05.2024 №113</w:t>
      </w:r>
      <w:r w:rsidR="009171D8">
        <w:rPr>
          <w:rFonts w:ascii="Times New Roman" w:hAnsi="Times New Roman" w:cs="Times New Roman"/>
          <w:sz w:val="27"/>
          <w:szCs w:val="27"/>
        </w:rPr>
        <w:t>)</w:t>
      </w:r>
    </w:p>
    <w:bookmarkEnd w:id="0"/>
    <w:p w:rsidR="00ED5049" w:rsidRDefault="00ED5049" w:rsidP="00ED5049">
      <w:pPr>
        <w:tabs>
          <w:tab w:val="left" w:pos="4074"/>
        </w:tabs>
        <w:ind w:right="5527" w:firstLine="0"/>
        <w:jc w:val="left"/>
        <w:rPr>
          <w:rFonts w:ascii="Times New Roman" w:hAnsi="Times New Roman"/>
          <w:sz w:val="28"/>
        </w:rPr>
      </w:pPr>
    </w:p>
    <w:p w:rsidR="00801E1C" w:rsidRPr="006910F6" w:rsidRDefault="00801E1C" w:rsidP="00C4296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1E1C"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«Тумбарлинское сельское поселение» Бавлинского муниципального района Республики Татарстан и Положением о бюджетном процессе в муниципальном образовании «Тумбарлинское сельское поселение» Бавлинского муниципального района Республики Татарстан</w:t>
      </w:r>
    </w:p>
    <w:p w:rsidR="00ED0A8D" w:rsidRPr="00C4296D" w:rsidRDefault="00ED0A8D" w:rsidP="00C4296D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bCs/>
          <w:sz w:val="28"/>
        </w:rPr>
        <w:t>Тумбарлинского</w:t>
      </w:r>
      <w:r w:rsidR="00565899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>РЕШИЛ</w:t>
      </w:r>
      <w:r w:rsidRPr="00772674">
        <w:rPr>
          <w:rFonts w:ascii="Times New Roman" w:hAnsi="Times New Roman" w:cs="Times New Roman"/>
          <w:bCs/>
          <w:sz w:val="28"/>
          <w:szCs w:val="28"/>
        </w:rPr>
        <w:t>:</w:t>
      </w:r>
    </w:p>
    <w:p w:rsidR="00ED0A8D" w:rsidRPr="000F17F6" w:rsidRDefault="00ED0A8D" w:rsidP="000F17F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sub_100"/>
      <w:r>
        <w:rPr>
          <w:rFonts w:ascii="Times New Roman" w:hAnsi="Times New Roman" w:cs="Times New Roman"/>
          <w:sz w:val="28"/>
          <w:szCs w:val="28"/>
        </w:rPr>
        <w:t xml:space="preserve">1. Внести в решение Совета Тумбарлинского сельского поселения от </w:t>
      </w:r>
      <w:r w:rsidR="0051652E" w:rsidRPr="0051652E">
        <w:rPr>
          <w:rFonts w:ascii="Times New Roman" w:hAnsi="Times New Roman" w:cs="Times New Roman"/>
          <w:bCs/>
          <w:sz w:val="28"/>
        </w:rPr>
        <w:t>от 18.12.2023г. № 104</w:t>
      </w:r>
      <w:r w:rsidR="00D0766B" w:rsidRPr="00464A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766B">
        <w:rPr>
          <w:rFonts w:ascii="Times New Roman" w:hAnsi="Times New Roman" w:cs="Times New Roman"/>
          <w:bCs/>
          <w:sz w:val="28"/>
          <w:szCs w:val="28"/>
        </w:rPr>
        <w:t>«</w:t>
      </w:r>
      <w:r w:rsidR="00FF7DE6" w:rsidRPr="00FF7DE6">
        <w:rPr>
          <w:rFonts w:ascii="Times New Roman" w:hAnsi="Times New Roman" w:cs="Times New Roman"/>
          <w:bCs/>
          <w:sz w:val="28"/>
          <w:szCs w:val="28"/>
        </w:rPr>
        <w:t>О бюджете Тумбарлинского сельского поселения</w:t>
      </w:r>
      <w:r w:rsidR="00FF7DE6" w:rsidRPr="00FF7DE6">
        <w:rPr>
          <w:rFonts w:ascii="Times New Roman" w:hAnsi="Times New Roman" w:cs="Times New Roman"/>
          <w:sz w:val="28"/>
          <w:szCs w:val="28"/>
        </w:rPr>
        <w:t xml:space="preserve"> на 20</w:t>
      </w:r>
      <w:r w:rsidR="00C4296D">
        <w:rPr>
          <w:rFonts w:ascii="Times New Roman" w:hAnsi="Times New Roman" w:cs="Times New Roman"/>
          <w:sz w:val="28"/>
          <w:szCs w:val="28"/>
        </w:rPr>
        <w:t>2</w:t>
      </w:r>
      <w:r w:rsidR="00ED5049">
        <w:rPr>
          <w:rFonts w:ascii="Times New Roman" w:hAnsi="Times New Roman" w:cs="Times New Roman"/>
          <w:sz w:val="28"/>
          <w:szCs w:val="28"/>
        </w:rPr>
        <w:t>4</w:t>
      </w:r>
      <w:r w:rsidR="00FF7DE6" w:rsidRPr="00FF7DE6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ED5049">
        <w:rPr>
          <w:rFonts w:ascii="Times New Roman" w:hAnsi="Times New Roman" w:cs="Times New Roman"/>
          <w:sz w:val="28"/>
          <w:szCs w:val="28"/>
        </w:rPr>
        <w:t>5</w:t>
      </w:r>
      <w:r w:rsidR="00FF7DE6" w:rsidRPr="00FF7DE6">
        <w:rPr>
          <w:rFonts w:ascii="Times New Roman" w:hAnsi="Times New Roman" w:cs="Times New Roman"/>
          <w:sz w:val="28"/>
          <w:szCs w:val="28"/>
        </w:rPr>
        <w:t xml:space="preserve"> и 202</w:t>
      </w:r>
      <w:r w:rsidR="00ED5049">
        <w:rPr>
          <w:rFonts w:ascii="Times New Roman" w:hAnsi="Times New Roman" w:cs="Times New Roman"/>
          <w:sz w:val="28"/>
          <w:szCs w:val="28"/>
        </w:rPr>
        <w:t>6</w:t>
      </w:r>
      <w:r w:rsidR="00FF7DE6" w:rsidRPr="00FF7DE6">
        <w:rPr>
          <w:rFonts w:ascii="Times New Roman" w:hAnsi="Times New Roman" w:cs="Times New Roman"/>
          <w:sz w:val="28"/>
          <w:szCs w:val="28"/>
        </w:rPr>
        <w:t xml:space="preserve"> </w:t>
      </w:r>
      <w:r w:rsidR="00C4296D" w:rsidRPr="00FF7DE6">
        <w:rPr>
          <w:rFonts w:ascii="Times New Roman" w:hAnsi="Times New Roman" w:cs="Times New Roman"/>
          <w:sz w:val="28"/>
          <w:szCs w:val="28"/>
        </w:rPr>
        <w:t>годов»</w:t>
      </w:r>
      <w:r w:rsidR="000F17F6">
        <w:rPr>
          <w:rFonts w:ascii="Times New Roman" w:hAnsi="Times New Roman"/>
          <w:sz w:val="28"/>
        </w:rPr>
        <w:t xml:space="preserve"> </w:t>
      </w:r>
      <w:r w:rsidR="009171D8">
        <w:rPr>
          <w:rFonts w:ascii="Times New Roman" w:hAnsi="Times New Roman"/>
          <w:sz w:val="28"/>
        </w:rPr>
        <w:t>(</w:t>
      </w:r>
      <w:r w:rsidR="009171D8" w:rsidRPr="009D19B3">
        <w:rPr>
          <w:rFonts w:ascii="Times New Roman" w:hAnsi="Times New Roman" w:cs="Times New Roman"/>
          <w:sz w:val="27"/>
          <w:szCs w:val="27"/>
        </w:rPr>
        <w:t xml:space="preserve">с изменениями, внесенными от </w:t>
      </w:r>
      <w:r w:rsidR="009171D8">
        <w:rPr>
          <w:rFonts w:ascii="Times New Roman" w:hAnsi="Times New Roman" w:cs="Times New Roman"/>
          <w:sz w:val="27"/>
          <w:szCs w:val="27"/>
        </w:rPr>
        <w:t>07</w:t>
      </w:r>
      <w:r w:rsidR="009171D8" w:rsidRPr="009D19B3">
        <w:rPr>
          <w:rFonts w:ascii="Times New Roman" w:hAnsi="Times New Roman" w:cs="Times New Roman"/>
          <w:sz w:val="27"/>
          <w:szCs w:val="27"/>
        </w:rPr>
        <w:t>.02.2024 №10</w:t>
      </w:r>
      <w:r w:rsidR="009171D8">
        <w:rPr>
          <w:rFonts w:ascii="Times New Roman" w:hAnsi="Times New Roman" w:cs="Times New Roman"/>
          <w:sz w:val="27"/>
          <w:szCs w:val="27"/>
        </w:rPr>
        <w:t>6</w:t>
      </w:r>
      <w:r w:rsidR="00AC425B">
        <w:rPr>
          <w:rFonts w:ascii="Times New Roman" w:hAnsi="Times New Roman" w:cs="Times New Roman"/>
          <w:sz w:val="27"/>
          <w:szCs w:val="27"/>
        </w:rPr>
        <w:t>, от 18.03.2024 №109</w:t>
      </w:r>
      <w:r w:rsidR="00463935">
        <w:rPr>
          <w:rFonts w:ascii="Times New Roman" w:hAnsi="Times New Roman" w:cs="Times New Roman"/>
          <w:sz w:val="27"/>
          <w:szCs w:val="27"/>
        </w:rPr>
        <w:t>, от 02.05.2024 №113</w:t>
      </w:r>
      <w:r w:rsidR="009171D8">
        <w:rPr>
          <w:rFonts w:ascii="Times New Roman" w:hAnsi="Times New Roman" w:cs="Times New Roman"/>
          <w:sz w:val="27"/>
          <w:szCs w:val="27"/>
        </w:rPr>
        <w:t xml:space="preserve">) </w:t>
      </w:r>
      <w:r w:rsidR="00C4296D">
        <w:rPr>
          <w:rFonts w:ascii="Times New Roman" w:hAnsi="Times New Roman"/>
          <w:sz w:val="28"/>
        </w:rPr>
        <w:t>следующие</w:t>
      </w:r>
      <w:r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bookmarkEnd w:id="1"/>
    <w:p w:rsidR="0040120C" w:rsidRDefault="00ED0A8D" w:rsidP="0040120C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D1DA1">
        <w:rPr>
          <w:rFonts w:ascii="Times New Roman" w:hAnsi="Times New Roman" w:cs="Times New Roman"/>
          <w:sz w:val="28"/>
          <w:szCs w:val="28"/>
        </w:rPr>
        <w:t>п.п.</w:t>
      </w:r>
      <w:r w:rsidR="0031703C">
        <w:rPr>
          <w:rFonts w:ascii="Times New Roman" w:hAnsi="Times New Roman" w:cs="Times New Roman"/>
          <w:sz w:val="28"/>
          <w:szCs w:val="28"/>
        </w:rPr>
        <w:t>1.</w:t>
      </w:r>
      <w:r w:rsidRPr="005D1DA1">
        <w:rPr>
          <w:rFonts w:ascii="Times New Roman" w:hAnsi="Times New Roman" w:cs="Times New Roman"/>
          <w:sz w:val="28"/>
          <w:szCs w:val="28"/>
        </w:rPr>
        <w:t>2.3. пункта 1 статьи 1 изложить в следующей редакции:</w:t>
      </w:r>
    </w:p>
    <w:p w:rsidR="0031703C" w:rsidRPr="00CF6510" w:rsidRDefault="00ED0A8D" w:rsidP="0040120C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F6510">
        <w:rPr>
          <w:rFonts w:ascii="Times New Roman" w:hAnsi="Times New Roman" w:cs="Times New Roman"/>
          <w:sz w:val="28"/>
          <w:szCs w:val="28"/>
        </w:rPr>
        <w:t>«</w:t>
      </w:r>
      <w:r w:rsidR="005A0673" w:rsidRPr="00CF6510">
        <w:rPr>
          <w:rFonts w:ascii="Times New Roman" w:hAnsi="Times New Roman" w:cs="Times New Roman"/>
          <w:sz w:val="28"/>
          <w:szCs w:val="28"/>
        </w:rPr>
        <w:t>1) общий объем доходов бюджета</w:t>
      </w:r>
      <w:r w:rsidR="0031703C" w:rsidRPr="00CF6510">
        <w:rPr>
          <w:rFonts w:ascii="Times New Roman" w:hAnsi="Times New Roman" w:cs="Times New Roman"/>
          <w:sz w:val="28"/>
          <w:szCs w:val="28"/>
        </w:rPr>
        <w:t xml:space="preserve"> Тумбарлинского сельского поселения в сумме </w:t>
      </w:r>
      <w:r w:rsidR="004C4443">
        <w:rPr>
          <w:rFonts w:ascii="Times New Roman" w:hAnsi="Times New Roman" w:cs="Times New Roman"/>
          <w:sz w:val="28"/>
          <w:szCs w:val="28"/>
        </w:rPr>
        <w:t>50</w:t>
      </w:r>
      <w:r w:rsidR="00463935">
        <w:rPr>
          <w:rFonts w:ascii="Times New Roman" w:hAnsi="Times New Roman" w:cs="Times New Roman"/>
          <w:sz w:val="28"/>
          <w:szCs w:val="28"/>
        </w:rPr>
        <w:t>66</w:t>
      </w:r>
      <w:r w:rsidR="004C4443">
        <w:rPr>
          <w:rFonts w:ascii="Times New Roman" w:hAnsi="Times New Roman" w:cs="Times New Roman"/>
          <w:sz w:val="28"/>
          <w:szCs w:val="28"/>
        </w:rPr>
        <w:t>,0</w:t>
      </w:r>
      <w:r w:rsidR="002E6717">
        <w:rPr>
          <w:rFonts w:ascii="Times New Roman" w:hAnsi="Times New Roman" w:cs="Times New Roman"/>
          <w:sz w:val="28"/>
          <w:szCs w:val="28"/>
        </w:rPr>
        <w:t xml:space="preserve"> </w:t>
      </w:r>
      <w:r w:rsidR="0031703C" w:rsidRPr="00CF6510">
        <w:rPr>
          <w:rFonts w:ascii="Times New Roman" w:hAnsi="Times New Roman" w:cs="Times New Roman"/>
          <w:sz w:val="28"/>
          <w:szCs w:val="28"/>
        </w:rPr>
        <w:t>тыс. рублей;</w:t>
      </w:r>
    </w:p>
    <w:p w:rsidR="00ED0A8D" w:rsidRPr="00CF6510" w:rsidRDefault="00ED0A8D" w:rsidP="0040120C">
      <w:pPr>
        <w:widowControl/>
        <w:autoSpaceDE/>
        <w:autoSpaceDN/>
        <w:adjustRightInd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F6510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Тумбарлинского сельского поселения в сумме </w:t>
      </w:r>
      <w:r w:rsidR="00352BE3">
        <w:rPr>
          <w:rFonts w:ascii="Times New Roman" w:hAnsi="Times New Roman" w:cs="Times New Roman"/>
          <w:sz w:val="28"/>
          <w:szCs w:val="28"/>
        </w:rPr>
        <w:t>5</w:t>
      </w:r>
      <w:r w:rsidR="00463935">
        <w:rPr>
          <w:rFonts w:ascii="Times New Roman" w:hAnsi="Times New Roman" w:cs="Times New Roman"/>
          <w:sz w:val="28"/>
          <w:szCs w:val="28"/>
        </w:rPr>
        <w:t>188,6</w:t>
      </w:r>
      <w:r w:rsidR="00A469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F6510">
        <w:rPr>
          <w:rFonts w:ascii="Times New Roman" w:hAnsi="Times New Roman" w:cs="Times New Roman"/>
          <w:sz w:val="28"/>
          <w:szCs w:val="28"/>
        </w:rPr>
        <w:t>тыс.рублей</w:t>
      </w:r>
      <w:proofErr w:type="gramEnd"/>
      <w:r w:rsidRPr="00CF6510">
        <w:rPr>
          <w:rFonts w:ascii="Times New Roman" w:hAnsi="Times New Roman" w:cs="Times New Roman"/>
          <w:sz w:val="28"/>
          <w:szCs w:val="28"/>
        </w:rPr>
        <w:t>.</w:t>
      </w:r>
    </w:p>
    <w:p w:rsidR="00CC528C" w:rsidRDefault="00ED0A8D" w:rsidP="00403CC0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CF6510">
        <w:rPr>
          <w:rFonts w:ascii="Times New Roman" w:hAnsi="Times New Roman" w:cs="Times New Roman"/>
          <w:sz w:val="28"/>
          <w:szCs w:val="28"/>
        </w:rPr>
        <w:t xml:space="preserve">        3) дефицит бюджета Тумбарлинского сельского поселения составляет в сумме</w:t>
      </w:r>
      <w:r w:rsidR="00463935">
        <w:rPr>
          <w:rFonts w:ascii="Times New Roman" w:hAnsi="Times New Roman" w:cs="Times New Roman"/>
          <w:sz w:val="28"/>
          <w:szCs w:val="28"/>
        </w:rPr>
        <w:t>122,6</w:t>
      </w:r>
      <w:r w:rsidR="00DB78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553FD" w:rsidRPr="00CF6510">
        <w:rPr>
          <w:rFonts w:ascii="Times New Roman" w:hAnsi="Times New Roman" w:cs="Times New Roman"/>
          <w:sz w:val="28"/>
          <w:szCs w:val="28"/>
        </w:rPr>
        <w:t>тыс</w:t>
      </w:r>
      <w:r w:rsidRPr="00CF6510">
        <w:rPr>
          <w:rFonts w:ascii="Times New Roman" w:hAnsi="Times New Roman" w:cs="Times New Roman"/>
          <w:sz w:val="28"/>
          <w:szCs w:val="28"/>
        </w:rPr>
        <w:t>.рублей</w:t>
      </w:r>
      <w:proofErr w:type="gramEnd"/>
      <w:r w:rsidRPr="00CF6510">
        <w:rPr>
          <w:rFonts w:ascii="Times New Roman" w:hAnsi="Times New Roman" w:cs="Times New Roman"/>
          <w:sz w:val="28"/>
          <w:szCs w:val="28"/>
        </w:rPr>
        <w:t>.»</w:t>
      </w:r>
    </w:p>
    <w:p w:rsidR="00ED0A8D" w:rsidRDefault="00ED0A8D" w:rsidP="00B46417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1DA1">
        <w:rPr>
          <w:rFonts w:ascii="Times New Roman" w:hAnsi="Times New Roman" w:cs="Times New Roman"/>
          <w:sz w:val="28"/>
          <w:szCs w:val="28"/>
        </w:rPr>
        <w:lastRenderedPageBreak/>
        <w:t>2. Таблицы</w:t>
      </w:r>
      <w:r w:rsidR="000A475B">
        <w:rPr>
          <w:rFonts w:ascii="Times New Roman" w:hAnsi="Times New Roman" w:cs="Times New Roman"/>
          <w:sz w:val="28"/>
          <w:szCs w:val="28"/>
        </w:rPr>
        <w:t xml:space="preserve"> 1</w:t>
      </w:r>
      <w:r w:rsidRPr="005D1DA1">
        <w:rPr>
          <w:rFonts w:ascii="Times New Roman" w:hAnsi="Times New Roman" w:cs="Times New Roman"/>
          <w:sz w:val="28"/>
          <w:szCs w:val="28"/>
        </w:rPr>
        <w:t xml:space="preserve"> приложений №№1,</w:t>
      </w:r>
      <w:r w:rsidR="00B37376">
        <w:rPr>
          <w:rFonts w:ascii="Times New Roman" w:hAnsi="Times New Roman" w:cs="Times New Roman"/>
          <w:sz w:val="28"/>
          <w:szCs w:val="28"/>
        </w:rPr>
        <w:t>2,</w:t>
      </w:r>
      <w:r w:rsidR="003553FD">
        <w:rPr>
          <w:rFonts w:ascii="Times New Roman" w:hAnsi="Times New Roman" w:cs="Times New Roman"/>
          <w:sz w:val="28"/>
          <w:szCs w:val="28"/>
        </w:rPr>
        <w:t>3</w:t>
      </w:r>
      <w:r w:rsidRPr="005D1DA1">
        <w:rPr>
          <w:rFonts w:ascii="Times New Roman" w:hAnsi="Times New Roman" w:cs="Times New Roman"/>
          <w:sz w:val="28"/>
          <w:szCs w:val="28"/>
        </w:rPr>
        <w:t>,</w:t>
      </w:r>
      <w:r w:rsidR="003553FD">
        <w:rPr>
          <w:rFonts w:ascii="Times New Roman" w:hAnsi="Times New Roman" w:cs="Times New Roman"/>
          <w:sz w:val="28"/>
          <w:szCs w:val="28"/>
        </w:rPr>
        <w:t>4</w:t>
      </w:r>
      <w:r w:rsidRPr="005D1DA1"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</w:t>
      </w:r>
      <w:r w:rsidR="00C4296D" w:rsidRPr="005D1DA1">
        <w:rPr>
          <w:rFonts w:ascii="Times New Roman" w:hAnsi="Times New Roman" w:cs="Times New Roman"/>
          <w:sz w:val="28"/>
          <w:szCs w:val="28"/>
        </w:rPr>
        <w:t>приложений №</w:t>
      </w:r>
      <w:r w:rsidRPr="005D1DA1">
        <w:rPr>
          <w:rFonts w:ascii="Times New Roman" w:hAnsi="Times New Roman" w:cs="Times New Roman"/>
          <w:sz w:val="28"/>
          <w:szCs w:val="28"/>
        </w:rPr>
        <w:t>№ 1,2,3</w:t>
      </w:r>
      <w:r w:rsidR="00B37376">
        <w:rPr>
          <w:rFonts w:ascii="Times New Roman" w:hAnsi="Times New Roman" w:cs="Times New Roman"/>
          <w:sz w:val="28"/>
          <w:szCs w:val="28"/>
        </w:rPr>
        <w:t>,4</w:t>
      </w:r>
      <w:r w:rsidRPr="005D1DA1">
        <w:rPr>
          <w:rFonts w:ascii="Times New Roman" w:hAnsi="Times New Roman" w:cs="Times New Roman"/>
          <w:sz w:val="28"/>
          <w:szCs w:val="28"/>
        </w:rPr>
        <w:t>.</w:t>
      </w:r>
    </w:p>
    <w:p w:rsidR="00422DAC" w:rsidRPr="005D1DA1" w:rsidRDefault="00422DAC" w:rsidP="00B46417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D0A8D" w:rsidRDefault="00C4296D" w:rsidP="00ED0A8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D0A8D">
        <w:rPr>
          <w:rFonts w:ascii="Times New Roman" w:hAnsi="Times New Roman" w:cs="Times New Roman"/>
          <w:sz w:val="28"/>
          <w:szCs w:val="28"/>
        </w:rPr>
        <w:t>. Контроль за исполнением данного решения оставляю за собой.</w:t>
      </w:r>
    </w:p>
    <w:p w:rsidR="00C4296D" w:rsidRDefault="00C4296D" w:rsidP="00ED0A8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4296D" w:rsidRDefault="00C4296D" w:rsidP="00ED0A8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37252" w:rsidRDefault="00237252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Председатель</w:t>
      </w:r>
    </w:p>
    <w:p w:rsidR="00237252" w:rsidRDefault="00237252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сельского поселения                              </w:t>
      </w:r>
      <w:r w:rsidR="00C4296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67A3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C4F37">
        <w:rPr>
          <w:rFonts w:ascii="Times New Roman" w:hAnsi="Times New Roman" w:cs="Times New Roman"/>
          <w:sz w:val="28"/>
          <w:szCs w:val="28"/>
        </w:rPr>
        <w:t>А.М. Миназова</w:t>
      </w:r>
      <w:r w:rsidR="007176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4201" w:rsidRDefault="00584201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A79EF" w:rsidRDefault="001A79EF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A79EF" w:rsidRDefault="001A79EF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A79EF" w:rsidRDefault="001A79EF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A79EF" w:rsidRDefault="001A79EF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A79EF" w:rsidRDefault="001A79EF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A79EF" w:rsidRDefault="001A79EF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A79EF" w:rsidRDefault="001A79EF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A79EF" w:rsidRDefault="001A79EF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A79EF" w:rsidRDefault="001A79EF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A79EF" w:rsidRDefault="001A79EF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A79EF" w:rsidRDefault="001A79EF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A79EF" w:rsidRDefault="001A79EF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A79EF" w:rsidRDefault="001A79EF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A79EF" w:rsidRDefault="001A79EF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A79EF" w:rsidRDefault="001A79EF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A79EF" w:rsidRDefault="001A79EF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A79EF" w:rsidRDefault="001A79EF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A79EF" w:rsidRDefault="001A79EF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A79EF" w:rsidRDefault="001A79EF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A79EF" w:rsidRDefault="001A79EF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A79EF" w:rsidRDefault="001A79EF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A79EF" w:rsidRDefault="001A79EF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A79EF" w:rsidRDefault="001A79EF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A79EF" w:rsidRDefault="001A79EF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0579" w:type="dxa"/>
        <w:tblInd w:w="108" w:type="dxa"/>
        <w:tblLook w:val="04A0" w:firstRow="1" w:lastRow="0" w:firstColumn="1" w:lastColumn="0" w:noHBand="0" w:noVBand="1"/>
      </w:tblPr>
      <w:tblGrid>
        <w:gridCol w:w="3793"/>
        <w:gridCol w:w="176"/>
        <w:gridCol w:w="1875"/>
        <w:gridCol w:w="1405"/>
        <w:gridCol w:w="3099"/>
        <w:gridCol w:w="231"/>
      </w:tblGrid>
      <w:tr w:rsidR="00463935" w:rsidRPr="00463935" w:rsidTr="00463935">
        <w:trPr>
          <w:trHeight w:val="31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3935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463935" w:rsidRPr="00463935" w:rsidTr="00463935">
        <w:trPr>
          <w:gridAfter w:val="1"/>
          <w:wAfter w:w="231" w:type="dxa"/>
          <w:trHeight w:val="31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3935">
              <w:rPr>
                <w:rFonts w:ascii="Times New Roman" w:hAnsi="Times New Roman" w:cs="Times New Roman"/>
                <w:sz w:val="24"/>
                <w:szCs w:val="24"/>
              </w:rPr>
              <w:t>к решению Совета Тумбарлинского</w:t>
            </w:r>
          </w:p>
        </w:tc>
      </w:tr>
      <w:tr w:rsidR="00463935" w:rsidRPr="00463935" w:rsidTr="00463935">
        <w:trPr>
          <w:gridAfter w:val="1"/>
          <w:wAfter w:w="231" w:type="dxa"/>
          <w:trHeight w:val="31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3935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463935" w:rsidRPr="00463935" w:rsidTr="00463935">
        <w:trPr>
          <w:gridAfter w:val="1"/>
          <w:wAfter w:w="231" w:type="dxa"/>
          <w:trHeight w:val="31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3935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46393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46393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46393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</w:t>
            </w:r>
            <w:r w:rsidRPr="00463935">
              <w:rPr>
                <w:rFonts w:ascii="Times New Roman" w:hAnsi="Times New Roman" w:cs="Times New Roman"/>
                <w:sz w:val="24"/>
                <w:szCs w:val="24"/>
              </w:rPr>
              <w:t>2024 г. № _____</w:t>
            </w:r>
          </w:p>
        </w:tc>
      </w:tr>
      <w:tr w:rsidR="00463935" w:rsidRPr="00463935" w:rsidTr="00463935">
        <w:trPr>
          <w:gridAfter w:val="1"/>
          <w:wAfter w:w="231" w:type="dxa"/>
          <w:trHeight w:val="37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935" w:rsidRPr="00463935" w:rsidTr="00463935">
        <w:trPr>
          <w:gridAfter w:val="1"/>
          <w:wAfter w:w="231" w:type="dxa"/>
          <w:trHeight w:val="37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3935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463935" w:rsidRPr="00463935" w:rsidTr="00463935">
        <w:trPr>
          <w:gridAfter w:val="1"/>
          <w:wAfter w:w="231" w:type="dxa"/>
          <w:trHeight w:val="57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935" w:rsidRPr="00463935" w:rsidTr="00463935">
        <w:trPr>
          <w:gridAfter w:val="1"/>
          <w:wAfter w:w="231" w:type="dxa"/>
          <w:trHeight w:val="375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935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463935" w:rsidRPr="00463935" w:rsidTr="00463935">
        <w:trPr>
          <w:gridAfter w:val="1"/>
          <w:wAfter w:w="231" w:type="dxa"/>
          <w:trHeight w:val="375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935">
              <w:rPr>
                <w:rFonts w:ascii="Times New Roman" w:hAnsi="Times New Roman" w:cs="Times New Roman"/>
                <w:sz w:val="28"/>
                <w:szCs w:val="28"/>
              </w:rPr>
              <w:t>Тумбарлинского сельского поселения на 2024 год</w:t>
            </w:r>
          </w:p>
        </w:tc>
      </w:tr>
      <w:tr w:rsidR="00463935" w:rsidRPr="00463935" w:rsidTr="00463935">
        <w:trPr>
          <w:gridAfter w:val="1"/>
          <w:wAfter w:w="231" w:type="dxa"/>
          <w:trHeight w:val="37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935" w:rsidRPr="00463935" w:rsidTr="00463935">
        <w:trPr>
          <w:gridAfter w:val="1"/>
          <w:wAfter w:w="231" w:type="dxa"/>
          <w:trHeight w:val="31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935" w:rsidRPr="00463935" w:rsidTr="00463935">
        <w:trPr>
          <w:gridAfter w:val="1"/>
          <w:wAfter w:w="231" w:type="dxa"/>
          <w:trHeight w:val="31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63935">
              <w:rPr>
                <w:rFonts w:ascii="Times New Roman" w:hAnsi="Times New Roman" w:cs="Times New Roman"/>
                <w:sz w:val="24"/>
                <w:szCs w:val="24"/>
              </w:rPr>
              <w:t>(тыс.руб.)</w:t>
            </w:r>
          </w:p>
        </w:tc>
      </w:tr>
      <w:tr w:rsidR="00463935" w:rsidRPr="00463935" w:rsidTr="00463935">
        <w:trPr>
          <w:gridAfter w:val="1"/>
          <w:wAfter w:w="231" w:type="dxa"/>
          <w:trHeight w:val="315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3935" w:rsidRPr="00463935" w:rsidTr="00463935">
        <w:trPr>
          <w:gridAfter w:val="1"/>
          <w:wAfter w:w="231" w:type="dxa"/>
          <w:trHeight w:val="315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3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35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35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463935" w:rsidRPr="00463935" w:rsidTr="00463935">
        <w:trPr>
          <w:gridAfter w:val="1"/>
          <w:wAfter w:w="231" w:type="dxa"/>
          <w:trHeight w:val="315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63935">
              <w:rPr>
                <w:sz w:val="20"/>
                <w:szCs w:val="20"/>
              </w:rPr>
              <w:t> 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63935">
              <w:rPr>
                <w:sz w:val="20"/>
                <w:szCs w:val="20"/>
              </w:rPr>
              <w:t> </w:t>
            </w:r>
          </w:p>
        </w:tc>
      </w:tr>
      <w:tr w:rsidR="00463935" w:rsidRPr="00463935" w:rsidTr="00463935">
        <w:trPr>
          <w:gridAfter w:val="1"/>
          <w:wAfter w:w="231" w:type="dxa"/>
          <w:trHeight w:val="315"/>
        </w:trPr>
        <w:tc>
          <w:tcPr>
            <w:tcW w:w="3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35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35">
              <w:rPr>
                <w:rFonts w:ascii="Times New Roman" w:hAnsi="Times New Roman" w:cs="Times New Roman"/>
                <w:sz w:val="24"/>
                <w:szCs w:val="24"/>
              </w:rPr>
              <w:t>122,6</w:t>
            </w:r>
          </w:p>
        </w:tc>
      </w:tr>
      <w:tr w:rsidR="00463935" w:rsidRPr="00463935" w:rsidTr="00463935">
        <w:trPr>
          <w:gridAfter w:val="1"/>
          <w:wAfter w:w="231" w:type="dxa"/>
          <w:trHeight w:val="315"/>
        </w:trPr>
        <w:tc>
          <w:tcPr>
            <w:tcW w:w="3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35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3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935" w:rsidRPr="00463935" w:rsidTr="00463935">
        <w:trPr>
          <w:gridAfter w:val="1"/>
          <w:wAfter w:w="231" w:type="dxa"/>
          <w:trHeight w:val="315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35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3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35">
              <w:rPr>
                <w:rFonts w:ascii="Times New Roman" w:hAnsi="Times New Roman" w:cs="Times New Roman"/>
                <w:sz w:val="24"/>
                <w:szCs w:val="24"/>
              </w:rPr>
              <w:t>122,6</w:t>
            </w:r>
          </w:p>
        </w:tc>
      </w:tr>
      <w:tr w:rsidR="00463935" w:rsidRPr="00463935" w:rsidTr="00463935">
        <w:trPr>
          <w:gridAfter w:val="1"/>
          <w:wAfter w:w="231" w:type="dxa"/>
          <w:trHeight w:val="630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35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935" w:rsidRPr="00463935" w:rsidTr="00463935">
        <w:trPr>
          <w:gridAfter w:val="1"/>
          <w:wAfter w:w="231" w:type="dxa"/>
          <w:trHeight w:val="315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35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35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35">
              <w:rPr>
                <w:rFonts w:ascii="Times New Roman" w:hAnsi="Times New Roman" w:cs="Times New Roman"/>
                <w:sz w:val="24"/>
                <w:szCs w:val="24"/>
              </w:rPr>
              <w:t>-5066</w:t>
            </w:r>
          </w:p>
        </w:tc>
      </w:tr>
      <w:tr w:rsidR="00463935" w:rsidRPr="00463935" w:rsidTr="00463935">
        <w:trPr>
          <w:gridAfter w:val="1"/>
          <w:wAfter w:w="231" w:type="dxa"/>
          <w:trHeight w:val="630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3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35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35">
              <w:rPr>
                <w:rFonts w:ascii="Times New Roman" w:hAnsi="Times New Roman" w:cs="Times New Roman"/>
                <w:sz w:val="24"/>
                <w:szCs w:val="24"/>
              </w:rPr>
              <w:t>-5066</w:t>
            </w:r>
          </w:p>
        </w:tc>
      </w:tr>
      <w:tr w:rsidR="00463935" w:rsidRPr="00463935" w:rsidTr="00463935">
        <w:trPr>
          <w:gridAfter w:val="1"/>
          <w:wAfter w:w="231" w:type="dxa"/>
          <w:trHeight w:val="630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3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35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35">
              <w:rPr>
                <w:rFonts w:ascii="Times New Roman" w:hAnsi="Times New Roman" w:cs="Times New Roman"/>
                <w:sz w:val="24"/>
                <w:szCs w:val="24"/>
              </w:rPr>
              <w:t>-5066</w:t>
            </w:r>
          </w:p>
        </w:tc>
      </w:tr>
      <w:tr w:rsidR="00463935" w:rsidRPr="00463935" w:rsidTr="00463935">
        <w:trPr>
          <w:gridAfter w:val="1"/>
          <w:wAfter w:w="231" w:type="dxa"/>
          <w:trHeight w:val="630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3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35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35">
              <w:rPr>
                <w:rFonts w:ascii="Times New Roman" w:hAnsi="Times New Roman" w:cs="Times New Roman"/>
                <w:sz w:val="24"/>
                <w:szCs w:val="24"/>
              </w:rPr>
              <w:t>-5066</w:t>
            </w:r>
          </w:p>
        </w:tc>
      </w:tr>
      <w:tr w:rsidR="00463935" w:rsidRPr="00463935" w:rsidTr="00463935">
        <w:trPr>
          <w:gridAfter w:val="1"/>
          <w:wAfter w:w="231" w:type="dxa"/>
          <w:trHeight w:val="315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35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35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35">
              <w:rPr>
                <w:rFonts w:ascii="Times New Roman" w:hAnsi="Times New Roman" w:cs="Times New Roman"/>
                <w:sz w:val="24"/>
                <w:szCs w:val="24"/>
              </w:rPr>
              <w:t>5188,6</w:t>
            </w:r>
          </w:p>
        </w:tc>
      </w:tr>
      <w:tr w:rsidR="00463935" w:rsidRPr="00463935" w:rsidTr="00463935">
        <w:trPr>
          <w:gridAfter w:val="1"/>
          <w:wAfter w:w="231" w:type="dxa"/>
          <w:trHeight w:val="630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35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35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35">
              <w:rPr>
                <w:rFonts w:ascii="Times New Roman" w:hAnsi="Times New Roman" w:cs="Times New Roman"/>
                <w:sz w:val="24"/>
                <w:szCs w:val="24"/>
              </w:rPr>
              <w:t>5188,6</w:t>
            </w:r>
          </w:p>
        </w:tc>
      </w:tr>
      <w:tr w:rsidR="00463935" w:rsidRPr="00463935" w:rsidTr="00463935">
        <w:trPr>
          <w:gridAfter w:val="1"/>
          <w:wAfter w:w="231" w:type="dxa"/>
          <w:trHeight w:val="630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35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35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35">
              <w:rPr>
                <w:rFonts w:ascii="Times New Roman" w:hAnsi="Times New Roman" w:cs="Times New Roman"/>
                <w:sz w:val="24"/>
                <w:szCs w:val="24"/>
              </w:rPr>
              <w:t>5188,6</w:t>
            </w:r>
          </w:p>
        </w:tc>
      </w:tr>
      <w:tr w:rsidR="00463935" w:rsidRPr="00463935" w:rsidTr="00463935">
        <w:trPr>
          <w:gridAfter w:val="1"/>
          <w:wAfter w:w="231" w:type="dxa"/>
          <w:trHeight w:val="630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35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35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35">
              <w:rPr>
                <w:rFonts w:ascii="Times New Roman" w:hAnsi="Times New Roman" w:cs="Times New Roman"/>
                <w:sz w:val="24"/>
                <w:szCs w:val="24"/>
              </w:rPr>
              <w:t>5188,6</w:t>
            </w:r>
          </w:p>
        </w:tc>
      </w:tr>
    </w:tbl>
    <w:p w:rsidR="001A79EF" w:rsidRDefault="001A79EF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63935" w:rsidRDefault="00463935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63935" w:rsidRDefault="00463935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63935" w:rsidRDefault="00463935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63935" w:rsidRDefault="00463935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63935" w:rsidRDefault="00463935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63935" w:rsidRDefault="00463935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962"/>
        <w:gridCol w:w="3402"/>
        <w:gridCol w:w="1842"/>
      </w:tblGrid>
      <w:tr w:rsidR="00463935" w:rsidRPr="00463935" w:rsidTr="00463935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63935">
              <w:rPr>
                <w:rFonts w:ascii="Times New Roman" w:hAnsi="Times New Roman" w:cs="Times New Roman"/>
                <w:sz w:val="20"/>
                <w:szCs w:val="20"/>
              </w:rPr>
              <w:t>Приложение № 2</w:t>
            </w:r>
          </w:p>
        </w:tc>
      </w:tr>
      <w:tr w:rsidR="00463935" w:rsidRPr="00463935" w:rsidTr="00463935">
        <w:trPr>
          <w:trHeight w:val="25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63935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463935" w:rsidRPr="00463935" w:rsidTr="00463935">
        <w:trPr>
          <w:trHeight w:val="25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63935">
              <w:rPr>
                <w:rFonts w:ascii="Times New Roman" w:hAnsi="Times New Roman" w:cs="Times New Roman"/>
                <w:sz w:val="20"/>
                <w:szCs w:val="20"/>
              </w:rPr>
              <w:t>Тумбарлинского сельского  поселения</w:t>
            </w:r>
          </w:p>
        </w:tc>
      </w:tr>
      <w:tr w:rsidR="00463935" w:rsidRPr="00463935" w:rsidTr="00463935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63935">
              <w:rPr>
                <w:rFonts w:ascii="Times New Roman" w:hAnsi="Times New Roman" w:cs="Times New Roman"/>
                <w:sz w:val="20"/>
                <w:szCs w:val="20"/>
              </w:rPr>
              <w:t>от "___" ___________ 2024 г. № ____</w:t>
            </w:r>
          </w:p>
        </w:tc>
      </w:tr>
      <w:tr w:rsidR="00463935" w:rsidRPr="00463935" w:rsidTr="00463935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639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935" w:rsidRPr="00463935" w:rsidTr="00463935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935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463935" w:rsidRPr="00463935" w:rsidTr="00463935">
        <w:trPr>
          <w:trHeight w:val="30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Объемы прогнозируемых доходов</w:t>
            </w:r>
          </w:p>
        </w:tc>
      </w:tr>
      <w:tr w:rsidR="00463935" w:rsidRPr="00463935" w:rsidTr="00463935">
        <w:trPr>
          <w:trHeight w:val="30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 xml:space="preserve">  бюджета Тумбарлинского сельского поселения  на 2024 год</w:t>
            </w:r>
          </w:p>
        </w:tc>
      </w:tr>
      <w:tr w:rsidR="00463935" w:rsidRPr="00463935" w:rsidTr="00463935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935" w:rsidRPr="00463935" w:rsidTr="00463935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935"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</w:tr>
      <w:tr w:rsidR="00463935" w:rsidRPr="00463935" w:rsidTr="00463935">
        <w:trPr>
          <w:trHeight w:val="255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39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39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39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463935" w:rsidRPr="00463935" w:rsidTr="00463935">
        <w:trPr>
          <w:trHeight w:val="255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63935" w:rsidRPr="00463935" w:rsidTr="00463935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39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39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39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463935" w:rsidRPr="00463935" w:rsidTr="00463935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935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39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1 202,0</w:t>
            </w:r>
          </w:p>
        </w:tc>
      </w:tr>
      <w:tr w:rsidR="00463935" w:rsidRPr="00463935" w:rsidTr="00463935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39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935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935">
              <w:rPr>
                <w:rFonts w:ascii="Times New Roman" w:hAnsi="Times New Roman" w:cs="Times New Roman"/>
                <w:sz w:val="20"/>
                <w:szCs w:val="20"/>
              </w:rPr>
              <w:t>222,0</w:t>
            </w:r>
          </w:p>
        </w:tc>
      </w:tr>
      <w:tr w:rsidR="00463935" w:rsidRPr="00463935" w:rsidTr="00463935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63935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935">
              <w:rPr>
                <w:rFonts w:ascii="Times New Roman" w:hAnsi="Times New Roman" w:cs="Times New Roman"/>
                <w:sz w:val="20"/>
                <w:szCs w:val="20"/>
              </w:rPr>
              <w:t xml:space="preserve">  1 01 02000 01 0000 110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935">
              <w:rPr>
                <w:rFonts w:ascii="Times New Roman" w:hAnsi="Times New Roman" w:cs="Times New Roman"/>
                <w:sz w:val="20"/>
                <w:szCs w:val="20"/>
              </w:rPr>
              <w:t>222,0</w:t>
            </w:r>
          </w:p>
        </w:tc>
      </w:tr>
      <w:tr w:rsidR="00463935" w:rsidRPr="00463935" w:rsidTr="00463935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39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935">
              <w:rPr>
                <w:rFonts w:ascii="Times New Roman" w:hAnsi="Times New Roman" w:cs="Times New Roman"/>
                <w:sz w:val="20"/>
                <w:szCs w:val="20"/>
              </w:rPr>
              <w:t xml:space="preserve">  1 05 00000 00 0000 000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935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</w:tr>
      <w:tr w:rsidR="00463935" w:rsidRPr="00463935" w:rsidTr="00463935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63935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935">
              <w:rPr>
                <w:rFonts w:ascii="Times New Roman" w:hAnsi="Times New Roman" w:cs="Times New Roman"/>
                <w:sz w:val="20"/>
                <w:szCs w:val="20"/>
              </w:rPr>
              <w:t xml:space="preserve">  1 05 03000 01 0000 110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935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</w:tr>
      <w:tr w:rsidR="00463935" w:rsidRPr="00463935" w:rsidTr="00463935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39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935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935">
              <w:rPr>
                <w:rFonts w:ascii="Times New Roman" w:hAnsi="Times New Roman" w:cs="Times New Roman"/>
                <w:sz w:val="20"/>
                <w:szCs w:val="20"/>
              </w:rPr>
              <w:t>920,0</w:t>
            </w:r>
          </w:p>
        </w:tc>
      </w:tr>
      <w:tr w:rsidR="00463935" w:rsidRPr="00463935" w:rsidTr="00463935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63935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935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935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</w:tr>
      <w:tr w:rsidR="00463935" w:rsidRPr="00463935" w:rsidTr="00463935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63935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935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935">
              <w:rPr>
                <w:rFonts w:ascii="Times New Roman" w:hAnsi="Times New Roman" w:cs="Times New Roman"/>
                <w:sz w:val="20"/>
                <w:szCs w:val="20"/>
              </w:rPr>
              <w:t>840,0</w:t>
            </w:r>
          </w:p>
        </w:tc>
      </w:tr>
      <w:tr w:rsidR="00463935" w:rsidRPr="00463935" w:rsidTr="00463935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63935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935">
              <w:rPr>
                <w:rFonts w:ascii="Times New Roman" w:hAnsi="Times New Roman" w:cs="Times New Roman"/>
                <w:sz w:val="20"/>
                <w:szCs w:val="20"/>
              </w:rPr>
              <w:t xml:space="preserve"> 1 06 06030 00 0000 110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935">
              <w:rPr>
                <w:rFonts w:ascii="Times New Roman" w:hAnsi="Times New Roman" w:cs="Times New Roman"/>
                <w:sz w:val="20"/>
                <w:szCs w:val="20"/>
              </w:rPr>
              <w:t>650,0</w:t>
            </w:r>
          </w:p>
        </w:tc>
      </w:tr>
      <w:tr w:rsidR="00463935" w:rsidRPr="00463935" w:rsidTr="00463935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6393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935">
              <w:rPr>
                <w:rFonts w:ascii="Times New Roman" w:hAnsi="Times New Roman" w:cs="Times New Roman"/>
                <w:sz w:val="20"/>
                <w:szCs w:val="20"/>
              </w:rPr>
              <w:t>1 06 06040 00 0000 110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935">
              <w:rPr>
                <w:rFonts w:ascii="Times New Roman" w:hAnsi="Times New Roman" w:cs="Times New Roman"/>
                <w:sz w:val="20"/>
                <w:szCs w:val="20"/>
              </w:rPr>
              <w:t>190,0</w:t>
            </w:r>
          </w:p>
        </w:tc>
      </w:tr>
      <w:tr w:rsidR="00463935" w:rsidRPr="00463935" w:rsidTr="00463935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935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39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3 864,0</w:t>
            </w:r>
          </w:p>
        </w:tc>
      </w:tr>
      <w:tr w:rsidR="00463935" w:rsidRPr="00463935" w:rsidTr="00463935">
        <w:trPr>
          <w:trHeight w:val="51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39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935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935">
              <w:rPr>
                <w:rFonts w:ascii="Times New Roman" w:hAnsi="Times New Roman" w:cs="Times New Roman"/>
                <w:sz w:val="20"/>
                <w:szCs w:val="20"/>
              </w:rPr>
              <w:t>3 479,7</w:t>
            </w:r>
          </w:p>
        </w:tc>
      </w:tr>
      <w:tr w:rsidR="00463935" w:rsidRPr="00463935" w:rsidTr="00463935">
        <w:trPr>
          <w:trHeight w:val="76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63935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935">
              <w:rPr>
                <w:rFonts w:ascii="Times New Roman" w:hAnsi="Times New Roman" w:cs="Times New Roman"/>
                <w:sz w:val="20"/>
                <w:szCs w:val="20"/>
              </w:rPr>
              <w:t>2 02 16001 00 0000 150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935">
              <w:rPr>
                <w:rFonts w:ascii="Times New Roman" w:hAnsi="Times New Roman" w:cs="Times New Roman"/>
                <w:sz w:val="20"/>
                <w:szCs w:val="20"/>
              </w:rPr>
              <w:t>3 479,7</w:t>
            </w:r>
          </w:p>
        </w:tc>
      </w:tr>
      <w:tr w:rsidR="00463935" w:rsidRPr="00463935" w:rsidTr="00463935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39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935">
              <w:rPr>
                <w:rFonts w:ascii="Times New Roman" w:hAnsi="Times New Roman" w:cs="Times New Roman"/>
                <w:sz w:val="20"/>
                <w:szCs w:val="20"/>
              </w:rPr>
              <w:t xml:space="preserve">2 02 30000 00 0000 150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935">
              <w:rPr>
                <w:rFonts w:ascii="Times New Roman" w:hAnsi="Times New Roman" w:cs="Times New Roman"/>
                <w:sz w:val="20"/>
                <w:szCs w:val="20"/>
              </w:rPr>
              <w:t>153,1</w:t>
            </w:r>
          </w:p>
        </w:tc>
      </w:tr>
      <w:tr w:rsidR="00463935" w:rsidRPr="00463935" w:rsidTr="00463935">
        <w:trPr>
          <w:trHeight w:val="80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63935">
              <w:rPr>
                <w:rFonts w:ascii="Times New Roman" w:hAnsi="Times New Roman" w:cs="Times New Roman"/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935">
              <w:rPr>
                <w:rFonts w:ascii="Times New Roman" w:hAnsi="Times New Roman" w:cs="Times New Roman"/>
                <w:sz w:val="20"/>
                <w:szCs w:val="20"/>
              </w:rPr>
              <w:t>2 02 35118 00 0000 150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935">
              <w:rPr>
                <w:rFonts w:ascii="Times New Roman" w:hAnsi="Times New Roman" w:cs="Times New Roman"/>
                <w:sz w:val="20"/>
                <w:szCs w:val="20"/>
              </w:rPr>
              <w:t>153,1</w:t>
            </w:r>
          </w:p>
        </w:tc>
      </w:tr>
      <w:tr w:rsidR="00463935" w:rsidRPr="00463935" w:rsidTr="00463935">
        <w:trPr>
          <w:trHeight w:val="3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39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межбюджетные трасферты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39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2.02.40000.00.0000.150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39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231,2</w:t>
            </w:r>
          </w:p>
        </w:tc>
      </w:tr>
      <w:tr w:rsidR="00463935" w:rsidRPr="00463935" w:rsidTr="00463935">
        <w:trPr>
          <w:trHeight w:val="51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63935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935">
              <w:rPr>
                <w:rFonts w:ascii="Times New Roman" w:hAnsi="Times New Roman" w:cs="Times New Roman"/>
                <w:sz w:val="20"/>
                <w:szCs w:val="20"/>
              </w:rPr>
              <w:t>2.02.49999.00.0000.150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935">
              <w:rPr>
                <w:rFonts w:ascii="Times New Roman" w:hAnsi="Times New Roman" w:cs="Times New Roman"/>
                <w:sz w:val="20"/>
                <w:szCs w:val="20"/>
              </w:rPr>
              <w:t>231,2</w:t>
            </w:r>
          </w:p>
        </w:tc>
      </w:tr>
      <w:tr w:rsidR="00463935" w:rsidRPr="00463935" w:rsidTr="00463935">
        <w:trPr>
          <w:trHeight w:val="3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39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39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5 066,0</w:t>
            </w:r>
          </w:p>
        </w:tc>
      </w:tr>
    </w:tbl>
    <w:p w:rsidR="00463935" w:rsidRDefault="00463935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63935" w:rsidRDefault="00463935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63935" w:rsidRDefault="00463935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63935" w:rsidRDefault="00463935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63935" w:rsidRDefault="00463935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63935" w:rsidRDefault="00463935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3969"/>
        <w:gridCol w:w="804"/>
        <w:gridCol w:w="840"/>
        <w:gridCol w:w="620"/>
        <w:gridCol w:w="1685"/>
        <w:gridCol w:w="680"/>
        <w:gridCol w:w="26"/>
        <w:gridCol w:w="1724"/>
      </w:tblGrid>
      <w:tr w:rsidR="00463935" w:rsidRPr="00463935" w:rsidTr="00463935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Default="00463935" w:rsidP="004639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463935" w:rsidRDefault="00463935" w:rsidP="004639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463935" w:rsidRDefault="00463935" w:rsidP="004639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463935" w:rsidRDefault="00463935" w:rsidP="004639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463935" w:rsidRDefault="00463935" w:rsidP="004639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463935" w:rsidRDefault="00463935" w:rsidP="004639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463935" w:rsidRDefault="00463935" w:rsidP="004639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463935" w:rsidRDefault="00463935" w:rsidP="004639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463935" w:rsidRDefault="00463935" w:rsidP="004639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463935" w:rsidRDefault="00463935" w:rsidP="004639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lastRenderedPageBreak/>
              <w:t>Приложение № 3</w:t>
            </w:r>
          </w:p>
        </w:tc>
      </w:tr>
      <w:tr w:rsidR="00463935" w:rsidRPr="00463935" w:rsidTr="00463935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к решению Совета Тумбарлинского</w:t>
            </w:r>
          </w:p>
        </w:tc>
      </w:tr>
      <w:tr w:rsidR="00463935" w:rsidRPr="00463935" w:rsidTr="00463935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 xml:space="preserve">                 сельского поселения</w:t>
            </w:r>
          </w:p>
        </w:tc>
      </w:tr>
      <w:tr w:rsidR="00463935" w:rsidRPr="00463935" w:rsidTr="00463935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 xml:space="preserve">   от "__" __________ 2024г. №___ </w:t>
            </w:r>
          </w:p>
        </w:tc>
      </w:tr>
      <w:tr w:rsidR="00463935" w:rsidRPr="00463935" w:rsidTr="00463935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935" w:rsidRPr="00463935" w:rsidTr="00463935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935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</w:tr>
      <w:tr w:rsidR="00463935" w:rsidRPr="00463935" w:rsidTr="00463935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935" w:rsidRPr="00463935" w:rsidTr="00463935">
        <w:trPr>
          <w:trHeight w:val="375"/>
        </w:trPr>
        <w:tc>
          <w:tcPr>
            <w:tcW w:w="86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935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935" w:rsidRPr="00463935" w:rsidTr="00463935">
        <w:trPr>
          <w:trHeight w:val="375"/>
        </w:trPr>
        <w:tc>
          <w:tcPr>
            <w:tcW w:w="86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935">
              <w:rPr>
                <w:rFonts w:ascii="Times New Roman" w:hAnsi="Times New Roman" w:cs="Times New Roman"/>
                <w:sz w:val="28"/>
                <w:szCs w:val="28"/>
              </w:rPr>
              <w:t>Тумбарлинского сельского поселения на 2024 год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935" w:rsidRPr="00463935" w:rsidTr="00463935">
        <w:trPr>
          <w:trHeight w:val="37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935" w:rsidRPr="00463935" w:rsidTr="00463935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935"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</w:tr>
      <w:tr w:rsidR="00463935" w:rsidRPr="00463935" w:rsidTr="00463935">
        <w:trPr>
          <w:trHeight w:val="5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ведом ство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463935" w:rsidRPr="00463935" w:rsidTr="00463935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Совет Тумбарлинского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717,5</w:t>
            </w:r>
          </w:p>
        </w:tc>
      </w:tr>
      <w:tr w:rsidR="00463935" w:rsidRPr="00463935" w:rsidTr="00463935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717,5</w:t>
            </w:r>
          </w:p>
        </w:tc>
      </w:tr>
      <w:tr w:rsidR="00463935" w:rsidRPr="00463935" w:rsidTr="00463935">
        <w:trPr>
          <w:trHeight w:val="8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717,5</w:t>
            </w:r>
          </w:p>
        </w:tc>
      </w:tr>
      <w:tr w:rsidR="00463935" w:rsidRPr="00463935" w:rsidTr="00463935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Непрограмные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717,5</w:t>
            </w:r>
          </w:p>
        </w:tc>
      </w:tr>
      <w:tr w:rsidR="00463935" w:rsidRPr="00463935" w:rsidTr="00463935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717,5</w:t>
            </w:r>
          </w:p>
        </w:tc>
      </w:tr>
      <w:tr w:rsidR="00463935" w:rsidRPr="00463935" w:rsidTr="00463935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717,5</w:t>
            </w:r>
          </w:p>
        </w:tc>
      </w:tr>
      <w:tr w:rsidR="00463935" w:rsidRPr="00463935" w:rsidTr="00463935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Исполнительный комитет Тумбарлинского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4471,1</w:t>
            </w:r>
          </w:p>
        </w:tc>
      </w:tr>
      <w:tr w:rsidR="00463935" w:rsidRPr="00463935" w:rsidTr="00463935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982,2</w:t>
            </w:r>
          </w:p>
        </w:tc>
      </w:tr>
      <w:tr w:rsidR="00463935" w:rsidRPr="00463935" w:rsidTr="00463935">
        <w:trPr>
          <w:trHeight w:val="142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945,4</w:t>
            </w:r>
          </w:p>
        </w:tc>
      </w:tr>
      <w:tr w:rsidR="00463935" w:rsidRPr="00463935" w:rsidTr="00463935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945,4</w:t>
            </w:r>
          </w:p>
        </w:tc>
      </w:tr>
      <w:tr w:rsidR="00463935" w:rsidRPr="00463935" w:rsidTr="00463935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945,4</w:t>
            </w:r>
          </w:p>
        </w:tc>
      </w:tr>
      <w:tr w:rsidR="00463935" w:rsidRPr="00463935" w:rsidTr="00463935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509,1</w:t>
            </w:r>
          </w:p>
        </w:tc>
      </w:tr>
      <w:tr w:rsidR="00463935" w:rsidRPr="00463935" w:rsidTr="00463935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433,8</w:t>
            </w:r>
          </w:p>
        </w:tc>
      </w:tr>
      <w:tr w:rsidR="00463935" w:rsidRPr="00463935" w:rsidTr="00463935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2,5</w:t>
            </w:r>
          </w:p>
        </w:tc>
      </w:tr>
      <w:tr w:rsidR="00463935" w:rsidRPr="00463935" w:rsidTr="00463935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36,8</w:t>
            </w:r>
          </w:p>
        </w:tc>
      </w:tr>
      <w:tr w:rsidR="00463935" w:rsidRPr="00463935" w:rsidTr="00463935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22,3</w:t>
            </w:r>
          </w:p>
        </w:tc>
      </w:tr>
      <w:tr w:rsidR="00463935" w:rsidRPr="00463935" w:rsidTr="00463935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8C4721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14,5</w:t>
            </w:r>
          </w:p>
        </w:tc>
      </w:tr>
      <w:tr w:rsidR="00463935" w:rsidRPr="00463935" w:rsidTr="00463935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8C47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83</w:t>
            </w:r>
            <w:r w:rsidR="008C47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 xml:space="preserve">01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14,5</w:t>
            </w:r>
          </w:p>
        </w:tc>
      </w:tr>
      <w:tr w:rsidR="00463935" w:rsidRPr="00463935" w:rsidTr="00463935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12,0</w:t>
            </w:r>
          </w:p>
        </w:tc>
      </w:tr>
      <w:tr w:rsidR="00463935" w:rsidRPr="00463935" w:rsidTr="00463935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12,0</w:t>
            </w:r>
          </w:p>
        </w:tc>
      </w:tr>
      <w:tr w:rsidR="00463935" w:rsidRPr="00463935" w:rsidTr="00463935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1,8</w:t>
            </w:r>
          </w:p>
        </w:tc>
      </w:tr>
      <w:tr w:rsidR="00463935" w:rsidRPr="00463935" w:rsidTr="00463935">
        <w:trPr>
          <w:trHeight w:val="6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1,8</w:t>
            </w:r>
          </w:p>
        </w:tc>
      </w:tr>
      <w:tr w:rsidR="00463935" w:rsidRPr="00463935" w:rsidTr="00463935">
        <w:trPr>
          <w:trHeight w:val="3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8,5</w:t>
            </w:r>
          </w:p>
        </w:tc>
      </w:tr>
      <w:tr w:rsidR="00463935" w:rsidRPr="00463935" w:rsidTr="00463935">
        <w:trPr>
          <w:trHeight w:val="6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8,5</w:t>
            </w:r>
          </w:p>
        </w:tc>
      </w:tr>
      <w:tr w:rsidR="00463935" w:rsidRPr="00463935" w:rsidTr="00463935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153,1</w:t>
            </w:r>
          </w:p>
        </w:tc>
      </w:tr>
      <w:tr w:rsidR="00463935" w:rsidRPr="00463935" w:rsidTr="00463935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153,1</w:t>
            </w:r>
          </w:p>
        </w:tc>
      </w:tr>
      <w:tr w:rsidR="00463935" w:rsidRPr="00463935" w:rsidTr="00463935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153,1</w:t>
            </w:r>
          </w:p>
        </w:tc>
      </w:tr>
      <w:tr w:rsidR="00463935" w:rsidRPr="00463935" w:rsidTr="00463935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153,1</w:t>
            </w:r>
          </w:p>
        </w:tc>
      </w:tr>
      <w:tr w:rsidR="00463935" w:rsidRPr="00463935" w:rsidTr="00463935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141,8</w:t>
            </w:r>
          </w:p>
        </w:tc>
      </w:tr>
      <w:tr w:rsidR="00463935" w:rsidRPr="00463935" w:rsidTr="00463935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11,3</w:t>
            </w:r>
          </w:p>
        </w:tc>
      </w:tr>
      <w:tr w:rsidR="00463935" w:rsidRPr="00463935" w:rsidTr="00463935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184,5</w:t>
            </w:r>
          </w:p>
        </w:tc>
      </w:tr>
      <w:tr w:rsidR="00463935" w:rsidRPr="00463935" w:rsidTr="00463935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184,5</w:t>
            </w:r>
          </w:p>
        </w:tc>
      </w:tr>
      <w:tr w:rsidR="00463935" w:rsidRPr="00463935" w:rsidTr="00463935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184,5</w:t>
            </w:r>
          </w:p>
        </w:tc>
      </w:tr>
      <w:tr w:rsidR="00463935" w:rsidRPr="00463935" w:rsidTr="00463935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184,5</w:t>
            </w:r>
          </w:p>
        </w:tc>
      </w:tr>
      <w:tr w:rsidR="00463935" w:rsidRPr="00463935" w:rsidTr="00463935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184,5</w:t>
            </w:r>
          </w:p>
        </w:tc>
      </w:tr>
      <w:tr w:rsidR="00463935" w:rsidRPr="00463935" w:rsidTr="00463935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792,8</w:t>
            </w:r>
          </w:p>
        </w:tc>
      </w:tr>
      <w:tr w:rsidR="00463935" w:rsidRPr="00463935" w:rsidTr="00463935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792,8</w:t>
            </w:r>
          </w:p>
        </w:tc>
      </w:tr>
      <w:tr w:rsidR="00463935" w:rsidRPr="00463935" w:rsidTr="00463935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792,8</w:t>
            </w:r>
          </w:p>
        </w:tc>
      </w:tr>
      <w:tr w:rsidR="00463935" w:rsidRPr="00463935" w:rsidTr="00463935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310,7</w:t>
            </w:r>
          </w:p>
        </w:tc>
      </w:tr>
      <w:tr w:rsidR="00463935" w:rsidRPr="00463935" w:rsidTr="00463935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310,7</w:t>
            </w:r>
          </w:p>
        </w:tc>
      </w:tr>
      <w:tr w:rsidR="00463935" w:rsidRPr="00463935" w:rsidTr="00463935">
        <w:trPr>
          <w:trHeight w:val="3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109,3</w:t>
            </w:r>
          </w:p>
        </w:tc>
      </w:tr>
      <w:tr w:rsidR="00463935" w:rsidRPr="00463935" w:rsidTr="00463935">
        <w:trPr>
          <w:trHeight w:val="7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109,3</w:t>
            </w:r>
          </w:p>
        </w:tc>
      </w:tr>
      <w:tr w:rsidR="00463935" w:rsidRPr="00463935" w:rsidTr="00463935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 xml:space="preserve">Прочие мероприятия по благоустройству городских округов и </w:t>
            </w:r>
            <w:r w:rsidRPr="00463935">
              <w:rPr>
                <w:rFonts w:ascii="Times New Roman" w:hAnsi="Times New Roman" w:cs="Times New Roman"/>
              </w:rPr>
              <w:lastRenderedPageBreak/>
              <w:t>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lastRenderedPageBreak/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372,8</w:t>
            </w:r>
          </w:p>
        </w:tc>
      </w:tr>
      <w:tr w:rsidR="00463935" w:rsidRPr="00463935" w:rsidTr="00463935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372,8</w:t>
            </w:r>
          </w:p>
        </w:tc>
      </w:tr>
      <w:tr w:rsidR="00463935" w:rsidRPr="00463935" w:rsidTr="00463935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2352,5</w:t>
            </w:r>
          </w:p>
        </w:tc>
      </w:tr>
      <w:tr w:rsidR="00463935" w:rsidRPr="00463935" w:rsidTr="00463935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2352,5</w:t>
            </w:r>
          </w:p>
        </w:tc>
      </w:tr>
      <w:tr w:rsidR="00463935" w:rsidRPr="00463935" w:rsidTr="00463935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2352,5</w:t>
            </w:r>
          </w:p>
        </w:tc>
      </w:tr>
      <w:tr w:rsidR="00463935" w:rsidRPr="00463935" w:rsidTr="00463935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45,8</w:t>
            </w:r>
          </w:p>
        </w:tc>
      </w:tr>
      <w:tr w:rsidR="00463935" w:rsidRPr="00463935" w:rsidTr="00463935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45,8</w:t>
            </w:r>
          </w:p>
        </w:tc>
      </w:tr>
      <w:tr w:rsidR="00463935" w:rsidRPr="00463935" w:rsidTr="00463935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856,2</w:t>
            </w:r>
          </w:p>
        </w:tc>
      </w:tr>
      <w:tr w:rsidR="00463935" w:rsidRPr="00463935" w:rsidTr="00463935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854,2</w:t>
            </w:r>
          </w:p>
        </w:tc>
      </w:tr>
      <w:tr w:rsidR="00463935" w:rsidRPr="00463935" w:rsidTr="00463935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2,0</w:t>
            </w:r>
          </w:p>
        </w:tc>
      </w:tr>
      <w:tr w:rsidR="00463935" w:rsidRPr="00463935" w:rsidTr="00463935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6393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1450,5</w:t>
            </w:r>
          </w:p>
        </w:tc>
      </w:tr>
      <w:tr w:rsidR="00463935" w:rsidRPr="00463935" w:rsidTr="00463935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1450,5</w:t>
            </w:r>
          </w:p>
        </w:tc>
      </w:tr>
      <w:tr w:rsidR="00463935" w:rsidRPr="00463935" w:rsidTr="00463935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</w:tr>
      <w:tr w:rsidR="00463935" w:rsidRPr="00463935" w:rsidTr="00463935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</w:tr>
      <w:tr w:rsidR="00463935" w:rsidRPr="00463935" w:rsidTr="00463935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463935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6,0</w:t>
            </w:r>
          </w:p>
        </w:tc>
      </w:tr>
      <w:tr w:rsidR="00463935" w:rsidRPr="00463935" w:rsidTr="00463935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6,0</w:t>
            </w:r>
          </w:p>
        </w:tc>
      </w:tr>
      <w:tr w:rsidR="00463935" w:rsidRPr="00463935" w:rsidTr="00463935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6,0</w:t>
            </w:r>
          </w:p>
        </w:tc>
      </w:tr>
      <w:tr w:rsidR="00463935" w:rsidRPr="00463935" w:rsidTr="00463935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5188,6</w:t>
            </w:r>
          </w:p>
        </w:tc>
      </w:tr>
    </w:tbl>
    <w:p w:rsidR="00463935" w:rsidRDefault="00463935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63935" w:rsidRDefault="00463935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935" w:rsidRDefault="00463935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935" w:rsidRDefault="00463935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935" w:rsidRDefault="00463935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935" w:rsidRDefault="00463935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935" w:rsidRDefault="00463935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935" w:rsidRDefault="00463935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935" w:rsidRDefault="00463935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935" w:rsidRDefault="00463935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935" w:rsidRDefault="00463935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935" w:rsidRDefault="00463935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935" w:rsidRDefault="00463935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167" w:type="dxa"/>
        <w:tblInd w:w="108" w:type="dxa"/>
        <w:tblLook w:val="04A0" w:firstRow="1" w:lastRow="0" w:firstColumn="1" w:lastColumn="0" w:noHBand="0" w:noVBand="1"/>
      </w:tblPr>
      <w:tblGrid>
        <w:gridCol w:w="4395"/>
        <w:gridCol w:w="640"/>
        <w:gridCol w:w="920"/>
        <w:gridCol w:w="1842"/>
        <w:gridCol w:w="660"/>
        <w:gridCol w:w="1744"/>
        <w:gridCol w:w="6"/>
        <w:gridCol w:w="954"/>
        <w:gridCol w:w="6"/>
      </w:tblGrid>
      <w:tr w:rsidR="00463935" w:rsidRPr="00463935" w:rsidTr="0046393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Default="00463935" w:rsidP="004639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463935" w:rsidRDefault="00463935" w:rsidP="004639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463935" w:rsidRDefault="00463935" w:rsidP="004639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463935" w:rsidRDefault="00463935" w:rsidP="004639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463935" w:rsidRDefault="00463935" w:rsidP="004639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463935" w:rsidRDefault="00463935" w:rsidP="004639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Приложение № 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63935" w:rsidRPr="00463935" w:rsidTr="0046393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к решению Совета Тумбарлинского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63935" w:rsidRPr="00463935" w:rsidTr="0046393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63935" w:rsidRPr="00463935" w:rsidTr="0046393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 xml:space="preserve">от "___"___________ 2024 г. №___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63935" w:rsidRPr="00463935" w:rsidTr="0046393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935" w:rsidRPr="00463935" w:rsidTr="0046393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935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935" w:rsidRPr="00463935" w:rsidTr="0046393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935" w:rsidRPr="00463935" w:rsidTr="00463935">
        <w:trPr>
          <w:gridAfter w:val="1"/>
          <w:wAfter w:w="6" w:type="dxa"/>
          <w:trHeight w:val="315"/>
        </w:trPr>
        <w:tc>
          <w:tcPr>
            <w:tcW w:w="102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39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63935" w:rsidRPr="00463935" w:rsidTr="00463935">
        <w:trPr>
          <w:gridAfter w:val="1"/>
          <w:wAfter w:w="6" w:type="dxa"/>
          <w:trHeight w:val="315"/>
        </w:trPr>
        <w:tc>
          <w:tcPr>
            <w:tcW w:w="102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39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Тумбарлинского сельского поселения на 2024 год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63935" w:rsidRPr="00463935" w:rsidTr="00463935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935" w:rsidRPr="00463935" w:rsidTr="0046393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935"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935" w:rsidRPr="00463935" w:rsidTr="00463935">
        <w:trPr>
          <w:trHeight w:val="28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63935" w:rsidRPr="00463935" w:rsidTr="00463935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1699,7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63935" w:rsidRPr="00463935" w:rsidTr="00463935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717,5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63935" w:rsidRPr="00463935" w:rsidTr="0046393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717,5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3935" w:rsidRPr="00463935" w:rsidTr="0046393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717,5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3935" w:rsidRPr="00463935" w:rsidTr="00463935">
        <w:trPr>
          <w:trHeight w:val="15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717,5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3935" w:rsidRPr="00463935" w:rsidTr="00463935">
        <w:trPr>
          <w:trHeight w:val="12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945,4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63935" w:rsidRPr="00463935" w:rsidTr="0046393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945,4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3935" w:rsidRPr="00463935" w:rsidTr="0046393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945,4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3935" w:rsidRPr="00463935" w:rsidTr="00463935">
        <w:trPr>
          <w:trHeight w:val="15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509,1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3935" w:rsidRPr="00463935" w:rsidTr="0046393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433,8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3935" w:rsidRPr="00463935" w:rsidTr="0046393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3935" w:rsidRPr="00463935" w:rsidTr="0046393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36,8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63935" w:rsidRPr="00463935" w:rsidTr="0046393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3935" w:rsidRPr="00463935" w:rsidTr="0046393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3935" w:rsidRPr="00463935" w:rsidTr="0046393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 xml:space="preserve">01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3935" w:rsidRPr="00463935" w:rsidTr="0046393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3935" w:rsidRPr="00463935" w:rsidTr="0046393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3935" w:rsidRPr="00463935" w:rsidTr="0046393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3935" w:rsidRPr="00463935" w:rsidTr="00463935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463935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463935" w:rsidRPr="00463935" w:rsidTr="0046393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lastRenderedPageBreak/>
              <w:t>Диспансеризация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8,5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63935" w:rsidRPr="00463935" w:rsidTr="0046393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3935" w:rsidRPr="00463935" w:rsidTr="00463935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153,1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463935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463935" w:rsidRPr="00463935" w:rsidTr="00463935">
        <w:trPr>
          <w:trHeight w:val="3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153,1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463935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463935" w:rsidRPr="00463935" w:rsidTr="0046393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153,1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463935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463935" w:rsidRPr="00463935" w:rsidTr="00463935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153,1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463935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463935" w:rsidRPr="00463935" w:rsidTr="00463935">
        <w:trPr>
          <w:trHeight w:val="18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141,8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463935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463935" w:rsidRPr="00463935" w:rsidTr="0046393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463935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463935" w:rsidRPr="00463935" w:rsidTr="00463935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184,5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463935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463935" w:rsidRPr="00463935" w:rsidTr="00463935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184,5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46393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463935" w:rsidRPr="00463935" w:rsidTr="0046393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184,5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46393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463935" w:rsidRPr="00463935" w:rsidTr="00463935">
        <w:trPr>
          <w:trHeight w:val="12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184,5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46393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463935" w:rsidRPr="00463935" w:rsidTr="0046393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184,5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46393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463935" w:rsidRPr="00463935" w:rsidTr="00463935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792,8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63935" w:rsidRPr="00463935" w:rsidTr="00463935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792,8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63935" w:rsidRPr="00463935" w:rsidTr="0046393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792,8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3935" w:rsidRPr="00463935" w:rsidTr="0046393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310,7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3935" w:rsidRPr="00463935" w:rsidTr="0046393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310,7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3935" w:rsidRPr="00463935" w:rsidTr="00463935">
        <w:trPr>
          <w:trHeight w:val="4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109,3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3935" w:rsidRPr="00463935" w:rsidTr="00463935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109,3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3935" w:rsidRPr="00463935" w:rsidTr="0046393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372,8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3935" w:rsidRPr="00463935" w:rsidTr="0046393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372,8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3935" w:rsidRPr="00463935" w:rsidTr="0046393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3935" w:rsidRPr="00463935" w:rsidTr="0046393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2352,5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63935" w:rsidRPr="00463935" w:rsidTr="0046393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2352,5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63935" w:rsidRPr="00463935" w:rsidTr="0046393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2352,5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3935" w:rsidRPr="00463935" w:rsidTr="0046393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3935" w:rsidRPr="00463935" w:rsidTr="0046393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3935" w:rsidRPr="00463935" w:rsidTr="0046393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856,2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3935" w:rsidRPr="00463935" w:rsidTr="0046393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854,2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3935" w:rsidRPr="00463935" w:rsidTr="0046393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3935" w:rsidRPr="00463935" w:rsidTr="00463935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6393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1450,5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3935" w:rsidRPr="00463935" w:rsidTr="0046393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1450,5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3935" w:rsidRPr="00463935" w:rsidTr="0046393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63935" w:rsidRPr="00463935" w:rsidTr="00463935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63935" w:rsidRPr="00463935" w:rsidTr="0046393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463935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3935" w:rsidRPr="00463935" w:rsidTr="0046393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3935" w:rsidRPr="00463935" w:rsidTr="0046393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3935" w:rsidRPr="00463935" w:rsidTr="0046393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935">
              <w:rPr>
                <w:rFonts w:ascii="Times New Roman" w:hAnsi="Times New Roman" w:cs="Times New Roman"/>
                <w:b/>
                <w:bCs/>
              </w:rPr>
              <w:t>5188,6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35" w:rsidRPr="00463935" w:rsidRDefault="00463935" w:rsidP="00463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63935" w:rsidRDefault="00463935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935" w:rsidRDefault="00463935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935" w:rsidRDefault="00463935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935" w:rsidRDefault="00463935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935" w:rsidRDefault="00463935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935" w:rsidRDefault="00463935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935" w:rsidRDefault="00463935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935" w:rsidRDefault="00463935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935" w:rsidRDefault="00463935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935" w:rsidRDefault="00463935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935" w:rsidRDefault="00463935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935" w:rsidRDefault="00463935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935" w:rsidRDefault="00463935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935" w:rsidRDefault="00463935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935" w:rsidRDefault="00463935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935" w:rsidRDefault="00463935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935" w:rsidRDefault="00463935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935" w:rsidRDefault="00463935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935" w:rsidRDefault="00463935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935" w:rsidRDefault="00463935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935" w:rsidRDefault="00463935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935" w:rsidRDefault="00463935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935" w:rsidRDefault="00463935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935" w:rsidRDefault="00463935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935" w:rsidRDefault="00463935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935" w:rsidRDefault="00463935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935" w:rsidRDefault="00463935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935" w:rsidRDefault="00463935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935" w:rsidRDefault="00463935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935" w:rsidRDefault="00463935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935" w:rsidRDefault="00463935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935" w:rsidRDefault="00463935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2F4" w:rsidRPr="002A6BD6" w:rsidRDefault="00CB22F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BD6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2A6DC7" w:rsidRPr="002A6BD6" w:rsidRDefault="002A6DC7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C57" w:rsidRPr="002A6BD6" w:rsidRDefault="00CB22F4" w:rsidP="00996C5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A6BD6">
        <w:rPr>
          <w:rFonts w:ascii="Times New Roman" w:hAnsi="Times New Roman" w:cs="Times New Roman"/>
          <w:sz w:val="28"/>
          <w:szCs w:val="28"/>
        </w:rPr>
        <w:t xml:space="preserve">к решению о внесении изменений в решение Совета Тумбарлинского сельского поселения </w:t>
      </w:r>
      <w:r w:rsidR="0051652E" w:rsidRPr="002A6BD6">
        <w:rPr>
          <w:rFonts w:ascii="Times New Roman" w:hAnsi="Times New Roman" w:cs="Times New Roman"/>
          <w:bCs/>
          <w:sz w:val="28"/>
          <w:szCs w:val="28"/>
        </w:rPr>
        <w:t>от 18.12.2023г. № 104</w:t>
      </w:r>
      <w:r w:rsidRPr="002A6BD6">
        <w:rPr>
          <w:rFonts w:ascii="Times New Roman" w:hAnsi="Times New Roman" w:cs="Times New Roman"/>
          <w:bCs/>
          <w:sz w:val="28"/>
          <w:szCs w:val="28"/>
        </w:rPr>
        <w:t xml:space="preserve"> «О бюджете Тумбарлинского сельского поселения на 202</w:t>
      </w:r>
      <w:r w:rsidR="00ED5049" w:rsidRPr="002A6BD6">
        <w:rPr>
          <w:rFonts w:ascii="Times New Roman" w:hAnsi="Times New Roman" w:cs="Times New Roman"/>
          <w:bCs/>
          <w:sz w:val="28"/>
          <w:szCs w:val="28"/>
        </w:rPr>
        <w:t>4</w:t>
      </w:r>
      <w:r w:rsidRPr="002A6BD6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ED5049" w:rsidRPr="002A6BD6">
        <w:rPr>
          <w:rFonts w:ascii="Times New Roman" w:hAnsi="Times New Roman" w:cs="Times New Roman"/>
          <w:bCs/>
          <w:sz w:val="28"/>
          <w:szCs w:val="28"/>
        </w:rPr>
        <w:t>5</w:t>
      </w:r>
      <w:r w:rsidRPr="002A6BD6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ED5049" w:rsidRPr="002A6BD6">
        <w:rPr>
          <w:rFonts w:ascii="Times New Roman" w:hAnsi="Times New Roman" w:cs="Times New Roman"/>
          <w:bCs/>
          <w:sz w:val="28"/>
          <w:szCs w:val="28"/>
        </w:rPr>
        <w:t>6</w:t>
      </w:r>
      <w:r w:rsidRPr="002A6BD6">
        <w:rPr>
          <w:rFonts w:ascii="Times New Roman" w:hAnsi="Times New Roman" w:cs="Times New Roman"/>
          <w:bCs/>
          <w:sz w:val="28"/>
          <w:szCs w:val="28"/>
        </w:rPr>
        <w:t xml:space="preserve"> годов» </w:t>
      </w:r>
    </w:p>
    <w:p w:rsidR="00463935" w:rsidRDefault="009171D8" w:rsidP="00996C5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A6BD6">
        <w:rPr>
          <w:rFonts w:ascii="Times New Roman" w:hAnsi="Times New Roman" w:cs="Times New Roman"/>
          <w:sz w:val="28"/>
          <w:szCs w:val="28"/>
        </w:rPr>
        <w:t>(с изменениями, внесенными от 07.02.2024 №106</w:t>
      </w:r>
      <w:r w:rsidR="00AC425B" w:rsidRPr="002A6BD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171D8" w:rsidRPr="00463935" w:rsidRDefault="00AC425B" w:rsidP="00996C5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63935">
        <w:rPr>
          <w:rFonts w:ascii="Times New Roman" w:hAnsi="Times New Roman" w:cs="Times New Roman"/>
          <w:sz w:val="28"/>
          <w:szCs w:val="28"/>
        </w:rPr>
        <w:t>от 18.03.2024 №109</w:t>
      </w:r>
      <w:r w:rsidR="00463935" w:rsidRPr="00463935">
        <w:rPr>
          <w:rFonts w:ascii="Times New Roman" w:hAnsi="Times New Roman" w:cs="Times New Roman"/>
          <w:sz w:val="28"/>
          <w:szCs w:val="28"/>
        </w:rPr>
        <w:t xml:space="preserve">, </w:t>
      </w:r>
      <w:r w:rsidR="00463935" w:rsidRPr="00463935">
        <w:rPr>
          <w:rFonts w:ascii="Times New Roman" w:hAnsi="Times New Roman" w:cs="Times New Roman"/>
          <w:sz w:val="27"/>
          <w:szCs w:val="27"/>
        </w:rPr>
        <w:t>от 02.05.2024 №113</w:t>
      </w:r>
      <w:r w:rsidR="009171D8" w:rsidRPr="00463935">
        <w:rPr>
          <w:rFonts w:ascii="Times New Roman" w:hAnsi="Times New Roman" w:cs="Times New Roman"/>
          <w:sz w:val="28"/>
          <w:szCs w:val="28"/>
        </w:rPr>
        <w:t>)</w:t>
      </w:r>
    </w:p>
    <w:p w:rsidR="00ED5049" w:rsidRPr="00463935" w:rsidRDefault="00ED5049" w:rsidP="00996C5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171D8" w:rsidRPr="00463935" w:rsidRDefault="009171D8" w:rsidP="002A6BD6">
      <w:pPr>
        <w:widowControl/>
        <w:numPr>
          <w:ilvl w:val="0"/>
          <w:numId w:val="14"/>
        </w:numPr>
        <w:autoSpaceDE/>
        <w:autoSpaceDN/>
        <w:adjustRightInd/>
        <w:spacing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63935">
        <w:rPr>
          <w:rFonts w:ascii="Times New Roman" w:hAnsi="Times New Roman" w:cs="Times New Roman"/>
          <w:sz w:val="28"/>
          <w:szCs w:val="28"/>
        </w:rPr>
        <w:t xml:space="preserve">Увеличена сумма доходов за счет иных межбюджетных </w:t>
      </w:r>
      <w:r w:rsidR="002A6BD6" w:rsidRPr="00463935">
        <w:rPr>
          <w:rFonts w:ascii="Times New Roman" w:hAnsi="Times New Roman" w:cs="Times New Roman"/>
          <w:sz w:val="28"/>
          <w:szCs w:val="28"/>
        </w:rPr>
        <w:t xml:space="preserve">трансфертов на сумму </w:t>
      </w:r>
      <w:r w:rsidR="00463935" w:rsidRPr="00463935">
        <w:rPr>
          <w:rFonts w:ascii="Times New Roman" w:hAnsi="Times New Roman" w:cs="Times New Roman"/>
          <w:sz w:val="28"/>
          <w:szCs w:val="28"/>
        </w:rPr>
        <w:t>51 016,87</w:t>
      </w:r>
      <w:r w:rsidR="003C0EF0" w:rsidRPr="00463935">
        <w:rPr>
          <w:rFonts w:ascii="Times New Roman" w:hAnsi="Times New Roman" w:cs="Times New Roman"/>
          <w:sz w:val="28"/>
          <w:szCs w:val="28"/>
        </w:rPr>
        <w:t xml:space="preserve"> </w:t>
      </w:r>
      <w:r w:rsidRPr="00463935">
        <w:rPr>
          <w:rFonts w:ascii="Times New Roman" w:hAnsi="Times New Roman" w:cs="Times New Roman"/>
          <w:sz w:val="28"/>
          <w:szCs w:val="28"/>
        </w:rPr>
        <w:t>рублей.</w:t>
      </w:r>
    </w:p>
    <w:p w:rsidR="003C0EF0" w:rsidRPr="00463935" w:rsidRDefault="003C0EF0" w:rsidP="002A6BD6">
      <w:pPr>
        <w:widowControl/>
        <w:numPr>
          <w:ilvl w:val="0"/>
          <w:numId w:val="14"/>
        </w:numPr>
        <w:tabs>
          <w:tab w:val="left" w:pos="710"/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63935">
        <w:rPr>
          <w:rFonts w:ascii="Times New Roman" w:hAnsi="Times New Roman" w:cs="Times New Roman"/>
          <w:sz w:val="28"/>
          <w:szCs w:val="28"/>
        </w:rPr>
        <w:t xml:space="preserve">Увеличена сумма расходов за счет иных межбюджетных трансфертов по РКМ РТ </w:t>
      </w:r>
      <w:r w:rsidR="00463935" w:rsidRPr="00463935">
        <w:rPr>
          <w:rFonts w:ascii="Times New Roman" w:hAnsi="Times New Roman" w:cs="Times New Roman"/>
          <w:sz w:val="26"/>
          <w:szCs w:val="26"/>
        </w:rPr>
        <w:t xml:space="preserve">№ 899 от 24.04.2024 года (по итогам 1 квартала 2024 года) </w:t>
      </w:r>
      <w:r w:rsidRPr="00463935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463935" w:rsidRPr="00463935">
        <w:rPr>
          <w:rFonts w:ascii="Times New Roman" w:hAnsi="Times New Roman" w:cs="Times New Roman"/>
          <w:sz w:val="28"/>
          <w:szCs w:val="28"/>
        </w:rPr>
        <w:t>51 016,87</w:t>
      </w:r>
      <w:r w:rsidRPr="00463935">
        <w:rPr>
          <w:rFonts w:ascii="Times New Roman" w:hAnsi="Times New Roman" w:cs="Times New Roman"/>
          <w:sz w:val="28"/>
          <w:szCs w:val="28"/>
        </w:rPr>
        <w:t xml:space="preserve"> рублей в том числе по кодам: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696"/>
        <w:gridCol w:w="1416"/>
        <w:gridCol w:w="576"/>
        <w:gridCol w:w="989"/>
        <w:gridCol w:w="702"/>
        <w:gridCol w:w="996"/>
        <w:gridCol w:w="720"/>
        <w:gridCol w:w="1240"/>
        <w:gridCol w:w="14"/>
        <w:gridCol w:w="2148"/>
      </w:tblGrid>
      <w:tr w:rsidR="002A6BD6" w:rsidRPr="00463935" w:rsidTr="009569A3">
        <w:tc>
          <w:tcPr>
            <w:tcW w:w="6946" w:type="dxa"/>
            <w:gridSpan w:val="8"/>
            <w:shd w:val="clear" w:color="auto" w:fill="auto"/>
            <w:vAlign w:val="center"/>
          </w:tcPr>
          <w:p w:rsidR="002A6BD6" w:rsidRPr="00463935" w:rsidRDefault="002A6BD6" w:rsidP="009569A3">
            <w:pPr>
              <w:pStyle w:val="ConsPlusCell"/>
              <w:widowControl/>
              <w:ind w:left="-142" w:right="-1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935">
              <w:rPr>
                <w:rFonts w:ascii="Times New Roman" w:hAnsi="Times New Roman" w:cs="Times New Roman"/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2A6BD6" w:rsidRPr="00463935" w:rsidRDefault="002A6BD6" w:rsidP="009569A3">
            <w:pPr>
              <w:tabs>
                <w:tab w:val="left" w:pos="710"/>
                <w:tab w:val="left" w:pos="993"/>
              </w:tabs>
              <w:suppressAutoHyphens/>
              <w:spacing w:line="360" w:lineRule="auto"/>
              <w:ind w:left="-142"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2148" w:type="dxa"/>
            <w:shd w:val="clear" w:color="auto" w:fill="auto"/>
          </w:tcPr>
          <w:p w:rsidR="002A6BD6" w:rsidRPr="00463935" w:rsidRDefault="002A6BD6" w:rsidP="009569A3">
            <w:pPr>
              <w:tabs>
                <w:tab w:val="left" w:pos="710"/>
                <w:tab w:val="left" w:pos="993"/>
              </w:tabs>
              <w:suppressAutoHyphens/>
              <w:spacing w:line="360" w:lineRule="auto"/>
              <w:ind w:left="-142"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Направление расходов</w:t>
            </w:r>
          </w:p>
        </w:tc>
      </w:tr>
      <w:tr w:rsidR="002A6BD6" w:rsidRPr="00463935" w:rsidTr="009569A3">
        <w:tc>
          <w:tcPr>
            <w:tcW w:w="851" w:type="dxa"/>
            <w:shd w:val="clear" w:color="auto" w:fill="auto"/>
            <w:vAlign w:val="center"/>
          </w:tcPr>
          <w:p w:rsidR="002A6BD6" w:rsidRPr="00463935" w:rsidRDefault="002A6BD6" w:rsidP="009569A3">
            <w:pPr>
              <w:pStyle w:val="ConsPlusCell"/>
              <w:widowControl/>
              <w:ind w:left="-142" w:right="-1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935">
              <w:rPr>
                <w:rFonts w:ascii="Times New Roman" w:hAnsi="Times New Roman" w:cs="Times New Roman"/>
                <w:sz w:val="22"/>
                <w:szCs w:val="22"/>
              </w:rPr>
              <w:t>КВСР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2A6BD6" w:rsidRPr="00463935" w:rsidRDefault="002A6BD6" w:rsidP="009569A3">
            <w:pPr>
              <w:pStyle w:val="ConsPlusCell"/>
              <w:widowControl/>
              <w:ind w:left="-142" w:right="-1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935">
              <w:rPr>
                <w:rFonts w:ascii="Times New Roman" w:hAnsi="Times New Roman" w:cs="Times New Roman"/>
                <w:sz w:val="22"/>
                <w:szCs w:val="22"/>
              </w:rPr>
              <w:t>КФСР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A6BD6" w:rsidRPr="00463935" w:rsidRDefault="002A6BD6" w:rsidP="009569A3">
            <w:pPr>
              <w:pStyle w:val="ConsPlusCell"/>
              <w:widowControl/>
              <w:ind w:left="-142" w:right="-1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935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2A6BD6" w:rsidRPr="00463935" w:rsidRDefault="002A6BD6" w:rsidP="009569A3">
            <w:pPr>
              <w:pStyle w:val="ConsPlusCell"/>
              <w:widowControl/>
              <w:ind w:left="-142" w:right="-1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935">
              <w:rPr>
                <w:rFonts w:ascii="Times New Roman" w:hAnsi="Times New Roman" w:cs="Times New Roman"/>
                <w:sz w:val="22"/>
                <w:szCs w:val="22"/>
              </w:rPr>
              <w:t>КВР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2A6BD6" w:rsidRPr="00463935" w:rsidRDefault="002A6BD6" w:rsidP="009569A3">
            <w:pPr>
              <w:pStyle w:val="ConsPlusCell"/>
              <w:widowControl/>
              <w:ind w:left="-142" w:right="-1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935">
              <w:rPr>
                <w:rFonts w:ascii="Times New Roman" w:hAnsi="Times New Roman" w:cs="Times New Roman"/>
                <w:sz w:val="22"/>
                <w:szCs w:val="22"/>
              </w:rPr>
              <w:t>КОСГУ</w:t>
            </w:r>
          </w:p>
        </w:tc>
        <w:tc>
          <w:tcPr>
            <w:tcW w:w="702" w:type="dxa"/>
            <w:shd w:val="clear" w:color="auto" w:fill="auto"/>
          </w:tcPr>
          <w:p w:rsidR="002A6BD6" w:rsidRPr="00463935" w:rsidRDefault="002A6BD6" w:rsidP="009569A3">
            <w:pPr>
              <w:pStyle w:val="ConsPlusCell"/>
              <w:widowControl/>
              <w:ind w:left="-142" w:right="-1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6BD6" w:rsidRPr="00463935" w:rsidRDefault="002A6BD6" w:rsidP="009569A3">
            <w:pPr>
              <w:pStyle w:val="ConsPlusCell"/>
              <w:widowControl/>
              <w:ind w:left="-142" w:right="-1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935">
              <w:rPr>
                <w:rFonts w:ascii="Times New Roman" w:hAnsi="Times New Roman" w:cs="Times New Roman"/>
                <w:sz w:val="22"/>
                <w:szCs w:val="22"/>
              </w:rPr>
              <w:t>ДФК</w:t>
            </w:r>
          </w:p>
        </w:tc>
        <w:tc>
          <w:tcPr>
            <w:tcW w:w="996" w:type="dxa"/>
            <w:shd w:val="clear" w:color="auto" w:fill="auto"/>
          </w:tcPr>
          <w:p w:rsidR="002A6BD6" w:rsidRPr="00463935" w:rsidRDefault="002A6BD6" w:rsidP="009569A3">
            <w:pPr>
              <w:pStyle w:val="ConsPlusCell"/>
              <w:widowControl/>
              <w:ind w:left="-142" w:right="-1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6BD6" w:rsidRPr="00463935" w:rsidRDefault="002A6BD6" w:rsidP="009569A3">
            <w:pPr>
              <w:pStyle w:val="ConsPlusCell"/>
              <w:widowControl/>
              <w:ind w:left="-142" w:right="-1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935">
              <w:rPr>
                <w:rFonts w:ascii="Times New Roman" w:hAnsi="Times New Roman" w:cs="Times New Roman"/>
                <w:sz w:val="22"/>
                <w:szCs w:val="22"/>
              </w:rPr>
              <w:t>ДЭК</w:t>
            </w:r>
          </w:p>
        </w:tc>
        <w:tc>
          <w:tcPr>
            <w:tcW w:w="720" w:type="dxa"/>
            <w:shd w:val="clear" w:color="auto" w:fill="auto"/>
          </w:tcPr>
          <w:p w:rsidR="002A6BD6" w:rsidRPr="00463935" w:rsidRDefault="002A6BD6" w:rsidP="009569A3">
            <w:pPr>
              <w:pStyle w:val="ConsPlusCell"/>
              <w:widowControl/>
              <w:ind w:left="-142" w:right="-1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6BD6" w:rsidRPr="00463935" w:rsidRDefault="002A6BD6" w:rsidP="009569A3">
            <w:pPr>
              <w:pStyle w:val="ConsPlusCell"/>
              <w:widowControl/>
              <w:ind w:left="-142" w:right="-1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935">
              <w:rPr>
                <w:rFonts w:ascii="Times New Roman" w:hAnsi="Times New Roman" w:cs="Times New Roman"/>
                <w:sz w:val="22"/>
                <w:szCs w:val="22"/>
              </w:rPr>
              <w:t>ДКР</w:t>
            </w:r>
          </w:p>
        </w:tc>
        <w:tc>
          <w:tcPr>
            <w:tcW w:w="1240" w:type="dxa"/>
            <w:shd w:val="clear" w:color="auto" w:fill="auto"/>
          </w:tcPr>
          <w:p w:rsidR="002A6BD6" w:rsidRPr="00463935" w:rsidRDefault="002A6BD6" w:rsidP="009569A3">
            <w:pPr>
              <w:widowControl/>
              <w:tabs>
                <w:tab w:val="left" w:pos="710"/>
                <w:tab w:val="left" w:pos="993"/>
              </w:tabs>
              <w:suppressAutoHyphens/>
              <w:autoSpaceDE/>
              <w:autoSpaceDN/>
              <w:adjustRightInd/>
              <w:spacing w:line="360" w:lineRule="auto"/>
              <w:ind w:left="-142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2" w:type="dxa"/>
            <w:gridSpan w:val="2"/>
            <w:shd w:val="clear" w:color="auto" w:fill="auto"/>
          </w:tcPr>
          <w:p w:rsidR="002A6BD6" w:rsidRPr="00463935" w:rsidRDefault="002A6BD6" w:rsidP="009569A3">
            <w:pPr>
              <w:widowControl/>
              <w:tabs>
                <w:tab w:val="left" w:pos="710"/>
                <w:tab w:val="left" w:pos="993"/>
              </w:tabs>
              <w:suppressAutoHyphens/>
              <w:autoSpaceDE/>
              <w:autoSpaceDN/>
              <w:adjustRightInd/>
              <w:spacing w:line="360" w:lineRule="auto"/>
              <w:ind w:left="-142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6BD6" w:rsidRPr="00463935" w:rsidTr="009569A3">
        <w:tc>
          <w:tcPr>
            <w:tcW w:w="851" w:type="dxa"/>
            <w:shd w:val="clear" w:color="auto" w:fill="auto"/>
          </w:tcPr>
          <w:p w:rsidR="002A6BD6" w:rsidRPr="00463935" w:rsidRDefault="002A6BD6" w:rsidP="009569A3">
            <w:pPr>
              <w:pStyle w:val="ConsPlusCell"/>
              <w:widowControl/>
              <w:ind w:left="-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935">
              <w:rPr>
                <w:rFonts w:ascii="Times New Roman" w:hAnsi="Times New Roman" w:cs="Times New Roman"/>
                <w:sz w:val="22"/>
                <w:szCs w:val="22"/>
              </w:rPr>
              <w:t>931</w:t>
            </w:r>
          </w:p>
        </w:tc>
        <w:tc>
          <w:tcPr>
            <w:tcW w:w="696" w:type="dxa"/>
            <w:shd w:val="clear" w:color="auto" w:fill="auto"/>
          </w:tcPr>
          <w:p w:rsidR="002A6BD6" w:rsidRPr="00463935" w:rsidRDefault="002A6BD6" w:rsidP="009569A3">
            <w:pPr>
              <w:pStyle w:val="ConsPlusCell"/>
              <w:widowControl/>
              <w:ind w:left="-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935">
              <w:rPr>
                <w:rFonts w:ascii="Times New Roman" w:hAnsi="Times New Roman" w:cs="Times New Roman"/>
                <w:sz w:val="22"/>
                <w:szCs w:val="22"/>
              </w:rPr>
              <w:t>0102</w:t>
            </w:r>
          </w:p>
        </w:tc>
        <w:tc>
          <w:tcPr>
            <w:tcW w:w="1416" w:type="dxa"/>
            <w:shd w:val="clear" w:color="auto" w:fill="auto"/>
          </w:tcPr>
          <w:p w:rsidR="002A6BD6" w:rsidRPr="00463935" w:rsidRDefault="002A6BD6" w:rsidP="009569A3">
            <w:pPr>
              <w:pStyle w:val="ConsPlusCell"/>
              <w:widowControl/>
              <w:ind w:left="-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935">
              <w:rPr>
                <w:rFonts w:ascii="Times New Roman" w:hAnsi="Times New Roman" w:cs="Times New Roman"/>
                <w:sz w:val="22"/>
                <w:szCs w:val="22"/>
              </w:rPr>
              <w:t>9900002030</w:t>
            </w:r>
          </w:p>
        </w:tc>
        <w:tc>
          <w:tcPr>
            <w:tcW w:w="576" w:type="dxa"/>
            <w:shd w:val="clear" w:color="auto" w:fill="auto"/>
          </w:tcPr>
          <w:p w:rsidR="002A6BD6" w:rsidRPr="00463935" w:rsidRDefault="002A6BD6" w:rsidP="009569A3">
            <w:pPr>
              <w:pStyle w:val="ConsPlusCell"/>
              <w:widowControl/>
              <w:ind w:left="-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935"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</w:tc>
        <w:tc>
          <w:tcPr>
            <w:tcW w:w="989" w:type="dxa"/>
            <w:shd w:val="clear" w:color="auto" w:fill="auto"/>
          </w:tcPr>
          <w:p w:rsidR="002A6BD6" w:rsidRPr="00463935" w:rsidRDefault="002A6BD6" w:rsidP="009569A3">
            <w:pPr>
              <w:pStyle w:val="ConsPlusCell"/>
              <w:widowControl/>
              <w:ind w:left="-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935">
              <w:rPr>
                <w:rFonts w:ascii="Times New Roman" w:hAnsi="Times New Roman" w:cs="Times New Roman"/>
                <w:sz w:val="22"/>
                <w:szCs w:val="22"/>
              </w:rPr>
              <w:t>211</w:t>
            </w:r>
          </w:p>
        </w:tc>
        <w:tc>
          <w:tcPr>
            <w:tcW w:w="702" w:type="dxa"/>
            <w:shd w:val="clear" w:color="auto" w:fill="auto"/>
          </w:tcPr>
          <w:p w:rsidR="002A6BD6" w:rsidRPr="00463935" w:rsidRDefault="002A6BD6" w:rsidP="009569A3">
            <w:pPr>
              <w:pStyle w:val="ConsPlusCell"/>
              <w:widowControl/>
              <w:ind w:left="-142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935">
              <w:rPr>
                <w:rFonts w:ascii="Times New Roman" w:hAnsi="Times New Roman" w:cs="Times New Roman"/>
                <w:sz w:val="22"/>
                <w:szCs w:val="22"/>
              </w:rPr>
              <w:t>12100</w:t>
            </w:r>
          </w:p>
        </w:tc>
        <w:tc>
          <w:tcPr>
            <w:tcW w:w="996" w:type="dxa"/>
            <w:shd w:val="clear" w:color="auto" w:fill="auto"/>
          </w:tcPr>
          <w:p w:rsidR="002A6BD6" w:rsidRPr="00463935" w:rsidRDefault="002A6BD6" w:rsidP="009569A3">
            <w:pPr>
              <w:pStyle w:val="ConsPlusCell"/>
              <w:widowControl/>
              <w:ind w:left="-142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935">
              <w:rPr>
                <w:rFonts w:ascii="Times New Roman" w:hAnsi="Times New Roman" w:cs="Times New Roman"/>
                <w:sz w:val="22"/>
                <w:szCs w:val="22"/>
              </w:rPr>
              <w:t>П211099</w:t>
            </w:r>
          </w:p>
        </w:tc>
        <w:tc>
          <w:tcPr>
            <w:tcW w:w="720" w:type="dxa"/>
            <w:shd w:val="clear" w:color="auto" w:fill="auto"/>
          </w:tcPr>
          <w:p w:rsidR="002A6BD6" w:rsidRPr="00463935" w:rsidRDefault="002A6BD6" w:rsidP="009569A3">
            <w:pPr>
              <w:pStyle w:val="ConsPlusCell"/>
              <w:widowControl/>
              <w:ind w:left="-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935">
              <w:rPr>
                <w:rFonts w:ascii="Times New Roman" w:hAnsi="Times New Roman" w:cs="Times New Roman"/>
                <w:sz w:val="22"/>
                <w:szCs w:val="22"/>
              </w:rPr>
              <w:t>301</w:t>
            </w:r>
          </w:p>
        </w:tc>
        <w:tc>
          <w:tcPr>
            <w:tcW w:w="1240" w:type="dxa"/>
            <w:shd w:val="clear" w:color="auto" w:fill="auto"/>
          </w:tcPr>
          <w:p w:rsidR="002A6BD6" w:rsidRPr="00463935" w:rsidRDefault="00463935" w:rsidP="009569A3">
            <w:pPr>
              <w:pStyle w:val="ConsPlusCell"/>
              <w:widowControl/>
              <w:ind w:left="-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935">
              <w:rPr>
                <w:rFonts w:ascii="Times New Roman" w:hAnsi="Times New Roman" w:cs="Times New Roman"/>
                <w:sz w:val="22"/>
                <w:szCs w:val="22"/>
              </w:rPr>
              <w:t>39183,46</w:t>
            </w:r>
          </w:p>
        </w:tc>
        <w:tc>
          <w:tcPr>
            <w:tcW w:w="2162" w:type="dxa"/>
            <w:gridSpan w:val="2"/>
            <w:shd w:val="clear" w:color="auto" w:fill="auto"/>
          </w:tcPr>
          <w:p w:rsidR="002A6BD6" w:rsidRPr="00463935" w:rsidRDefault="002A6BD6" w:rsidP="009569A3">
            <w:pPr>
              <w:ind w:left="-142"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Материальное поощрение глав</w:t>
            </w:r>
          </w:p>
        </w:tc>
      </w:tr>
      <w:tr w:rsidR="002A6BD6" w:rsidRPr="00463935" w:rsidTr="009569A3">
        <w:tc>
          <w:tcPr>
            <w:tcW w:w="851" w:type="dxa"/>
            <w:shd w:val="clear" w:color="auto" w:fill="auto"/>
          </w:tcPr>
          <w:p w:rsidR="002A6BD6" w:rsidRPr="00463935" w:rsidRDefault="002A6BD6" w:rsidP="009569A3">
            <w:pPr>
              <w:pStyle w:val="ConsPlusCell"/>
              <w:widowControl/>
              <w:ind w:left="-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935">
              <w:rPr>
                <w:rFonts w:ascii="Times New Roman" w:hAnsi="Times New Roman" w:cs="Times New Roman"/>
                <w:sz w:val="22"/>
                <w:szCs w:val="22"/>
              </w:rPr>
              <w:t>931</w:t>
            </w:r>
          </w:p>
        </w:tc>
        <w:tc>
          <w:tcPr>
            <w:tcW w:w="696" w:type="dxa"/>
            <w:shd w:val="clear" w:color="auto" w:fill="auto"/>
          </w:tcPr>
          <w:p w:rsidR="002A6BD6" w:rsidRPr="00463935" w:rsidRDefault="002A6BD6" w:rsidP="009569A3">
            <w:pPr>
              <w:pStyle w:val="ConsPlusCell"/>
              <w:widowControl/>
              <w:ind w:left="-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935">
              <w:rPr>
                <w:rFonts w:ascii="Times New Roman" w:hAnsi="Times New Roman" w:cs="Times New Roman"/>
                <w:sz w:val="22"/>
                <w:szCs w:val="22"/>
              </w:rPr>
              <w:t>0102</w:t>
            </w:r>
          </w:p>
        </w:tc>
        <w:tc>
          <w:tcPr>
            <w:tcW w:w="1416" w:type="dxa"/>
            <w:shd w:val="clear" w:color="auto" w:fill="auto"/>
          </w:tcPr>
          <w:p w:rsidR="002A6BD6" w:rsidRPr="00463935" w:rsidRDefault="002A6BD6" w:rsidP="009569A3">
            <w:pPr>
              <w:pStyle w:val="ConsPlusCell"/>
              <w:widowControl/>
              <w:ind w:left="-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935">
              <w:rPr>
                <w:rFonts w:ascii="Times New Roman" w:hAnsi="Times New Roman" w:cs="Times New Roman"/>
                <w:sz w:val="22"/>
                <w:szCs w:val="22"/>
              </w:rPr>
              <w:t>9900002030</w:t>
            </w:r>
          </w:p>
        </w:tc>
        <w:tc>
          <w:tcPr>
            <w:tcW w:w="576" w:type="dxa"/>
            <w:shd w:val="clear" w:color="auto" w:fill="auto"/>
          </w:tcPr>
          <w:p w:rsidR="002A6BD6" w:rsidRPr="00463935" w:rsidRDefault="002A6BD6" w:rsidP="009569A3">
            <w:pPr>
              <w:pStyle w:val="ConsPlusCell"/>
              <w:widowControl/>
              <w:ind w:left="-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935"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</w:tc>
        <w:tc>
          <w:tcPr>
            <w:tcW w:w="989" w:type="dxa"/>
            <w:shd w:val="clear" w:color="auto" w:fill="auto"/>
          </w:tcPr>
          <w:p w:rsidR="002A6BD6" w:rsidRPr="00463935" w:rsidRDefault="002A6BD6" w:rsidP="009569A3">
            <w:pPr>
              <w:pStyle w:val="ConsPlusCell"/>
              <w:widowControl/>
              <w:ind w:left="-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935">
              <w:rPr>
                <w:rFonts w:ascii="Times New Roman" w:hAnsi="Times New Roman" w:cs="Times New Roman"/>
                <w:sz w:val="22"/>
                <w:szCs w:val="22"/>
              </w:rPr>
              <w:t>213</w:t>
            </w:r>
          </w:p>
        </w:tc>
        <w:tc>
          <w:tcPr>
            <w:tcW w:w="702" w:type="dxa"/>
            <w:shd w:val="clear" w:color="auto" w:fill="auto"/>
          </w:tcPr>
          <w:p w:rsidR="002A6BD6" w:rsidRPr="00463935" w:rsidRDefault="002A6BD6" w:rsidP="009569A3">
            <w:pPr>
              <w:pStyle w:val="ConsPlusCell"/>
              <w:widowControl/>
              <w:ind w:left="-142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935">
              <w:rPr>
                <w:rFonts w:ascii="Times New Roman" w:hAnsi="Times New Roman" w:cs="Times New Roman"/>
                <w:sz w:val="22"/>
                <w:szCs w:val="22"/>
              </w:rPr>
              <w:t>12100</w:t>
            </w:r>
          </w:p>
        </w:tc>
        <w:tc>
          <w:tcPr>
            <w:tcW w:w="996" w:type="dxa"/>
            <w:shd w:val="clear" w:color="auto" w:fill="auto"/>
          </w:tcPr>
          <w:p w:rsidR="002A6BD6" w:rsidRPr="00463935" w:rsidRDefault="002A6BD6" w:rsidP="009569A3">
            <w:pPr>
              <w:pStyle w:val="ConsPlusCell"/>
              <w:widowControl/>
              <w:ind w:left="-142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935">
              <w:rPr>
                <w:rFonts w:ascii="Times New Roman" w:hAnsi="Times New Roman" w:cs="Times New Roman"/>
                <w:sz w:val="22"/>
                <w:szCs w:val="22"/>
              </w:rPr>
              <w:t>П213099</w:t>
            </w:r>
          </w:p>
        </w:tc>
        <w:tc>
          <w:tcPr>
            <w:tcW w:w="720" w:type="dxa"/>
            <w:shd w:val="clear" w:color="auto" w:fill="auto"/>
          </w:tcPr>
          <w:p w:rsidR="002A6BD6" w:rsidRPr="00463935" w:rsidRDefault="002A6BD6" w:rsidP="009569A3">
            <w:pPr>
              <w:pStyle w:val="ConsPlusCell"/>
              <w:widowControl/>
              <w:ind w:left="-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935">
              <w:rPr>
                <w:rFonts w:ascii="Times New Roman" w:hAnsi="Times New Roman" w:cs="Times New Roman"/>
                <w:sz w:val="22"/>
                <w:szCs w:val="22"/>
              </w:rPr>
              <w:t>301</w:t>
            </w:r>
          </w:p>
        </w:tc>
        <w:tc>
          <w:tcPr>
            <w:tcW w:w="1240" w:type="dxa"/>
            <w:shd w:val="clear" w:color="auto" w:fill="auto"/>
          </w:tcPr>
          <w:p w:rsidR="002A6BD6" w:rsidRPr="00463935" w:rsidRDefault="00463935" w:rsidP="009569A3">
            <w:pPr>
              <w:pStyle w:val="ConsPlusCell"/>
              <w:widowControl/>
              <w:ind w:left="-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935">
              <w:rPr>
                <w:rFonts w:ascii="Times New Roman" w:hAnsi="Times New Roman" w:cs="Times New Roman"/>
                <w:sz w:val="22"/>
                <w:szCs w:val="22"/>
              </w:rPr>
              <w:t>11833,41</w:t>
            </w:r>
          </w:p>
        </w:tc>
        <w:tc>
          <w:tcPr>
            <w:tcW w:w="2162" w:type="dxa"/>
            <w:gridSpan w:val="2"/>
            <w:shd w:val="clear" w:color="auto" w:fill="auto"/>
          </w:tcPr>
          <w:p w:rsidR="002A6BD6" w:rsidRPr="00463935" w:rsidRDefault="002A6BD6" w:rsidP="009569A3">
            <w:pPr>
              <w:ind w:left="-142" w:firstLine="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Начисление на мат поощрение</w:t>
            </w:r>
          </w:p>
        </w:tc>
      </w:tr>
    </w:tbl>
    <w:p w:rsidR="003C0EF0" w:rsidRPr="00463935" w:rsidRDefault="003C0EF0" w:rsidP="003C0EF0">
      <w:pPr>
        <w:tabs>
          <w:tab w:val="left" w:pos="993"/>
        </w:tabs>
        <w:spacing w:line="360" w:lineRule="auto"/>
        <w:ind w:left="568" w:firstLine="0"/>
        <w:rPr>
          <w:rFonts w:ascii="Times New Roman" w:hAnsi="Times New Roman" w:cs="Times New Roman"/>
          <w:sz w:val="24"/>
          <w:szCs w:val="24"/>
        </w:rPr>
      </w:pPr>
    </w:p>
    <w:p w:rsidR="003C0EF0" w:rsidRPr="00463935" w:rsidRDefault="003C0EF0" w:rsidP="002A6BD6">
      <w:pPr>
        <w:numPr>
          <w:ilvl w:val="0"/>
          <w:numId w:val="14"/>
        </w:numPr>
        <w:tabs>
          <w:tab w:val="left" w:pos="851"/>
        </w:tabs>
        <w:spacing w:line="36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463935">
        <w:rPr>
          <w:rFonts w:ascii="Times New Roman" w:hAnsi="Times New Roman" w:cs="Times New Roman"/>
          <w:sz w:val="28"/>
          <w:szCs w:val="28"/>
        </w:rPr>
        <w:t xml:space="preserve">Увеличена сумма расходов за счет остатков на общую сумму </w:t>
      </w:r>
      <w:r w:rsidR="00463935" w:rsidRPr="00463935">
        <w:rPr>
          <w:rFonts w:ascii="Times New Roman" w:hAnsi="Times New Roman" w:cs="Times New Roman"/>
          <w:sz w:val="28"/>
          <w:szCs w:val="28"/>
        </w:rPr>
        <w:t>76 000,00</w:t>
      </w:r>
      <w:r w:rsidRPr="00463935">
        <w:rPr>
          <w:rFonts w:ascii="Times New Roman" w:hAnsi="Times New Roman" w:cs="Times New Roman"/>
          <w:sz w:val="28"/>
          <w:szCs w:val="28"/>
        </w:rPr>
        <w:t xml:space="preserve"> рублей, в том числе по кодам:</w:t>
      </w:r>
    </w:p>
    <w:tbl>
      <w:tblPr>
        <w:tblW w:w="104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0"/>
        <w:gridCol w:w="1416"/>
        <w:gridCol w:w="670"/>
        <w:gridCol w:w="1019"/>
        <w:gridCol w:w="890"/>
        <w:gridCol w:w="1038"/>
        <w:gridCol w:w="1110"/>
        <w:gridCol w:w="629"/>
        <w:gridCol w:w="1196"/>
        <w:gridCol w:w="1671"/>
      </w:tblGrid>
      <w:tr w:rsidR="003C0EF0" w:rsidRPr="00463935" w:rsidTr="00463935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7632" w:type="dxa"/>
            <w:gridSpan w:val="8"/>
          </w:tcPr>
          <w:p w:rsidR="003C0EF0" w:rsidRPr="00463935" w:rsidRDefault="003C0EF0" w:rsidP="002A6B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35">
              <w:rPr>
                <w:rFonts w:ascii="Times New Roman" w:hAnsi="Times New Roman" w:cs="Times New Roman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1196" w:type="dxa"/>
            <w:vMerge w:val="restart"/>
          </w:tcPr>
          <w:p w:rsidR="003C0EF0" w:rsidRPr="00463935" w:rsidRDefault="003C0EF0" w:rsidP="002A6B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35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671" w:type="dxa"/>
            <w:vMerge w:val="restart"/>
          </w:tcPr>
          <w:p w:rsidR="003C0EF0" w:rsidRPr="00463935" w:rsidRDefault="003C0EF0" w:rsidP="002A6B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935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</w:tr>
      <w:tr w:rsidR="003C0EF0" w:rsidRPr="00463935" w:rsidTr="00463935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860" w:type="dxa"/>
          </w:tcPr>
          <w:p w:rsidR="003C0EF0" w:rsidRPr="00463935" w:rsidRDefault="003C0EF0" w:rsidP="002A6B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35">
              <w:rPr>
                <w:rFonts w:ascii="Times New Roman" w:hAnsi="Times New Roman" w:cs="Times New Roman"/>
                <w:sz w:val="24"/>
                <w:szCs w:val="24"/>
              </w:rPr>
              <w:t>КФСР</w:t>
            </w:r>
          </w:p>
        </w:tc>
        <w:tc>
          <w:tcPr>
            <w:tcW w:w="1416" w:type="dxa"/>
          </w:tcPr>
          <w:p w:rsidR="003C0EF0" w:rsidRPr="00463935" w:rsidRDefault="003C0EF0" w:rsidP="002A6B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35">
              <w:rPr>
                <w:rFonts w:ascii="Times New Roman" w:hAnsi="Times New Roman" w:cs="Times New Roman"/>
                <w:sz w:val="24"/>
                <w:szCs w:val="24"/>
              </w:rPr>
              <w:t>КЦСР</w:t>
            </w:r>
          </w:p>
          <w:p w:rsidR="003C0EF0" w:rsidRPr="00463935" w:rsidRDefault="003C0EF0" w:rsidP="002A6B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:rsidR="003C0EF0" w:rsidRPr="00463935" w:rsidRDefault="003C0EF0" w:rsidP="002A6B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35">
              <w:rPr>
                <w:rFonts w:ascii="Times New Roman" w:hAnsi="Times New Roman" w:cs="Times New Roman"/>
                <w:sz w:val="24"/>
                <w:szCs w:val="24"/>
              </w:rPr>
              <w:t>КВР</w:t>
            </w:r>
          </w:p>
        </w:tc>
        <w:tc>
          <w:tcPr>
            <w:tcW w:w="1019" w:type="dxa"/>
          </w:tcPr>
          <w:p w:rsidR="003C0EF0" w:rsidRPr="00463935" w:rsidRDefault="003C0EF0" w:rsidP="002A6B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35">
              <w:rPr>
                <w:rFonts w:ascii="Times New Roman" w:hAnsi="Times New Roman" w:cs="Times New Roman"/>
                <w:sz w:val="24"/>
                <w:szCs w:val="24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90" w:type="dxa"/>
          </w:tcPr>
          <w:p w:rsidR="003C0EF0" w:rsidRPr="00463935" w:rsidRDefault="003C0EF0" w:rsidP="002A6B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35">
              <w:rPr>
                <w:rFonts w:ascii="Times New Roman" w:hAnsi="Times New Roman" w:cs="Times New Roman"/>
                <w:sz w:val="24"/>
                <w:szCs w:val="24"/>
              </w:rPr>
              <w:t>КВСР.</w:t>
            </w:r>
          </w:p>
        </w:tc>
        <w:tc>
          <w:tcPr>
            <w:tcW w:w="1038" w:type="dxa"/>
          </w:tcPr>
          <w:p w:rsidR="003C0EF0" w:rsidRPr="00463935" w:rsidRDefault="003C0EF0" w:rsidP="002A6B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35">
              <w:rPr>
                <w:rFonts w:ascii="Times New Roman" w:hAnsi="Times New Roman" w:cs="Times New Roman"/>
                <w:sz w:val="24"/>
                <w:szCs w:val="24"/>
              </w:rPr>
              <w:t>Доп.ФК</w:t>
            </w:r>
          </w:p>
        </w:tc>
        <w:tc>
          <w:tcPr>
            <w:tcW w:w="1110" w:type="dxa"/>
          </w:tcPr>
          <w:p w:rsidR="003C0EF0" w:rsidRPr="00463935" w:rsidRDefault="003C0EF0" w:rsidP="002A6B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35">
              <w:rPr>
                <w:rFonts w:ascii="Times New Roman" w:hAnsi="Times New Roman" w:cs="Times New Roman"/>
                <w:sz w:val="24"/>
                <w:szCs w:val="24"/>
              </w:rPr>
              <w:t>Доп ЭК</w:t>
            </w:r>
          </w:p>
        </w:tc>
        <w:tc>
          <w:tcPr>
            <w:tcW w:w="629" w:type="dxa"/>
          </w:tcPr>
          <w:p w:rsidR="003C0EF0" w:rsidRPr="00463935" w:rsidRDefault="003C0EF0" w:rsidP="002A6B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35">
              <w:rPr>
                <w:rFonts w:ascii="Times New Roman" w:hAnsi="Times New Roman" w:cs="Times New Roman"/>
                <w:sz w:val="24"/>
                <w:szCs w:val="24"/>
              </w:rPr>
              <w:t xml:space="preserve">Доп </w:t>
            </w:r>
          </w:p>
          <w:p w:rsidR="003C0EF0" w:rsidRPr="00463935" w:rsidRDefault="003C0EF0" w:rsidP="002A6B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35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96" w:type="dxa"/>
            <w:vMerge/>
          </w:tcPr>
          <w:p w:rsidR="003C0EF0" w:rsidRPr="00463935" w:rsidRDefault="003C0EF0" w:rsidP="002A6B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vMerge/>
          </w:tcPr>
          <w:p w:rsidR="003C0EF0" w:rsidRPr="00463935" w:rsidRDefault="003C0EF0" w:rsidP="002A6B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935" w:rsidRPr="00463935" w:rsidTr="00463935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60" w:type="dxa"/>
            <w:vAlign w:val="center"/>
          </w:tcPr>
          <w:p w:rsidR="00463935" w:rsidRPr="00463935" w:rsidRDefault="00463935" w:rsidP="00463935">
            <w:pPr>
              <w:pStyle w:val="ConsPlusCell"/>
              <w:widowControl/>
              <w:ind w:left="30"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935">
              <w:rPr>
                <w:rFonts w:ascii="Times New Roman" w:hAnsi="Times New Roman" w:cs="Times New Roman"/>
                <w:sz w:val="22"/>
                <w:szCs w:val="22"/>
              </w:rPr>
              <w:t>0104</w:t>
            </w:r>
          </w:p>
        </w:tc>
        <w:tc>
          <w:tcPr>
            <w:tcW w:w="1416" w:type="dxa"/>
            <w:vAlign w:val="center"/>
          </w:tcPr>
          <w:p w:rsidR="00463935" w:rsidRPr="00463935" w:rsidRDefault="00463935" w:rsidP="00463935">
            <w:pPr>
              <w:pStyle w:val="ConsPlusCell"/>
              <w:widowControl/>
              <w:ind w:left="30"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935">
              <w:rPr>
                <w:rFonts w:ascii="Times New Roman" w:hAnsi="Times New Roman" w:cs="Times New Roman"/>
                <w:sz w:val="22"/>
                <w:szCs w:val="22"/>
              </w:rPr>
              <w:t>9900002040</w:t>
            </w:r>
          </w:p>
        </w:tc>
        <w:tc>
          <w:tcPr>
            <w:tcW w:w="670" w:type="dxa"/>
            <w:vAlign w:val="center"/>
          </w:tcPr>
          <w:p w:rsidR="00463935" w:rsidRPr="00463935" w:rsidRDefault="00463935" w:rsidP="00463935">
            <w:pPr>
              <w:pStyle w:val="ConsPlusCell"/>
              <w:widowControl/>
              <w:ind w:left="30"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935"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</w:tc>
        <w:tc>
          <w:tcPr>
            <w:tcW w:w="1019" w:type="dxa"/>
            <w:vAlign w:val="center"/>
          </w:tcPr>
          <w:p w:rsidR="00463935" w:rsidRPr="00463935" w:rsidRDefault="00463935" w:rsidP="00463935">
            <w:pPr>
              <w:pStyle w:val="ConsPlusCell"/>
              <w:widowControl/>
              <w:ind w:left="30"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935">
              <w:rPr>
                <w:rFonts w:ascii="Times New Roman" w:hAnsi="Times New Roman" w:cs="Times New Roman"/>
                <w:sz w:val="22"/>
                <w:szCs w:val="22"/>
              </w:rPr>
              <w:t>211</w:t>
            </w:r>
          </w:p>
        </w:tc>
        <w:tc>
          <w:tcPr>
            <w:tcW w:w="890" w:type="dxa"/>
            <w:vAlign w:val="center"/>
          </w:tcPr>
          <w:p w:rsidR="00463935" w:rsidRPr="00463935" w:rsidRDefault="00463935" w:rsidP="00463935">
            <w:pPr>
              <w:ind w:left="30" w:hanging="3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1038" w:type="dxa"/>
            <w:vAlign w:val="center"/>
          </w:tcPr>
          <w:p w:rsidR="00463935" w:rsidRPr="00463935" w:rsidRDefault="00463935" w:rsidP="00463935">
            <w:pPr>
              <w:pStyle w:val="ConsPlusCell"/>
              <w:widowControl/>
              <w:ind w:left="30" w:right="-57"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935">
              <w:rPr>
                <w:rFonts w:ascii="Times New Roman" w:hAnsi="Times New Roman" w:cs="Times New Roman"/>
                <w:sz w:val="22"/>
                <w:szCs w:val="22"/>
              </w:rPr>
              <w:t>99997</w:t>
            </w:r>
          </w:p>
        </w:tc>
        <w:tc>
          <w:tcPr>
            <w:tcW w:w="1110" w:type="dxa"/>
            <w:vAlign w:val="center"/>
          </w:tcPr>
          <w:p w:rsidR="00463935" w:rsidRPr="00463935" w:rsidRDefault="00463935" w:rsidP="00463935">
            <w:pPr>
              <w:pStyle w:val="ConsPlusCell"/>
              <w:widowControl/>
              <w:ind w:left="30" w:right="-57"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935">
              <w:rPr>
                <w:rFonts w:ascii="Times New Roman" w:hAnsi="Times New Roman" w:cs="Times New Roman"/>
                <w:sz w:val="22"/>
                <w:szCs w:val="22"/>
              </w:rPr>
              <w:t>П211099</w:t>
            </w:r>
          </w:p>
        </w:tc>
        <w:tc>
          <w:tcPr>
            <w:tcW w:w="629" w:type="dxa"/>
            <w:vAlign w:val="center"/>
          </w:tcPr>
          <w:p w:rsidR="00463935" w:rsidRPr="00463935" w:rsidRDefault="00463935" w:rsidP="00463935">
            <w:pPr>
              <w:pStyle w:val="ConsPlusCell"/>
              <w:widowControl/>
              <w:ind w:left="30"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935">
              <w:rPr>
                <w:rFonts w:ascii="Times New Roman" w:hAnsi="Times New Roman" w:cs="Times New Roman"/>
                <w:sz w:val="22"/>
                <w:szCs w:val="22"/>
              </w:rPr>
              <w:t>309</w:t>
            </w:r>
          </w:p>
        </w:tc>
        <w:tc>
          <w:tcPr>
            <w:tcW w:w="1196" w:type="dxa"/>
            <w:vAlign w:val="center"/>
          </w:tcPr>
          <w:p w:rsidR="00463935" w:rsidRPr="00463935" w:rsidRDefault="00463935" w:rsidP="004639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935">
              <w:rPr>
                <w:rFonts w:ascii="Times New Roman" w:hAnsi="Times New Roman" w:cs="Times New Roman"/>
                <w:sz w:val="22"/>
                <w:szCs w:val="22"/>
              </w:rPr>
              <w:t>58 400,00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35" w:rsidRPr="00463935" w:rsidRDefault="00463935" w:rsidP="00463935">
            <w:pPr>
              <w:ind w:firstLine="0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Заработная плата</w:t>
            </w:r>
          </w:p>
        </w:tc>
      </w:tr>
      <w:tr w:rsidR="00463935" w:rsidRPr="00463935" w:rsidTr="00463935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60" w:type="dxa"/>
            <w:vAlign w:val="center"/>
          </w:tcPr>
          <w:p w:rsidR="00463935" w:rsidRPr="00463935" w:rsidRDefault="00463935" w:rsidP="00463935">
            <w:pPr>
              <w:pStyle w:val="ConsPlusCell"/>
              <w:widowControl/>
              <w:ind w:left="30"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935">
              <w:rPr>
                <w:rFonts w:ascii="Times New Roman" w:hAnsi="Times New Roman" w:cs="Times New Roman"/>
                <w:sz w:val="22"/>
                <w:szCs w:val="22"/>
              </w:rPr>
              <w:t>0104</w:t>
            </w:r>
          </w:p>
        </w:tc>
        <w:tc>
          <w:tcPr>
            <w:tcW w:w="1416" w:type="dxa"/>
            <w:vAlign w:val="center"/>
          </w:tcPr>
          <w:p w:rsidR="00463935" w:rsidRPr="00463935" w:rsidRDefault="00463935" w:rsidP="00463935">
            <w:pPr>
              <w:pStyle w:val="ConsPlusCell"/>
              <w:widowControl/>
              <w:ind w:left="30"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935">
              <w:rPr>
                <w:rFonts w:ascii="Times New Roman" w:hAnsi="Times New Roman" w:cs="Times New Roman"/>
                <w:sz w:val="22"/>
                <w:szCs w:val="22"/>
              </w:rPr>
              <w:t>9900002040</w:t>
            </w:r>
          </w:p>
        </w:tc>
        <w:tc>
          <w:tcPr>
            <w:tcW w:w="670" w:type="dxa"/>
            <w:vAlign w:val="center"/>
          </w:tcPr>
          <w:p w:rsidR="00463935" w:rsidRPr="00463935" w:rsidRDefault="00463935" w:rsidP="00463935">
            <w:pPr>
              <w:pStyle w:val="ConsPlusCell"/>
              <w:widowControl/>
              <w:ind w:left="30"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935"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</w:tc>
        <w:tc>
          <w:tcPr>
            <w:tcW w:w="1019" w:type="dxa"/>
            <w:vAlign w:val="center"/>
          </w:tcPr>
          <w:p w:rsidR="00463935" w:rsidRPr="00463935" w:rsidRDefault="00463935" w:rsidP="00463935">
            <w:pPr>
              <w:pStyle w:val="ConsPlusCell"/>
              <w:widowControl/>
              <w:ind w:left="30"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935">
              <w:rPr>
                <w:rFonts w:ascii="Times New Roman" w:hAnsi="Times New Roman" w:cs="Times New Roman"/>
                <w:sz w:val="22"/>
                <w:szCs w:val="22"/>
              </w:rPr>
              <w:t>213</w:t>
            </w:r>
          </w:p>
        </w:tc>
        <w:tc>
          <w:tcPr>
            <w:tcW w:w="890" w:type="dxa"/>
            <w:vAlign w:val="center"/>
          </w:tcPr>
          <w:p w:rsidR="00463935" w:rsidRPr="00463935" w:rsidRDefault="00463935" w:rsidP="00463935">
            <w:pPr>
              <w:ind w:left="30" w:hanging="30"/>
              <w:jc w:val="center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1038" w:type="dxa"/>
            <w:vAlign w:val="center"/>
          </w:tcPr>
          <w:p w:rsidR="00463935" w:rsidRPr="00463935" w:rsidRDefault="00463935" w:rsidP="00463935">
            <w:pPr>
              <w:pStyle w:val="ConsPlusCell"/>
              <w:widowControl/>
              <w:ind w:left="30" w:right="-57"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935">
              <w:rPr>
                <w:rFonts w:ascii="Times New Roman" w:hAnsi="Times New Roman" w:cs="Times New Roman"/>
                <w:sz w:val="22"/>
                <w:szCs w:val="22"/>
              </w:rPr>
              <w:t>99997</w:t>
            </w:r>
          </w:p>
        </w:tc>
        <w:tc>
          <w:tcPr>
            <w:tcW w:w="1110" w:type="dxa"/>
            <w:vAlign w:val="center"/>
          </w:tcPr>
          <w:p w:rsidR="00463935" w:rsidRPr="00463935" w:rsidRDefault="00463935" w:rsidP="00463935">
            <w:pPr>
              <w:pStyle w:val="ConsPlusCell"/>
              <w:widowControl/>
              <w:ind w:left="30" w:right="-57"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935">
              <w:rPr>
                <w:rFonts w:ascii="Times New Roman" w:hAnsi="Times New Roman" w:cs="Times New Roman"/>
                <w:sz w:val="22"/>
                <w:szCs w:val="22"/>
              </w:rPr>
              <w:t>П213099</w:t>
            </w:r>
          </w:p>
        </w:tc>
        <w:tc>
          <w:tcPr>
            <w:tcW w:w="629" w:type="dxa"/>
            <w:vAlign w:val="center"/>
          </w:tcPr>
          <w:p w:rsidR="00463935" w:rsidRPr="00463935" w:rsidRDefault="00463935" w:rsidP="00463935">
            <w:pPr>
              <w:pStyle w:val="ConsPlusCell"/>
              <w:widowControl/>
              <w:ind w:left="30"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935">
              <w:rPr>
                <w:rFonts w:ascii="Times New Roman" w:hAnsi="Times New Roman" w:cs="Times New Roman"/>
                <w:sz w:val="22"/>
                <w:szCs w:val="22"/>
              </w:rPr>
              <w:t>309</w:t>
            </w:r>
          </w:p>
        </w:tc>
        <w:tc>
          <w:tcPr>
            <w:tcW w:w="1196" w:type="dxa"/>
            <w:vAlign w:val="center"/>
          </w:tcPr>
          <w:p w:rsidR="00463935" w:rsidRPr="00463935" w:rsidRDefault="00463935" w:rsidP="004639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935">
              <w:rPr>
                <w:rFonts w:ascii="Times New Roman" w:hAnsi="Times New Roman" w:cs="Times New Roman"/>
                <w:sz w:val="22"/>
                <w:szCs w:val="22"/>
              </w:rPr>
              <w:t>17 600,00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35" w:rsidRPr="00463935" w:rsidRDefault="00463935" w:rsidP="00463935">
            <w:pPr>
              <w:ind w:firstLine="0"/>
              <w:rPr>
                <w:rFonts w:ascii="Times New Roman" w:hAnsi="Times New Roman" w:cs="Times New Roman"/>
              </w:rPr>
            </w:pPr>
            <w:r w:rsidRPr="00463935">
              <w:rPr>
                <w:rFonts w:ascii="Times New Roman" w:hAnsi="Times New Roman" w:cs="Times New Roman"/>
              </w:rPr>
              <w:t>Начисление на заработную плату</w:t>
            </w:r>
          </w:p>
        </w:tc>
      </w:tr>
    </w:tbl>
    <w:p w:rsidR="003C0EF0" w:rsidRPr="00463935" w:rsidRDefault="003C0EF0" w:rsidP="00DA5027">
      <w:pPr>
        <w:widowControl/>
        <w:suppressAutoHyphens/>
        <w:autoSpaceDE/>
        <w:autoSpaceDN/>
        <w:adjustRightInd/>
        <w:spacing w:line="360" w:lineRule="auto"/>
        <w:ind w:left="709" w:firstLine="0"/>
        <w:jc w:val="left"/>
        <w:rPr>
          <w:rFonts w:ascii="Times New Roman" w:hAnsi="Times New Roman" w:cs="Times New Roman"/>
          <w:bCs/>
          <w:sz w:val="28"/>
          <w:szCs w:val="28"/>
        </w:rPr>
      </w:pPr>
    </w:p>
    <w:sectPr w:rsidR="003C0EF0" w:rsidRPr="00463935" w:rsidSect="00366566">
      <w:headerReference w:type="even" r:id="rId8"/>
      <w:headerReference w:type="default" r:id="rId9"/>
      <w:type w:val="continuous"/>
      <w:pgSz w:w="11906" w:h="16838" w:code="9"/>
      <w:pgMar w:top="142" w:right="991" w:bottom="426" w:left="993" w:header="360" w:footer="24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F9B" w:rsidRDefault="007F6F9B">
      <w:r>
        <w:separator/>
      </w:r>
    </w:p>
  </w:endnote>
  <w:endnote w:type="continuationSeparator" w:id="0">
    <w:p w:rsidR="007F6F9B" w:rsidRDefault="007F6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F9B" w:rsidRDefault="007F6F9B">
      <w:r>
        <w:separator/>
      </w:r>
    </w:p>
  </w:footnote>
  <w:footnote w:type="continuationSeparator" w:id="0">
    <w:p w:rsidR="007F6F9B" w:rsidRDefault="007F6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9EF" w:rsidRDefault="001A79E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A79EF" w:rsidRDefault="001A79E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9EF" w:rsidRDefault="001A79EF">
    <w:pPr>
      <w:pStyle w:val="a8"/>
      <w:framePr w:wrap="around" w:vAnchor="text" w:hAnchor="margin" w:xAlign="center" w:y="1"/>
      <w:ind w:firstLine="0"/>
      <w:rPr>
        <w:rStyle w:val="a9"/>
        <w:rFonts w:ascii="Times New Roman" w:hAnsi="Times New Roman" w:cs="Times New Roman"/>
        <w:sz w:val="20"/>
      </w:rPr>
    </w:pPr>
    <w:r>
      <w:rPr>
        <w:rStyle w:val="a9"/>
        <w:rFonts w:ascii="Times New Roman" w:hAnsi="Times New Roman" w:cs="Times New Roman"/>
        <w:sz w:val="20"/>
      </w:rPr>
      <w:fldChar w:fldCharType="begin"/>
    </w:r>
    <w:r>
      <w:rPr>
        <w:rStyle w:val="a9"/>
        <w:rFonts w:ascii="Times New Roman" w:hAnsi="Times New Roman" w:cs="Times New Roman"/>
        <w:sz w:val="20"/>
      </w:rPr>
      <w:instrText xml:space="preserve">PAGE  </w:instrText>
    </w:r>
    <w:r>
      <w:rPr>
        <w:rStyle w:val="a9"/>
        <w:rFonts w:ascii="Times New Roman" w:hAnsi="Times New Roman" w:cs="Times New Roman"/>
        <w:sz w:val="20"/>
      </w:rPr>
      <w:fldChar w:fldCharType="separate"/>
    </w:r>
    <w:r w:rsidR="000C3071">
      <w:rPr>
        <w:rStyle w:val="a9"/>
        <w:rFonts w:ascii="Times New Roman" w:hAnsi="Times New Roman" w:cs="Times New Roman"/>
        <w:noProof/>
        <w:sz w:val="20"/>
      </w:rPr>
      <w:t>11</w:t>
    </w:r>
    <w:r>
      <w:rPr>
        <w:rStyle w:val="a9"/>
        <w:rFonts w:ascii="Times New Roman" w:hAnsi="Times New Roman" w:cs="Times New Roman"/>
        <w:sz w:val="20"/>
      </w:rPr>
      <w:fldChar w:fldCharType="end"/>
    </w:r>
  </w:p>
  <w:p w:rsidR="001A79EF" w:rsidRDefault="001A79EF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3AC1"/>
    <w:multiLevelType w:val="hybridMultilevel"/>
    <w:tmpl w:val="8012D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B7D0C"/>
    <w:multiLevelType w:val="hybridMultilevel"/>
    <w:tmpl w:val="8104FAD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9754B7E"/>
    <w:multiLevelType w:val="hybridMultilevel"/>
    <w:tmpl w:val="CE204DCC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DF50437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3176DB7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1D27852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C791B62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DE16CEE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1126AC9"/>
    <w:multiLevelType w:val="hybridMultilevel"/>
    <w:tmpl w:val="BBB2204C"/>
    <w:lvl w:ilvl="0" w:tplc="DF50A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C5624F8"/>
    <w:multiLevelType w:val="hybridMultilevel"/>
    <w:tmpl w:val="144AD4CA"/>
    <w:lvl w:ilvl="0" w:tplc="A73E8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5D2683B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11"/>
  </w:num>
  <w:num w:numId="5">
    <w:abstractNumId w:val="0"/>
  </w:num>
  <w:num w:numId="6">
    <w:abstractNumId w:val="6"/>
  </w:num>
  <w:num w:numId="7">
    <w:abstractNumId w:val="4"/>
  </w:num>
  <w:num w:numId="8">
    <w:abstractNumId w:val="2"/>
  </w:num>
  <w:num w:numId="9">
    <w:abstractNumId w:val="12"/>
  </w:num>
  <w:num w:numId="10">
    <w:abstractNumId w:val="3"/>
  </w:num>
  <w:num w:numId="11">
    <w:abstractNumId w:val="8"/>
  </w:num>
  <w:num w:numId="12">
    <w:abstractNumId w:val="5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11F1"/>
    <w:rsid w:val="00020CDA"/>
    <w:rsid w:val="0002292E"/>
    <w:rsid w:val="00036E30"/>
    <w:rsid w:val="00040B90"/>
    <w:rsid w:val="0005018B"/>
    <w:rsid w:val="00051601"/>
    <w:rsid w:val="0005262A"/>
    <w:rsid w:val="00056587"/>
    <w:rsid w:val="00057114"/>
    <w:rsid w:val="00065999"/>
    <w:rsid w:val="00067385"/>
    <w:rsid w:val="000714C0"/>
    <w:rsid w:val="00072B6A"/>
    <w:rsid w:val="00076CBF"/>
    <w:rsid w:val="0008645D"/>
    <w:rsid w:val="000919EA"/>
    <w:rsid w:val="000A475B"/>
    <w:rsid w:val="000A5AE7"/>
    <w:rsid w:val="000B2368"/>
    <w:rsid w:val="000B53EB"/>
    <w:rsid w:val="000C127D"/>
    <w:rsid w:val="000C2CB9"/>
    <w:rsid w:val="000C3071"/>
    <w:rsid w:val="000C3F06"/>
    <w:rsid w:val="000D2544"/>
    <w:rsid w:val="000D3DA6"/>
    <w:rsid w:val="000E7271"/>
    <w:rsid w:val="000F17F6"/>
    <w:rsid w:val="000F6937"/>
    <w:rsid w:val="000F7263"/>
    <w:rsid w:val="00104AC5"/>
    <w:rsid w:val="00127490"/>
    <w:rsid w:val="001304C7"/>
    <w:rsid w:val="00132705"/>
    <w:rsid w:val="0013313C"/>
    <w:rsid w:val="00156583"/>
    <w:rsid w:val="0016350D"/>
    <w:rsid w:val="00173E23"/>
    <w:rsid w:val="00184BDB"/>
    <w:rsid w:val="001876FD"/>
    <w:rsid w:val="001918CF"/>
    <w:rsid w:val="001967A3"/>
    <w:rsid w:val="001A1E90"/>
    <w:rsid w:val="001A611E"/>
    <w:rsid w:val="001A79EF"/>
    <w:rsid w:val="001B12AE"/>
    <w:rsid w:val="001B4015"/>
    <w:rsid w:val="001B77C0"/>
    <w:rsid w:val="001C477A"/>
    <w:rsid w:val="001D4186"/>
    <w:rsid w:val="001D64D9"/>
    <w:rsid w:val="001E0B29"/>
    <w:rsid w:val="001E0C72"/>
    <w:rsid w:val="001E2868"/>
    <w:rsid w:val="002025DD"/>
    <w:rsid w:val="002034FE"/>
    <w:rsid w:val="00204537"/>
    <w:rsid w:val="002105E8"/>
    <w:rsid w:val="00217B7E"/>
    <w:rsid w:val="00223DF3"/>
    <w:rsid w:val="00237252"/>
    <w:rsid w:val="00243C73"/>
    <w:rsid w:val="002516AC"/>
    <w:rsid w:val="0025357A"/>
    <w:rsid w:val="00254DB0"/>
    <w:rsid w:val="00260C31"/>
    <w:rsid w:val="00271430"/>
    <w:rsid w:val="00271FE6"/>
    <w:rsid w:val="00282EB3"/>
    <w:rsid w:val="00283821"/>
    <w:rsid w:val="00286EA9"/>
    <w:rsid w:val="00294DB3"/>
    <w:rsid w:val="002A17F3"/>
    <w:rsid w:val="002A3369"/>
    <w:rsid w:val="002A6287"/>
    <w:rsid w:val="002A6BD6"/>
    <w:rsid w:val="002A6DC7"/>
    <w:rsid w:val="002B05AA"/>
    <w:rsid w:val="002B1FB1"/>
    <w:rsid w:val="002B3E7D"/>
    <w:rsid w:val="002B4A4C"/>
    <w:rsid w:val="002C4A29"/>
    <w:rsid w:val="002C7DB7"/>
    <w:rsid w:val="002D1BB8"/>
    <w:rsid w:val="002D2371"/>
    <w:rsid w:val="002E0BE4"/>
    <w:rsid w:val="002E10DA"/>
    <w:rsid w:val="002E6717"/>
    <w:rsid w:val="002F0CD6"/>
    <w:rsid w:val="0031703C"/>
    <w:rsid w:val="00323A2A"/>
    <w:rsid w:val="0033008A"/>
    <w:rsid w:val="00331699"/>
    <w:rsid w:val="00341A03"/>
    <w:rsid w:val="00352731"/>
    <w:rsid w:val="00352BE3"/>
    <w:rsid w:val="003553FD"/>
    <w:rsid w:val="00355794"/>
    <w:rsid w:val="00356A03"/>
    <w:rsid w:val="00362D17"/>
    <w:rsid w:val="00366566"/>
    <w:rsid w:val="003702EB"/>
    <w:rsid w:val="00381821"/>
    <w:rsid w:val="00392AB5"/>
    <w:rsid w:val="003A10B8"/>
    <w:rsid w:val="003A37C8"/>
    <w:rsid w:val="003A4F7D"/>
    <w:rsid w:val="003A7E75"/>
    <w:rsid w:val="003B7D2B"/>
    <w:rsid w:val="003C0EF0"/>
    <w:rsid w:val="003C5DB8"/>
    <w:rsid w:val="003D5B76"/>
    <w:rsid w:val="003D77D2"/>
    <w:rsid w:val="003E0BAD"/>
    <w:rsid w:val="003E2E46"/>
    <w:rsid w:val="003E44F8"/>
    <w:rsid w:val="003E555E"/>
    <w:rsid w:val="003F57DA"/>
    <w:rsid w:val="0040120C"/>
    <w:rsid w:val="00403CC0"/>
    <w:rsid w:val="004135AC"/>
    <w:rsid w:val="00422DAC"/>
    <w:rsid w:val="00423855"/>
    <w:rsid w:val="0043715E"/>
    <w:rsid w:val="0043715F"/>
    <w:rsid w:val="004435D3"/>
    <w:rsid w:val="00453A49"/>
    <w:rsid w:val="0045429A"/>
    <w:rsid w:val="00457380"/>
    <w:rsid w:val="00461D47"/>
    <w:rsid w:val="00463935"/>
    <w:rsid w:val="00464A3A"/>
    <w:rsid w:val="00465423"/>
    <w:rsid w:val="00466019"/>
    <w:rsid w:val="00471FF6"/>
    <w:rsid w:val="00486020"/>
    <w:rsid w:val="00493FF5"/>
    <w:rsid w:val="00494465"/>
    <w:rsid w:val="004A1705"/>
    <w:rsid w:val="004B4FE2"/>
    <w:rsid w:val="004B4FFA"/>
    <w:rsid w:val="004B5C1E"/>
    <w:rsid w:val="004C4443"/>
    <w:rsid w:val="004D7848"/>
    <w:rsid w:val="004E5998"/>
    <w:rsid w:val="004F15B1"/>
    <w:rsid w:val="00507B16"/>
    <w:rsid w:val="0051652E"/>
    <w:rsid w:val="005173F5"/>
    <w:rsid w:val="00520542"/>
    <w:rsid w:val="00522385"/>
    <w:rsid w:val="00530F76"/>
    <w:rsid w:val="00534DF3"/>
    <w:rsid w:val="00547A4C"/>
    <w:rsid w:val="0055605B"/>
    <w:rsid w:val="005646BB"/>
    <w:rsid w:val="00564734"/>
    <w:rsid w:val="00564E58"/>
    <w:rsid w:val="00565899"/>
    <w:rsid w:val="00567BC2"/>
    <w:rsid w:val="005765CD"/>
    <w:rsid w:val="00582DB5"/>
    <w:rsid w:val="00584201"/>
    <w:rsid w:val="0058528B"/>
    <w:rsid w:val="005955AC"/>
    <w:rsid w:val="00595CA8"/>
    <w:rsid w:val="005A0673"/>
    <w:rsid w:val="005B27CE"/>
    <w:rsid w:val="005B5A54"/>
    <w:rsid w:val="005B6FDD"/>
    <w:rsid w:val="005B7AD3"/>
    <w:rsid w:val="005C6BBC"/>
    <w:rsid w:val="005C7EB2"/>
    <w:rsid w:val="005D0FB0"/>
    <w:rsid w:val="005D68D9"/>
    <w:rsid w:val="005E43D3"/>
    <w:rsid w:val="005E5C8D"/>
    <w:rsid w:val="005E7770"/>
    <w:rsid w:val="005F50A1"/>
    <w:rsid w:val="005F5DBC"/>
    <w:rsid w:val="00612C2B"/>
    <w:rsid w:val="00613994"/>
    <w:rsid w:val="00615D3F"/>
    <w:rsid w:val="00634284"/>
    <w:rsid w:val="00636FA3"/>
    <w:rsid w:val="00637F5F"/>
    <w:rsid w:val="00643464"/>
    <w:rsid w:val="006475EC"/>
    <w:rsid w:val="006503AC"/>
    <w:rsid w:val="006577F4"/>
    <w:rsid w:val="00672A81"/>
    <w:rsid w:val="006777B1"/>
    <w:rsid w:val="00681F2A"/>
    <w:rsid w:val="006910F6"/>
    <w:rsid w:val="006918AF"/>
    <w:rsid w:val="0069333F"/>
    <w:rsid w:val="006A0C02"/>
    <w:rsid w:val="006A0CAF"/>
    <w:rsid w:val="006B240C"/>
    <w:rsid w:val="006C1B69"/>
    <w:rsid w:val="006C676B"/>
    <w:rsid w:val="006D0B36"/>
    <w:rsid w:val="006D2900"/>
    <w:rsid w:val="006D36B1"/>
    <w:rsid w:val="006D6ADB"/>
    <w:rsid w:val="006E0D08"/>
    <w:rsid w:val="006E4823"/>
    <w:rsid w:val="006F3B5E"/>
    <w:rsid w:val="006F5A2A"/>
    <w:rsid w:val="00704D14"/>
    <w:rsid w:val="00707E8D"/>
    <w:rsid w:val="0071120A"/>
    <w:rsid w:val="00714FEE"/>
    <w:rsid w:val="007176B4"/>
    <w:rsid w:val="00717764"/>
    <w:rsid w:val="00727D0B"/>
    <w:rsid w:val="00731EC4"/>
    <w:rsid w:val="00735E3A"/>
    <w:rsid w:val="0073617B"/>
    <w:rsid w:val="00737F34"/>
    <w:rsid w:val="00743E46"/>
    <w:rsid w:val="00744D2F"/>
    <w:rsid w:val="0074669F"/>
    <w:rsid w:val="007562BD"/>
    <w:rsid w:val="00756345"/>
    <w:rsid w:val="0076072C"/>
    <w:rsid w:val="00767143"/>
    <w:rsid w:val="007740BC"/>
    <w:rsid w:val="00774D4E"/>
    <w:rsid w:val="0079088C"/>
    <w:rsid w:val="007922B6"/>
    <w:rsid w:val="00792F19"/>
    <w:rsid w:val="007961FC"/>
    <w:rsid w:val="00796C8E"/>
    <w:rsid w:val="007972EC"/>
    <w:rsid w:val="007C7914"/>
    <w:rsid w:val="007D2BC6"/>
    <w:rsid w:val="007F0B9D"/>
    <w:rsid w:val="007F6F7A"/>
    <w:rsid w:val="007F6F9B"/>
    <w:rsid w:val="00800C99"/>
    <w:rsid w:val="00801E1C"/>
    <w:rsid w:val="008024AA"/>
    <w:rsid w:val="00806DDD"/>
    <w:rsid w:val="008149EC"/>
    <w:rsid w:val="00834600"/>
    <w:rsid w:val="00834AFA"/>
    <w:rsid w:val="00844910"/>
    <w:rsid w:val="00844CAF"/>
    <w:rsid w:val="00844E41"/>
    <w:rsid w:val="008544B4"/>
    <w:rsid w:val="00856034"/>
    <w:rsid w:val="008678D9"/>
    <w:rsid w:val="00872CC6"/>
    <w:rsid w:val="00874847"/>
    <w:rsid w:val="0088628D"/>
    <w:rsid w:val="00892633"/>
    <w:rsid w:val="00894543"/>
    <w:rsid w:val="008A1129"/>
    <w:rsid w:val="008A339A"/>
    <w:rsid w:val="008A33D4"/>
    <w:rsid w:val="008A63CB"/>
    <w:rsid w:val="008A68EC"/>
    <w:rsid w:val="008B5EDC"/>
    <w:rsid w:val="008B761A"/>
    <w:rsid w:val="008C4721"/>
    <w:rsid w:val="008C49EB"/>
    <w:rsid w:val="008C648A"/>
    <w:rsid w:val="008D2B38"/>
    <w:rsid w:val="008F6814"/>
    <w:rsid w:val="00900AB5"/>
    <w:rsid w:val="009032C4"/>
    <w:rsid w:val="00906174"/>
    <w:rsid w:val="009066A5"/>
    <w:rsid w:val="00915A1D"/>
    <w:rsid w:val="009171D8"/>
    <w:rsid w:val="00917F16"/>
    <w:rsid w:val="009206A2"/>
    <w:rsid w:val="00923274"/>
    <w:rsid w:val="0093113C"/>
    <w:rsid w:val="00946103"/>
    <w:rsid w:val="009516BD"/>
    <w:rsid w:val="009533D7"/>
    <w:rsid w:val="00953D25"/>
    <w:rsid w:val="009569A3"/>
    <w:rsid w:val="00972DD7"/>
    <w:rsid w:val="0097493E"/>
    <w:rsid w:val="009756A3"/>
    <w:rsid w:val="00976760"/>
    <w:rsid w:val="0098354C"/>
    <w:rsid w:val="00984D28"/>
    <w:rsid w:val="00984E58"/>
    <w:rsid w:val="00995DF3"/>
    <w:rsid w:val="00996C57"/>
    <w:rsid w:val="009A0565"/>
    <w:rsid w:val="009A16BA"/>
    <w:rsid w:val="009A40AF"/>
    <w:rsid w:val="009B4410"/>
    <w:rsid w:val="009C0B75"/>
    <w:rsid w:val="009C6352"/>
    <w:rsid w:val="009D14D8"/>
    <w:rsid w:val="009D1CC0"/>
    <w:rsid w:val="009D3F2A"/>
    <w:rsid w:val="009D4E0A"/>
    <w:rsid w:val="009E1231"/>
    <w:rsid w:val="009F540D"/>
    <w:rsid w:val="009F7915"/>
    <w:rsid w:val="00A11A2A"/>
    <w:rsid w:val="00A22794"/>
    <w:rsid w:val="00A248EF"/>
    <w:rsid w:val="00A25ED8"/>
    <w:rsid w:val="00A27775"/>
    <w:rsid w:val="00A304DE"/>
    <w:rsid w:val="00A31150"/>
    <w:rsid w:val="00A3411D"/>
    <w:rsid w:val="00A40651"/>
    <w:rsid w:val="00A41B2C"/>
    <w:rsid w:val="00A43FED"/>
    <w:rsid w:val="00A44413"/>
    <w:rsid w:val="00A469FD"/>
    <w:rsid w:val="00A52576"/>
    <w:rsid w:val="00A57B67"/>
    <w:rsid w:val="00A61166"/>
    <w:rsid w:val="00A63B9F"/>
    <w:rsid w:val="00A72914"/>
    <w:rsid w:val="00A748C1"/>
    <w:rsid w:val="00A75170"/>
    <w:rsid w:val="00A7630F"/>
    <w:rsid w:val="00A8761D"/>
    <w:rsid w:val="00A94FE6"/>
    <w:rsid w:val="00AC1C2E"/>
    <w:rsid w:val="00AC425B"/>
    <w:rsid w:val="00AC55C9"/>
    <w:rsid w:val="00AD067C"/>
    <w:rsid w:val="00AE5999"/>
    <w:rsid w:val="00AF35BB"/>
    <w:rsid w:val="00B00BA6"/>
    <w:rsid w:val="00B029C6"/>
    <w:rsid w:val="00B139D8"/>
    <w:rsid w:val="00B14180"/>
    <w:rsid w:val="00B17557"/>
    <w:rsid w:val="00B21AE6"/>
    <w:rsid w:val="00B233B4"/>
    <w:rsid w:val="00B3424E"/>
    <w:rsid w:val="00B346CC"/>
    <w:rsid w:val="00B37376"/>
    <w:rsid w:val="00B46417"/>
    <w:rsid w:val="00B4687F"/>
    <w:rsid w:val="00B521AB"/>
    <w:rsid w:val="00B5378F"/>
    <w:rsid w:val="00B53F8C"/>
    <w:rsid w:val="00B60A5A"/>
    <w:rsid w:val="00B62193"/>
    <w:rsid w:val="00B73842"/>
    <w:rsid w:val="00B764E9"/>
    <w:rsid w:val="00B8537C"/>
    <w:rsid w:val="00B8540B"/>
    <w:rsid w:val="00B9420A"/>
    <w:rsid w:val="00BA1904"/>
    <w:rsid w:val="00BA6C91"/>
    <w:rsid w:val="00BA73EF"/>
    <w:rsid w:val="00BB3F92"/>
    <w:rsid w:val="00BC1967"/>
    <w:rsid w:val="00BC4F37"/>
    <w:rsid w:val="00BD0693"/>
    <w:rsid w:val="00BD7B24"/>
    <w:rsid w:val="00BF3386"/>
    <w:rsid w:val="00C06A85"/>
    <w:rsid w:val="00C071CA"/>
    <w:rsid w:val="00C13626"/>
    <w:rsid w:val="00C16BB6"/>
    <w:rsid w:val="00C23FEA"/>
    <w:rsid w:val="00C24C90"/>
    <w:rsid w:val="00C255F8"/>
    <w:rsid w:val="00C36B30"/>
    <w:rsid w:val="00C422ED"/>
    <w:rsid w:val="00C4296D"/>
    <w:rsid w:val="00C42F51"/>
    <w:rsid w:val="00C444C2"/>
    <w:rsid w:val="00C46511"/>
    <w:rsid w:val="00C73657"/>
    <w:rsid w:val="00C85EC5"/>
    <w:rsid w:val="00C93615"/>
    <w:rsid w:val="00C93B10"/>
    <w:rsid w:val="00CB22F4"/>
    <w:rsid w:val="00CB3877"/>
    <w:rsid w:val="00CC144E"/>
    <w:rsid w:val="00CC384B"/>
    <w:rsid w:val="00CC528C"/>
    <w:rsid w:val="00CD6517"/>
    <w:rsid w:val="00CE0175"/>
    <w:rsid w:val="00CF3C42"/>
    <w:rsid w:val="00CF6510"/>
    <w:rsid w:val="00D01503"/>
    <w:rsid w:val="00D065CD"/>
    <w:rsid w:val="00D0766B"/>
    <w:rsid w:val="00D108B6"/>
    <w:rsid w:val="00D2069E"/>
    <w:rsid w:val="00D35C19"/>
    <w:rsid w:val="00D46220"/>
    <w:rsid w:val="00D47009"/>
    <w:rsid w:val="00D541B0"/>
    <w:rsid w:val="00D6131B"/>
    <w:rsid w:val="00D62785"/>
    <w:rsid w:val="00D63B91"/>
    <w:rsid w:val="00D64688"/>
    <w:rsid w:val="00D67CF2"/>
    <w:rsid w:val="00D81DEB"/>
    <w:rsid w:val="00D846E4"/>
    <w:rsid w:val="00D84933"/>
    <w:rsid w:val="00DA3BDA"/>
    <w:rsid w:val="00DA5027"/>
    <w:rsid w:val="00DB065E"/>
    <w:rsid w:val="00DB78EF"/>
    <w:rsid w:val="00DC1AFD"/>
    <w:rsid w:val="00DC37EA"/>
    <w:rsid w:val="00DD0A73"/>
    <w:rsid w:val="00DD2238"/>
    <w:rsid w:val="00DE3B48"/>
    <w:rsid w:val="00DE4506"/>
    <w:rsid w:val="00DF0E13"/>
    <w:rsid w:val="00DF2BA1"/>
    <w:rsid w:val="00DF340D"/>
    <w:rsid w:val="00DF45C1"/>
    <w:rsid w:val="00DF48ED"/>
    <w:rsid w:val="00E06898"/>
    <w:rsid w:val="00E1347D"/>
    <w:rsid w:val="00E161C4"/>
    <w:rsid w:val="00E230D3"/>
    <w:rsid w:val="00E23823"/>
    <w:rsid w:val="00E25BE6"/>
    <w:rsid w:val="00E320EF"/>
    <w:rsid w:val="00E35748"/>
    <w:rsid w:val="00E40B91"/>
    <w:rsid w:val="00E40B9B"/>
    <w:rsid w:val="00E51FE8"/>
    <w:rsid w:val="00E56E63"/>
    <w:rsid w:val="00E67A36"/>
    <w:rsid w:val="00E71830"/>
    <w:rsid w:val="00E8051F"/>
    <w:rsid w:val="00E81D52"/>
    <w:rsid w:val="00E86FE3"/>
    <w:rsid w:val="00E90372"/>
    <w:rsid w:val="00E91AE3"/>
    <w:rsid w:val="00EA287A"/>
    <w:rsid w:val="00EA2BD3"/>
    <w:rsid w:val="00EA3C4F"/>
    <w:rsid w:val="00EB03B7"/>
    <w:rsid w:val="00EB18B1"/>
    <w:rsid w:val="00EB4B71"/>
    <w:rsid w:val="00EB64F0"/>
    <w:rsid w:val="00EC0169"/>
    <w:rsid w:val="00EC75C8"/>
    <w:rsid w:val="00ED0A8D"/>
    <w:rsid w:val="00ED5049"/>
    <w:rsid w:val="00EF7A2A"/>
    <w:rsid w:val="00F053A2"/>
    <w:rsid w:val="00F05512"/>
    <w:rsid w:val="00F25219"/>
    <w:rsid w:val="00F278C9"/>
    <w:rsid w:val="00F319D8"/>
    <w:rsid w:val="00F36B8A"/>
    <w:rsid w:val="00F412C9"/>
    <w:rsid w:val="00F45147"/>
    <w:rsid w:val="00F4648E"/>
    <w:rsid w:val="00F51194"/>
    <w:rsid w:val="00F64249"/>
    <w:rsid w:val="00F70AA2"/>
    <w:rsid w:val="00F74CFD"/>
    <w:rsid w:val="00F7598A"/>
    <w:rsid w:val="00F80D51"/>
    <w:rsid w:val="00FA245A"/>
    <w:rsid w:val="00FA254C"/>
    <w:rsid w:val="00FA3D25"/>
    <w:rsid w:val="00FB40C6"/>
    <w:rsid w:val="00FB4FD1"/>
    <w:rsid w:val="00FC45A2"/>
    <w:rsid w:val="00FD75AA"/>
    <w:rsid w:val="00FE101E"/>
    <w:rsid w:val="00FE4468"/>
    <w:rsid w:val="00FF1EDE"/>
    <w:rsid w:val="00FF436F"/>
    <w:rsid w:val="00FF5E66"/>
    <w:rsid w:val="00F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F01B72-57DF-4AD5-8ECE-E74DBD668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7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character" w:styleId="af0">
    <w:name w:val="annotation reference"/>
    <w:rsid w:val="00051601"/>
    <w:rPr>
      <w:sz w:val="16"/>
      <w:szCs w:val="16"/>
    </w:rPr>
  </w:style>
  <w:style w:type="paragraph" w:styleId="af1">
    <w:name w:val="annotation text"/>
    <w:basedOn w:val="a"/>
    <w:link w:val="af2"/>
    <w:rsid w:val="00051601"/>
    <w:rPr>
      <w:sz w:val="20"/>
      <w:szCs w:val="20"/>
    </w:rPr>
  </w:style>
  <w:style w:type="character" w:customStyle="1" w:styleId="af2">
    <w:name w:val="Текст примечания Знак"/>
    <w:link w:val="af1"/>
    <w:rsid w:val="00051601"/>
    <w:rPr>
      <w:rFonts w:ascii="Arial" w:hAnsi="Arial" w:cs="Arial"/>
    </w:rPr>
  </w:style>
  <w:style w:type="paragraph" w:styleId="af3">
    <w:name w:val="annotation subject"/>
    <w:basedOn w:val="af1"/>
    <w:next w:val="af1"/>
    <w:link w:val="af4"/>
    <w:rsid w:val="00051601"/>
    <w:rPr>
      <w:b/>
      <w:bCs/>
    </w:rPr>
  </w:style>
  <w:style w:type="character" w:customStyle="1" w:styleId="af4">
    <w:name w:val="Тема примечания Знак"/>
    <w:link w:val="af3"/>
    <w:rsid w:val="00051601"/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5E77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5">
    <w:name w:val="Table Grid"/>
    <w:basedOn w:val="a1"/>
    <w:rsid w:val="002A6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8E00D-7CEB-44C4-89C5-17FB96A65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2551</Words>
  <Characters>14542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2023-05-25T10:42:00Z</cp:lastPrinted>
  <dcterms:created xsi:type="dcterms:W3CDTF">2024-05-23T08:59:00Z</dcterms:created>
  <dcterms:modified xsi:type="dcterms:W3CDTF">2024-05-23T08:59:00Z</dcterms:modified>
</cp:coreProperties>
</file>