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C2B" w:rsidRPr="00C81D45" w:rsidRDefault="004D5C2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page" w:horzAnchor="margin" w:tblpY="1441"/>
        <w:tblW w:w="9639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C6727E" w:rsidRPr="00C81D45" w:rsidTr="00350E79">
        <w:trPr>
          <w:trHeight w:val="1146"/>
        </w:trPr>
        <w:tc>
          <w:tcPr>
            <w:tcW w:w="4395" w:type="dxa"/>
          </w:tcPr>
          <w:p w:rsidR="00C6727E" w:rsidRPr="00C81D45" w:rsidRDefault="00C6727E" w:rsidP="00350E7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C81D45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:rsidR="00C6727E" w:rsidRPr="00C81D45" w:rsidRDefault="00C6727E" w:rsidP="00350E7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C81D45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:rsidR="00C6727E" w:rsidRPr="00C81D45" w:rsidRDefault="00C6727E" w:rsidP="00350E7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C81D45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C6727E" w:rsidRPr="00C81D45" w:rsidRDefault="00C6727E" w:rsidP="00350E7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C6727E" w:rsidRPr="00C81D45" w:rsidRDefault="00C6727E" w:rsidP="00350E79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C81D4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ТАТАРСТАН РЕСПУБЛИКАСЫ</w:t>
            </w:r>
          </w:p>
          <w:p w:rsidR="00C6727E" w:rsidRPr="00C81D45" w:rsidRDefault="00C6727E" w:rsidP="00350E79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C81D45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C81D4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Ш</w:t>
            </w:r>
            <w:r w:rsidRPr="00C81D45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:rsidR="00C6727E" w:rsidRPr="00C81D45" w:rsidRDefault="00C6727E" w:rsidP="00350E79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C81D4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СОВЕТЫ</w:t>
            </w:r>
          </w:p>
        </w:tc>
      </w:tr>
      <w:tr w:rsidR="00C6727E" w:rsidRPr="00C81D45" w:rsidTr="00350E7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C6727E" w:rsidRPr="00C81D45" w:rsidRDefault="00C6727E" w:rsidP="00350E7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C6727E" w:rsidRPr="00C81D45" w:rsidRDefault="00C6727E" w:rsidP="00350E79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C6727E" w:rsidRPr="00C81D45" w:rsidRDefault="00C6727E" w:rsidP="00350E7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81D45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РЕШЕНИЕ                                                            КАРАР</w:t>
            </w:r>
          </w:p>
          <w:p w:rsidR="00C6727E" w:rsidRPr="00C81D45" w:rsidRDefault="00C6727E" w:rsidP="00350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6727E" w:rsidRPr="00C81D45" w:rsidRDefault="00C6727E" w:rsidP="00350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727E" w:rsidRPr="00C81D45" w:rsidTr="00C81D45">
        <w:trPr>
          <w:trHeight w:val="293"/>
        </w:trPr>
        <w:tc>
          <w:tcPr>
            <w:tcW w:w="9639" w:type="dxa"/>
            <w:gridSpan w:val="3"/>
            <w:vAlign w:val="bottom"/>
          </w:tcPr>
          <w:p w:rsidR="00C6727E" w:rsidRPr="00C81D45" w:rsidRDefault="00C6727E" w:rsidP="00350E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2A6E73" w:rsidRPr="00C81D45" w:rsidRDefault="002A6E73" w:rsidP="00350E79">
            <w:pPr>
              <w:spacing w:line="276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</w:tbl>
    <w:p w:rsidR="00340F07" w:rsidRPr="00C81D45" w:rsidRDefault="00340F07" w:rsidP="00112E53">
      <w:pPr>
        <w:ind w:right="5704"/>
        <w:rPr>
          <w:rFonts w:ascii="Arial" w:hAnsi="Arial" w:cs="Arial"/>
          <w:bCs/>
          <w:sz w:val="24"/>
          <w:szCs w:val="24"/>
        </w:rPr>
      </w:pPr>
    </w:p>
    <w:p w:rsidR="00112E53" w:rsidRPr="00C81D45" w:rsidRDefault="00112E53" w:rsidP="00112E53">
      <w:pPr>
        <w:ind w:right="5704"/>
        <w:rPr>
          <w:rFonts w:ascii="Arial" w:hAnsi="Arial" w:cs="Arial"/>
          <w:bCs/>
          <w:sz w:val="24"/>
          <w:szCs w:val="24"/>
        </w:rPr>
      </w:pPr>
      <w:r w:rsidRPr="00C81D45">
        <w:rPr>
          <w:rFonts w:ascii="Arial" w:hAnsi="Arial" w:cs="Arial"/>
          <w:bCs/>
          <w:sz w:val="24"/>
          <w:szCs w:val="24"/>
        </w:rPr>
        <w:t>Об исполнении бюджета</w:t>
      </w:r>
    </w:p>
    <w:p w:rsidR="00112E53" w:rsidRPr="00C81D45" w:rsidRDefault="00112E53" w:rsidP="00112E53">
      <w:pPr>
        <w:ind w:right="5704"/>
        <w:rPr>
          <w:rFonts w:ascii="Arial" w:hAnsi="Arial" w:cs="Arial"/>
          <w:bCs/>
          <w:sz w:val="24"/>
          <w:szCs w:val="24"/>
        </w:rPr>
      </w:pPr>
      <w:r w:rsidRPr="00C81D45">
        <w:rPr>
          <w:rFonts w:ascii="Arial" w:hAnsi="Arial" w:cs="Arial"/>
          <w:bCs/>
          <w:sz w:val="24"/>
          <w:szCs w:val="24"/>
        </w:rPr>
        <w:t>муниципального образования</w:t>
      </w:r>
    </w:p>
    <w:p w:rsidR="00112E53" w:rsidRPr="00C81D45" w:rsidRDefault="00C97632" w:rsidP="00112E53">
      <w:pPr>
        <w:ind w:right="5704"/>
        <w:rPr>
          <w:rFonts w:ascii="Arial" w:hAnsi="Arial" w:cs="Arial"/>
          <w:bCs/>
          <w:sz w:val="24"/>
          <w:szCs w:val="24"/>
        </w:rPr>
      </w:pPr>
      <w:r w:rsidRPr="00C81D45">
        <w:rPr>
          <w:rFonts w:ascii="Arial" w:hAnsi="Arial" w:cs="Arial"/>
          <w:bCs/>
          <w:sz w:val="24"/>
          <w:szCs w:val="24"/>
        </w:rPr>
        <w:t>«город Бавлы» за 2023</w:t>
      </w:r>
      <w:r w:rsidR="00112E53" w:rsidRPr="00C81D45">
        <w:rPr>
          <w:rFonts w:ascii="Arial" w:hAnsi="Arial" w:cs="Arial"/>
          <w:bCs/>
          <w:sz w:val="24"/>
          <w:szCs w:val="24"/>
        </w:rPr>
        <w:t xml:space="preserve"> год</w:t>
      </w:r>
    </w:p>
    <w:p w:rsidR="00112E53" w:rsidRPr="00C81D45" w:rsidRDefault="00112E53" w:rsidP="00112E53">
      <w:pPr>
        <w:ind w:right="5704"/>
        <w:rPr>
          <w:rFonts w:ascii="Arial" w:hAnsi="Arial" w:cs="Arial"/>
          <w:sz w:val="24"/>
          <w:szCs w:val="24"/>
        </w:rPr>
      </w:pPr>
    </w:p>
    <w:p w:rsidR="002A6E73" w:rsidRPr="00C81D45" w:rsidRDefault="002A6E73" w:rsidP="00112E53">
      <w:pPr>
        <w:ind w:right="5704"/>
        <w:rPr>
          <w:rFonts w:ascii="Arial" w:hAnsi="Arial" w:cs="Arial"/>
          <w:sz w:val="24"/>
          <w:szCs w:val="24"/>
        </w:rPr>
      </w:pPr>
    </w:p>
    <w:p w:rsidR="00112E53" w:rsidRPr="00C81D45" w:rsidRDefault="002A6E73" w:rsidP="00E74D04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81D45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</w:t>
      </w:r>
      <w:r w:rsidR="001E0998" w:rsidRPr="00C81D45">
        <w:rPr>
          <w:rFonts w:ascii="Arial" w:hAnsi="Arial" w:cs="Arial"/>
          <w:sz w:val="24"/>
          <w:szCs w:val="24"/>
        </w:rPr>
        <w:t xml:space="preserve">и Положением о бюджетном устройстве в муниципальном образовании «город Бавлы» Бавлинского муниципального района </w:t>
      </w:r>
      <w:r w:rsidRPr="00C81D45">
        <w:rPr>
          <w:rFonts w:ascii="Arial" w:hAnsi="Arial" w:cs="Arial"/>
          <w:sz w:val="24"/>
          <w:szCs w:val="24"/>
        </w:rPr>
        <w:t xml:space="preserve">Республики Татарстан, </w:t>
      </w:r>
      <w:r w:rsidR="00112E53" w:rsidRPr="00C81D45">
        <w:rPr>
          <w:rFonts w:ascii="Arial" w:hAnsi="Arial" w:cs="Arial"/>
          <w:sz w:val="24"/>
          <w:szCs w:val="24"/>
        </w:rPr>
        <w:t xml:space="preserve">Бавлинский городской Совет </w:t>
      </w:r>
      <w:r w:rsidR="00112E53" w:rsidRPr="00C81D45">
        <w:rPr>
          <w:rFonts w:ascii="Arial" w:hAnsi="Arial" w:cs="Arial"/>
          <w:bCs/>
          <w:sz w:val="24"/>
          <w:szCs w:val="24"/>
        </w:rPr>
        <w:t>РЕШИЛ:</w:t>
      </w:r>
    </w:p>
    <w:p w:rsidR="00112E53" w:rsidRPr="00C81D45" w:rsidRDefault="00112E53" w:rsidP="00E74D0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sub_200"/>
      <w:r w:rsidRPr="00C81D45">
        <w:rPr>
          <w:rFonts w:ascii="Arial" w:hAnsi="Arial" w:cs="Arial"/>
          <w:sz w:val="24"/>
          <w:szCs w:val="24"/>
        </w:rPr>
        <w:t>Утвердить отчет об исполнении бюджета муниципального о</w:t>
      </w:r>
      <w:r w:rsidR="00F5405B" w:rsidRPr="00C81D45">
        <w:rPr>
          <w:rFonts w:ascii="Arial" w:hAnsi="Arial" w:cs="Arial"/>
          <w:sz w:val="24"/>
          <w:szCs w:val="24"/>
        </w:rPr>
        <w:t>бразования «город Бавлы» за 202</w:t>
      </w:r>
      <w:r w:rsidR="00C97632" w:rsidRPr="00C81D45">
        <w:rPr>
          <w:rFonts w:ascii="Arial" w:hAnsi="Arial" w:cs="Arial"/>
          <w:sz w:val="24"/>
          <w:szCs w:val="24"/>
        </w:rPr>
        <w:t>3</w:t>
      </w:r>
      <w:r w:rsidRPr="00C81D45">
        <w:rPr>
          <w:rFonts w:ascii="Arial" w:hAnsi="Arial" w:cs="Arial"/>
          <w:sz w:val="24"/>
          <w:szCs w:val="24"/>
        </w:rPr>
        <w:t xml:space="preserve"> год по доходам в сумме </w:t>
      </w:r>
      <w:r w:rsidR="00C97632" w:rsidRPr="00C81D45">
        <w:rPr>
          <w:rFonts w:ascii="Arial" w:hAnsi="Arial" w:cs="Arial"/>
          <w:sz w:val="24"/>
          <w:szCs w:val="24"/>
        </w:rPr>
        <w:t>138 344,7</w:t>
      </w:r>
      <w:r w:rsidRPr="00C81D45">
        <w:rPr>
          <w:rFonts w:ascii="Arial" w:hAnsi="Arial" w:cs="Arial"/>
          <w:sz w:val="24"/>
          <w:szCs w:val="24"/>
        </w:rPr>
        <w:t xml:space="preserve"> тыс. рубл</w:t>
      </w:r>
      <w:r w:rsidR="003B1392" w:rsidRPr="00C81D45">
        <w:rPr>
          <w:rFonts w:ascii="Arial" w:hAnsi="Arial" w:cs="Arial"/>
          <w:sz w:val="24"/>
          <w:szCs w:val="24"/>
        </w:rPr>
        <w:t>е</w:t>
      </w:r>
      <w:r w:rsidR="00F5405B" w:rsidRPr="00C81D45">
        <w:rPr>
          <w:rFonts w:ascii="Arial" w:hAnsi="Arial" w:cs="Arial"/>
          <w:sz w:val="24"/>
          <w:szCs w:val="24"/>
        </w:rPr>
        <w:t>й</w:t>
      </w:r>
      <w:r w:rsidR="00C97632" w:rsidRPr="00C81D45">
        <w:rPr>
          <w:rFonts w:ascii="Arial" w:hAnsi="Arial" w:cs="Arial"/>
          <w:sz w:val="24"/>
          <w:szCs w:val="24"/>
        </w:rPr>
        <w:t xml:space="preserve"> и по расходам в сумме 138 157,3</w:t>
      </w:r>
      <w:r w:rsidR="003B1392" w:rsidRPr="00C81D45">
        <w:rPr>
          <w:rFonts w:ascii="Arial" w:hAnsi="Arial" w:cs="Arial"/>
          <w:sz w:val="24"/>
          <w:szCs w:val="24"/>
        </w:rPr>
        <w:t xml:space="preserve"> </w:t>
      </w:r>
      <w:r w:rsidRPr="00C81D45">
        <w:rPr>
          <w:rFonts w:ascii="Arial" w:hAnsi="Arial" w:cs="Arial"/>
          <w:sz w:val="24"/>
          <w:szCs w:val="24"/>
        </w:rPr>
        <w:t>ты</w:t>
      </w:r>
      <w:r w:rsidR="00C0566E" w:rsidRPr="00C81D45">
        <w:rPr>
          <w:rFonts w:ascii="Arial" w:hAnsi="Arial" w:cs="Arial"/>
          <w:sz w:val="24"/>
          <w:szCs w:val="24"/>
        </w:rPr>
        <w:t xml:space="preserve">с. рублей </w:t>
      </w:r>
      <w:r w:rsidR="00C97632" w:rsidRPr="00C81D45">
        <w:rPr>
          <w:rFonts w:ascii="Arial" w:hAnsi="Arial" w:cs="Arial"/>
          <w:sz w:val="24"/>
          <w:szCs w:val="24"/>
        </w:rPr>
        <w:t>с профицитом</w:t>
      </w:r>
      <w:r w:rsidR="000C0C28" w:rsidRPr="00C81D45">
        <w:rPr>
          <w:rFonts w:ascii="Arial" w:hAnsi="Arial" w:cs="Arial"/>
          <w:sz w:val="24"/>
          <w:szCs w:val="24"/>
        </w:rPr>
        <w:t xml:space="preserve"> в сумме </w:t>
      </w:r>
      <w:r w:rsidR="00C97632" w:rsidRPr="00C81D45">
        <w:rPr>
          <w:rFonts w:ascii="Arial" w:hAnsi="Arial" w:cs="Arial"/>
          <w:sz w:val="24"/>
          <w:szCs w:val="24"/>
        </w:rPr>
        <w:t>187,4</w:t>
      </w:r>
      <w:r w:rsidRPr="00C81D45">
        <w:rPr>
          <w:rFonts w:ascii="Arial" w:hAnsi="Arial" w:cs="Arial"/>
          <w:sz w:val="24"/>
          <w:szCs w:val="24"/>
        </w:rPr>
        <w:t xml:space="preserve"> тыс. рублей и со следующими показателями:</w:t>
      </w:r>
    </w:p>
    <w:p w:rsidR="00112E53" w:rsidRPr="00C81D45" w:rsidRDefault="00112E53" w:rsidP="00E74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1D45">
        <w:rPr>
          <w:rFonts w:ascii="Arial" w:hAnsi="Arial" w:cs="Arial"/>
          <w:sz w:val="24"/>
          <w:szCs w:val="24"/>
        </w:rPr>
        <w:t xml:space="preserve">          доходов бюджета муниципального образования «город Бавлы» по кодам классиф</w:t>
      </w:r>
      <w:r w:rsidR="00C97632" w:rsidRPr="00C81D45">
        <w:rPr>
          <w:rFonts w:ascii="Arial" w:hAnsi="Arial" w:cs="Arial"/>
          <w:sz w:val="24"/>
          <w:szCs w:val="24"/>
        </w:rPr>
        <w:t>икации доходов бюджетов за 2023</w:t>
      </w:r>
      <w:r w:rsidRPr="00C81D45">
        <w:rPr>
          <w:rFonts w:ascii="Arial" w:hAnsi="Arial" w:cs="Arial"/>
          <w:sz w:val="24"/>
          <w:szCs w:val="24"/>
        </w:rPr>
        <w:t xml:space="preserve"> год согласно приложению 1 к настоящему решению;</w:t>
      </w:r>
    </w:p>
    <w:p w:rsidR="00112E53" w:rsidRPr="00C81D45" w:rsidRDefault="00112E53" w:rsidP="00E74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1D45">
        <w:rPr>
          <w:rFonts w:ascii="Arial" w:hAnsi="Arial" w:cs="Arial"/>
          <w:sz w:val="24"/>
          <w:szCs w:val="24"/>
        </w:rPr>
        <w:t xml:space="preserve">          расходов бюджета муниципального образования «город Бавлы» по ведомственной ст</w:t>
      </w:r>
      <w:r w:rsidR="00B20A93" w:rsidRPr="00C81D45">
        <w:rPr>
          <w:rFonts w:ascii="Arial" w:hAnsi="Arial" w:cs="Arial"/>
          <w:sz w:val="24"/>
          <w:szCs w:val="24"/>
        </w:rPr>
        <w:t>руктур</w:t>
      </w:r>
      <w:r w:rsidR="00C97632" w:rsidRPr="00C81D45">
        <w:rPr>
          <w:rFonts w:ascii="Arial" w:hAnsi="Arial" w:cs="Arial"/>
          <w:sz w:val="24"/>
          <w:szCs w:val="24"/>
        </w:rPr>
        <w:t>е расходов бюджета за 2023</w:t>
      </w:r>
      <w:r w:rsidRPr="00C81D45">
        <w:rPr>
          <w:rFonts w:ascii="Arial" w:hAnsi="Arial" w:cs="Arial"/>
          <w:sz w:val="24"/>
          <w:szCs w:val="24"/>
        </w:rPr>
        <w:t xml:space="preserve"> год согласно приложению 2 к настоящему решению;</w:t>
      </w:r>
    </w:p>
    <w:p w:rsidR="00112E53" w:rsidRPr="00C81D45" w:rsidRDefault="00112E53" w:rsidP="00E74D0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1D45">
        <w:rPr>
          <w:rFonts w:ascii="Arial" w:hAnsi="Arial" w:cs="Arial"/>
          <w:sz w:val="24"/>
          <w:szCs w:val="24"/>
        </w:rPr>
        <w:t xml:space="preserve"> расходов бюджета муниципального о</w:t>
      </w:r>
      <w:r w:rsidR="00C97632" w:rsidRPr="00C81D45">
        <w:rPr>
          <w:rFonts w:ascii="Arial" w:hAnsi="Arial" w:cs="Arial"/>
          <w:sz w:val="24"/>
          <w:szCs w:val="24"/>
        </w:rPr>
        <w:t>бразования «город Бавлы» за 2023</w:t>
      </w:r>
      <w:r w:rsidRPr="00C81D45">
        <w:rPr>
          <w:rFonts w:ascii="Arial" w:hAnsi="Arial" w:cs="Arial"/>
          <w:sz w:val="24"/>
          <w:szCs w:val="24"/>
        </w:rP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112E53" w:rsidRPr="00C81D45" w:rsidRDefault="00112E53" w:rsidP="00E74D0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1D45">
        <w:rPr>
          <w:rFonts w:ascii="Arial" w:hAnsi="Arial" w:cs="Arial"/>
          <w:sz w:val="24"/>
          <w:szCs w:val="24"/>
        </w:rPr>
        <w:t xml:space="preserve"> источников финансирования дефицита бюджета муниципального образования «город Бавлы» по кодам классификации источников финансир</w:t>
      </w:r>
      <w:r w:rsidR="00C97632" w:rsidRPr="00C81D45">
        <w:rPr>
          <w:rFonts w:ascii="Arial" w:hAnsi="Arial" w:cs="Arial"/>
          <w:sz w:val="24"/>
          <w:szCs w:val="24"/>
        </w:rPr>
        <w:t>ования дефицита бюджетов за 2023</w:t>
      </w:r>
      <w:r w:rsidRPr="00C81D45">
        <w:rPr>
          <w:rFonts w:ascii="Arial" w:hAnsi="Arial" w:cs="Arial"/>
          <w:sz w:val="24"/>
          <w:szCs w:val="24"/>
        </w:rPr>
        <w:t xml:space="preserve"> год согласно приложения 4 к настоящему решению</w:t>
      </w:r>
      <w:bookmarkEnd w:id="1"/>
      <w:r w:rsidRPr="00C81D45">
        <w:rPr>
          <w:rFonts w:ascii="Arial" w:hAnsi="Arial" w:cs="Arial"/>
          <w:sz w:val="24"/>
          <w:szCs w:val="24"/>
        </w:rPr>
        <w:t>.</w:t>
      </w:r>
    </w:p>
    <w:p w:rsidR="00E74D04" w:rsidRPr="00C81D45" w:rsidRDefault="00E74D04" w:rsidP="004017B9">
      <w:pPr>
        <w:pStyle w:val="ConsPlusNormal"/>
        <w:suppressAutoHyphens/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112E53" w:rsidRPr="00C81D45" w:rsidRDefault="00112E53" w:rsidP="00112E53">
      <w:pPr>
        <w:rPr>
          <w:rFonts w:ascii="Arial" w:hAnsi="Arial" w:cs="Arial"/>
          <w:sz w:val="24"/>
          <w:szCs w:val="24"/>
        </w:rPr>
      </w:pPr>
      <w:r w:rsidRPr="00C81D45">
        <w:rPr>
          <w:rFonts w:ascii="Arial" w:hAnsi="Arial" w:cs="Arial"/>
          <w:sz w:val="24"/>
          <w:szCs w:val="24"/>
        </w:rPr>
        <w:t xml:space="preserve">           Мэр города Бавлы, </w:t>
      </w:r>
    </w:p>
    <w:p w:rsidR="00C07CC5" w:rsidRDefault="00112E53" w:rsidP="00112E53">
      <w:pPr>
        <w:rPr>
          <w:rFonts w:ascii="Arial" w:hAnsi="Arial" w:cs="Arial"/>
          <w:sz w:val="24"/>
          <w:szCs w:val="24"/>
        </w:rPr>
      </w:pPr>
      <w:r w:rsidRPr="00C81D45">
        <w:rPr>
          <w:rFonts w:ascii="Arial" w:hAnsi="Arial" w:cs="Arial"/>
          <w:sz w:val="24"/>
          <w:szCs w:val="24"/>
        </w:rPr>
        <w:t>Председатель городского Совета</w:t>
      </w:r>
      <w:r w:rsidRPr="00C81D45">
        <w:rPr>
          <w:rFonts w:ascii="Arial" w:hAnsi="Arial" w:cs="Arial"/>
          <w:sz w:val="24"/>
          <w:szCs w:val="24"/>
        </w:rPr>
        <w:tab/>
      </w:r>
      <w:r w:rsidR="00340F07" w:rsidRPr="00C81D45">
        <w:rPr>
          <w:rFonts w:ascii="Arial" w:hAnsi="Arial" w:cs="Arial"/>
          <w:sz w:val="24"/>
          <w:szCs w:val="24"/>
        </w:rPr>
        <w:t xml:space="preserve">                                                    И.И. Гузаиров</w:t>
      </w:r>
    </w:p>
    <w:p w:rsidR="00C81D45" w:rsidRDefault="00C81D45" w:rsidP="00112E53">
      <w:pPr>
        <w:rPr>
          <w:rFonts w:ascii="Arial" w:hAnsi="Arial" w:cs="Arial"/>
          <w:sz w:val="24"/>
          <w:szCs w:val="24"/>
        </w:rPr>
      </w:pPr>
    </w:p>
    <w:p w:rsidR="00C81D45" w:rsidRPr="00C81D45" w:rsidRDefault="00C81D45" w:rsidP="00112E53">
      <w:pPr>
        <w:rPr>
          <w:rFonts w:ascii="Arial" w:hAnsi="Arial" w:cs="Arial"/>
          <w:sz w:val="24"/>
          <w:szCs w:val="24"/>
        </w:rPr>
      </w:pPr>
    </w:p>
    <w:tbl>
      <w:tblPr>
        <w:tblW w:w="103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1451"/>
        <w:gridCol w:w="2694"/>
        <w:gridCol w:w="1540"/>
        <w:gridCol w:w="15"/>
      </w:tblGrid>
      <w:tr w:rsidR="00C07CC5" w:rsidRPr="00C81D45" w:rsidTr="00C81D45">
        <w:trPr>
          <w:trHeight w:val="264"/>
        </w:trPr>
        <w:tc>
          <w:tcPr>
            <w:tcW w:w="10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lastRenderedPageBreak/>
              <w:t>Приложение №1</w:t>
            </w:r>
          </w:p>
        </w:tc>
      </w:tr>
      <w:tr w:rsidR="00C07CC5" w:rsidRPr="00C81D45" w:rsidTr="00C81D45">
        <w:trPr>
          <w:trHeight w:val="264"/>
        </w:trPr>
        <w:tc>
          <w:tcPr>
            <w:tcW w:w="10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 xml:space="preserve">к решению Бавлинского городского Совета </w:t>
            </w:r>
          </w:p>
        </w:tc>
      </w:tr>
      <w:tr w:rsidR="00C07CC5" w:rsidRPr="00C81D45" w:rsidTr="00C81D45">
        <w:trPr>
          <w:trHeight w:val="816"/>
        </w:trPr>
        <w:tc>
          <w:tcPr>
            <w:tcW w:w="1037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C07CC5" w:rsidRPr="00C81D45" w:rsidRDefault="00C07CC5" w:rsidP="00C81D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C81D45">
              <w:rPr>
                <w:rFonts w:ascii="Arial" w:hAnsi="Arial" w:cs="Arial"/>
                <w:sz w:val="24"/>
                <w:szCs w:val="24"/>
              </w:rPr>
              <w:t>15.05.2</w:t>
            </w:r>
            <w:r w:rsidRPr="00C81D45">
              <w:rPr>
                <w:rFonts w:ascii="Arial" w:hAnsi="Arial" w:cs="Arial"/>
                <w:sz w:val="24"/>
                <w:szCs w:val="24"/>
              </w:rPr>
              <w:t xml:space="preserve">024 г. № </w:t>
            </w:r>
            <w:r w:rsidR="00C81D45">
              <w:rPr>
                <w:rFonts w:ascii="Arial" w:hAnsi="Arial" w:cs="Arial"/>
                <w:sz w:val="24"/>
                <w:szCs w:val="24"/>
              </w:rPr>
              <w:t>125</w:t>
            </w:r>
            <w:r w:rsidRPr="00C81D4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07CC5" w:rsidRPr="00C81D45" w:rsidTr="00C81D45">
        <w:trPr>
          <w:trHeight w:val="264"/>
        </w:trPr>
        <w:tc>
          <w:tcPr>
            <w:tcW w:w="10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Доходы бюджета муниципального образования "город Бавлы"     </w:t>
            </w:r>
          </w:p>
        </w:tc>
      </w:tr>
      <w:tr w:rsidR="00C07CC5" w:rsidRPr="00C81D45" w:rsidTr="00C81D45">
        <w:trPr>
          <w:trHeight w:val="264"/>
        </w:trPr>
        <w:tc>
          <w:tcPr>
            <w:tcW w:w="10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 кодам классификации доходов бюджетов за 2023 год</w:t>
            </w:r>
          </w:p>
        </w:tc>
      </w:tr>
      <w:tr w:rsidR="00C07CC5" w:rsidRPr="00C81D45" w:rsidTr="00C81D45">
        <w:trPr>
          <w:gridAfter w:val="1"/>
          <w:wAfter w:w="15" w:type="dxa"/>
          <w:trHeight w:val="26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7CC5" w:rsidRPr="00C81D45" w:rsidTr="00C81D45">
        <w:trPr>
          <w:trHeight w:val="264"/>
        </w:trPr>
        <w:tc>
          <w:tcPr>
            <w:tcW w:w="10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color w:val="000000"/>
                <w:sz w:val="24"/>
                <w:szCs w:val="24"/>
              </w:rPr>
              <w:t>(тыс. рублей)</w:t>
            </w:r>
          </w:p>
        </w:tc>
      </w:tr>
      <w:tr w:rsidR="00C07CC5" w:rsidRPr="00C81D45" w:rsidTr="00C81D45">
        <w:trPr>
          <w:gridAfter w:val="1"/>
          <w:wAfter w:w="15" w:type="dxa"/>
          <w:trHeight w:val="264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C07CC5" w:rsidRPr="00C81D45" w:rsidTr="00C81D45">
        <w:trPr>
          <w:gridAfter w:val="1"/>
          <w:wAfter w:w="15" w:type="dxa"/>
          <w:trHeight w:val="1056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81D45">
              <w:rPr>
                <w:rFonts w:ascii="Arial" w:hAnsi="Arial" w:cs="Arial"/>
                <w:color w:val="000000"/>
                <w:sz w:val="24"/>
                <w:szCs w:val="24"/>
              </w:rPr>
              <w:t>админист</w:t>
            </w:r>
            <w:r w:rsidR="00C81D4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C81D45">
              <w:rPr>
                <w:rFonts w:ascii="Arial" w:hAnsi="Arial" w:cs="Arial"/>
                <w:color w:val="000000"/>
                <w:sz w:val="24"/>
                <w:szCs w:val="24"/>
              </w:rPr>
              <w:t>ратора</w:t>
            </w:r>
            <w:proofErr w:type="spellEnd"/>
            <w:r w:rsidRPr="00C81D45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поступлений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color w:val="000000"/>
                <w:sz w:val="24"/>
                <w:szCs w:val="24"/>
              </w:rPr>
              <w:t>доходов бюджета муниципального образования                                                            "город Бавлы"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07CC5" w:rsidRPr="00C81D45" w:rsidTr="00C81D45">
        <w:trPr>
          <w:gridAfter w:val="1"/>
          <w:wAfter w:w="15" w:type="dxa"/>
          <w:trHeight w:val="52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C5" w:rsidRPr="00C81D45" w:rsidRDefault="00C07CC5" w:rsidP="00C07CC5">
            <w:pPr>
              <w:ind w:left="-142" w:right="-11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C5" w:rsidRPr="00C81D45" w:rsidRDefault="00C07CC5" w:rsidP="00C07CC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106 639,5</w:t>
            </w:r>
          </w:p>
        </w:tc>
      </w:tr>
      <w:tr w:rsidR="00C07CC5" w:rsidRPr="00C81D45" w:rsidTr="00C81D45">
        <w:trPr>
          <w:gridAfter w:val="1"/>
          <w:wAfter w:w="15" w:type="dxa"/>
          <w:trHeight w:val="158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CC5" w:rsidRPr="00C81D45" w:rsidRDefault="00C07CC5" w:rsidP="00C07CC5">
            <w:pPr>
              <w:ind w:left="-142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1 01 02010 01 0000 110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CC5" w:rsidRPr="00C81D45" w:rsidRDefault="00C07CC5" w:rsidP="00C07C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49 667,1</w:t>
            </w:r>
          </w:p>
        </w:tc>
      </w:tr>
      <w:tr w:rsidR="00C07CC5" w:rsidRPr="00C81D45" w:rsidTr="00C81D45">
        <w:trPr>
          <w:gridAfter w:val="1"/>
          <w:wAfter w:w="15" w:type="dxa"/>
          <w:trHeight w:val="23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CC5" w:rsidRPr="00C81D45" w:rsidRDefault="00C07CC5" w:rsidP="00C07CC5">
            <w:pPr>
              <w:ind w:left="-142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1 01 02020 01 0000 110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CC5" w:rsidRPr="00C81D45" w:rsidRDefault="00C07CC5" w:rsidP="00C07C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236,3</w:t>
            </w:r>
          </w:p>
        </w:tc>
      </w:tr>
      <w:tr w:rsidR="00C07CC5" w:rsidRPr="00C81D45" w:rsidTr="00C81D45">
        <w:trPr>
          <w:gridAfter w:val="1"/>
          <w:wAfter w:w="15" w:type="dxa"/>
          <w:trHeight w:val="105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CC5" w:rsidRPr="00C81D45" w:rsidRDefault="00C07CC5" w:rsidP="00C07CC5">
            <w:pPr>
              <w:ind w:left="-142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1 01 02030 01 0000 110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CC5" w:rsidRPr="00C81D45" w:rsidRDefault="00C07CC5" w:rsidP="00C07C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229,7</w:t>
            </w:r>
          </w:p>
        </w:tc>
      </w:tr>
      <w:tr w:rsidR="00C07CC5" w:rsidRPr="00C81D45" w:rsidTr="00C81D45">
        <w:trPr>
          <w:gridAfter w:val="1"/>
          <w:wAfter w:w="15" w:type="dxa"/>
          <w:trHeight w:val="26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CC5" w:rsidRPr="00C81D45" w:rsidRDefault="00C07CC5" w:rsidP="00C07CC5">
            <w:pPr>
              <w:ind w:left="-142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1 01 02080 01 0000 110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CC5" w:rsidRPr="00C81D45" w:rsidRDefault="00C07CC5" w:rsidP="00C07C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46,7</w:t>
            </w:r>
          </w:p>
        </w:tc>
      </w:tr>
      <w:tr w:rsidR="00C07CC5" w:rsidRPr="00C81D45" w:rsidTr="00C81D45">
        <w:trPr>
          <w:gridAfter w:val="1"/>
          <w:wAfter w:w="15" w:type="dxa"/>
          <w:trHeight w:val="105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lastRenderedPageBreak/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CC5" w:rsidRPr="00C81D45" w:rsidRDefault="00C07CC5" w:rsidP="00C07CC5">
            <w:pPr>
              <w:ind w:left="-142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1 01 02130 01 0000 110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CC5" w:rsidRPr="00C81D45" w:rsidRDefault="00C07CC5" w:rsidP="00C07C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999,7</w:t>
            </w:r>
          </w:p>
        </w:tc>
      </w:tr>
      <w:tr w:rsidR="00C07CC5" w:rsidRPr="00C81D45" w:rsidTr="00C81D45">
        <w:trPr>
          <w:gridAfter w:val="1"/>
          <w:wAfter w:w="15" w:type="dxa"/>
          <w:trHeight w:val="105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CC5" w:rsidRPr="00C81D45" w:rsidRDefault="00C07CC5" w:rsidP="00C07CC5">
            <w:pPr>
              <w:ind w:left="-142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1 01 02140 01 0000 110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CC5" w:rsidRPr="00C81D45" w:rsidRDefault="00C07CC5" w:rsidP="00C07C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19 312,1</w:t>
            </w:r>
          </w:p>
        </w:tc>
      </w:tr>
      <w:tr w:rsidR="00C07CC5" w:rsidRPr="00C81D45" w:rsidTr="00C81D45">
        <w:trPr>
          <w:gridAfter w:val="1"/>
          <w:wAfter w:w="15" w:type="dxa"/>
          <w:trHeight w:val="39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CC5" w:rsidRPr="00C81D45" w:rsidRDefault="00C07CC5" w:rsidP="00C07CC5">
            <w:pPr>
              <w:ind w:left="-142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C5" w:rsidRPr="00C81D45" w:rsidRDefault="00C07CC5" w:rsidP="00C07CC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color w:val="000000"/>
                <w:sz w:val="24"/>
                <w:szCs w:val="24"/>
              </w:rPr>
              <w:t>231,3</w:t>
            </w:r>
          </w:p>
        </w:tc>
      </w:tr>
      <w:tr w:rsidR="00C07CC5" w:rsidRPr="00C81D45" w:rsidTr="00C81D45">
        <w:trPr>
          <w:gridAfter w:val="1"/>
          <w:wAfter w:w="15" w:type="dxa"/>
          <w:trHeight w:val="3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CC5" w:rsidRPr="00C81D45" w:rsidRDefault="00C07CC5" w:rsidP="00C07CC5">
            <w:pPr>
              <w:ind w:left="-142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1 06 01000 00 0000 000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C5" w:rsidRPr="00C81D45" w:rsidRDefault="00C07CC5" w:rsidP="00C07CC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color w:val="000000"/>
                <w:sz w:val="24"/>
                <w:szCs w:val="24"/>
              </w:rPr>
              <w:t>9 442,8</w:t>
            </w:r>
          </w:p>
        </w:tc>
      </w:tr>
      <w:tr w:rsidR="00C07CC5" w:rsidRPr="00C81D45" w:rsidTr="00C81D45">
        <w:trPr>
          <w:gridAfter w:val="1"/>
          <w:wAfter w:w="15" w:type="dxa"/>
          <w:trHeight w:val="3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 xml:space="preserve">Земельный налог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CC5" w:rsidRPr="00C81D45" w:rsidRDefault="00C07CC5" w:rsidP="00C07CC5">
            <w:pPr>
              <w:ind w:left="-142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C5" w:rsidRPr="00C81D45" w:rsidRDefault="00C07CC5" w:rsidP="00C07CC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color w:val="000000"/>
                <w:sz w:val="24"/>
                <w:szCs w:val="24"/>
              </w:rPr>
              <w:t>26 453,9</w:t>
            </w:r>
          </w:p>
        </w:tc>
      </w:tr>
      <w:tr w:rsidR="00C07CC5" w:rsidRPr="00C81D45" w:rsidTr="00C81D45">
        <w:trPr>
          <w:gridAfter w:val="1"/>
          <w:wAfter w:w="15" w:type="dxa"/>
          <w:trHeight w:val="79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CC5" w:rsidRPr="00C81D45" w:rsidRDefault="00C07CC5" w:rsidP="00C07CC5">
            <w:pPr>
              <w:ind w:left="-142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1 09 04000 00 0000 110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C5" w:rsidRPr="00C81D45" w:rsidRDefault="00C07CC5" w:rsidP="00C07CC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color w:val="000000"/>
                <w:sz w:val="24"/>
                <w:szCs w:val="24"/>
              </w:rPr>
              <w:t>19,9</w:t>
            </w:r>
          </w:p>
        </w:tc>
      </w:tr>
      <w:tr w:rsidR="00C07CC5" w:rsidRPr="00C81D45" w:rsidTr="00C81D45">
        <w:trPr>
          <w:gridAfter w:val="1"/>
          <w:wAfter w:w="15" w:type="dxa"/>
          <w:trHeight w:val="5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C5" w:rsidRPr="00C81D45" w:rsidRDefault="00C07CC5" w:rsidP="00C07CC5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CC5" w:rsidRPr="00C81D45" w:rsidRDefault="00C07CC5" w:rsidP="00C07CC5">
            <w:pPr>
              <w:ind w:left="-142" w:right="-11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C5" w:rsidRPr="00C81D45" w:rsidRDefault="00C07CC5" w:rsidP="00C07CC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60,9</w:t>
            </w:r>
          </w:p>
        </w:tc>
      </w:tr>
      <w:tr w:rsidR="00C07CC5" w:rsidRPr="00C81D45" w:rsidTr="00C81D45">
        <w:trPr>
          <w:gridAfter w:val="1"/>
          <w:wAfter w:w="15" w:type="dxa"/>
          <w:trHeight w:val="21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C5" w:rsidRPr="00C81D45" w:rsidRDefault="00C07CC5" w:rsidP="00C07CC5">
            <w:pPr>
              <w:ind w:left="-142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C5" w:rsidRPr="00C81D45" w:rsidRDefault="00C07CC5" w:rsidP="00C07CC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color w:val="000000"/>
                <w:sz w:val="24"/>
                <w:szCs w:val="24"/>
              </w:rPr>
              <w:t>60,9</w:t>
            </w:r>
          </w:p>
        </w:tc>
      </w:tr>
      <w:tr w:rsidR="00C07CC5" w:rsidRPr="00C81D45" w:rsidTr="00C81D45">
        <w:trPr>
          <w:gridAfter w:val="1"/>
          <w:wAfter w:w="15" w:type="dxa"/>
          <w:trHeight w:val="5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C5" w:rsidRPr="00C81D45" w:rsidRDefault="00C07CC5" w:rsidP="00C07CC5">
            <w:pPr>
              <w:ind w:left="-142" w:right="-11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C5" w:rsidRPr="00C81D45" w:rsidRDefault="00C07CC5" w:rsidP="00C07CC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29 147,6</w:t>
            </w:r>
          </w:p>
        </w:tc>
      </w:tr>
      <w:tr w:rsidR="00C07CC5" w:rsidRPr="00C81D45" w:rsidTr="00C81D45">
        <w:trPr>
          <w:gridAfter w:val="1"/>
          <w:wAfter w:w="15" w:type="dxa"/>
          <w:trHeight w:val="13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Государственная 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 (или) крупногабаритных  грузов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C5" w:rsidRPr="00C81D45" w:rsidRDefault="00C07CC5" w:rsidP="00C07CC5">
            <w:pPr>
              <w:ind w:left="-142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1 08 07170 01 0000 110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color w:val="000000"/>
                <w:sz w:val="24"/>
                <w:szCs w:val="24"/>
              </w:rPr>
              <w:t>16,5</w:t>
            </w:r>
          </w:p>
        </w:tc>
      </w:tr>
      <w:tr w:rsidR="00C07CC5" w:rsidRPr="00C81D45" w:rsidTr="00C81D45">
        <w:trPr>
          <w:gridAfter w:val="1"/>
          <w:wAfter w:w="15" w:type="dxa"/>
          <w:trHeight w:val="2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ind w:left="-142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1 13 02990 00 0000 130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color w:val="000000"/>
                <w:sz w:val="24"/>
                <w:szCs w:val="24"/>
              </w:rPr>
              <w:t>1,9</w:t>
            </w:r>
          </w:p>
        </w:tc>
      </w:tr>
      <w:tr w:rsidR="00C07CC5" w:rsidRPr="00C81D45" w:rsidTr="00C81D45">
        <w:trPr>
          <w:gridAfter w:val="1"/>
          <w:wAfter w:w="15" w:type="dxa"/>
          <w:trHeight w:val="79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ind w:left="-142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1 16 02000 02 0000 140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color w:val="000000"/>
                <w:sz w:val="24"/>
                <w:szCs w:val="24"/>
              </w:rPr>
              <w:t>2,8</w:t>
            </w:r>
          </w:p>
        </w:tc>
      </w:tr>
      <w:tr w:rsidR="00C07CC5" w:rsidRPr="00C81D45" w:rsidTr="00C81D45">
        <w:trPr>
          <w:gridAfter w:val="1"/>
          <w:wAfter w:w="15" w:type="dxa"/>
          <w:trHeight w:val="6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CC5" w:rsidRPr="00C81D45" w:rsidRDefault="00C07CC5" w:rsidP="00C07CC5">
            <w:pPr>
              <w:ind w:left="-142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1 16 11060 01 0000 140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color w:val="000000"/>
                <w:sz w:val="24"/>
                <w:szCs w:val="24"/>
              </w:rPr>
              <w:t>5,9</w:t>
            </w:r>
          </w:p>
        </w:tc>
      </w:tr>
      <w:tr w:rsidR="00C07CC5" w:rsidRPr="00C81D45" w:rsidTr="00C81D45">
        <w:trPr>
          <w:gridAfter w:val="1"/>
          <w:wAfter w:w="15" w:type="dxa"/>
          <w:trHeight w:val="52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Дотации бюджетам городских поселений на выравнивание  бюджетной обеспеченности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C5" w:rsidRPr="00C81D45" w:rsidRDefault="00C07CC5" w:rsidP="00C07CC5">
            <w:pPr>
              <w:ind w:left="-142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2 02 16001 00 0000 150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color w:val="000000"/>
                <w:sz w:val="24"/>
                <w:szCs w:val="24"/>
              </w:rPr>
              <w:t>2 006,2</w:t>
            </w:r>
          </w:p>
        </w:tc>
      </w:tr>
      <w:tr w:rsidR="00C07CC5" w:rsidRPr="00C81D45" w:rsidTr="00C81D45">
        <w:trPr>
          <w:gridAfter w:val="1"/>
          <w:wAfter w:w="15" w:type="dxa"/>
          <w:trHeight w:val="5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Прочие межбюджетные трансферты, передаваемые бюджетам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CC5" w:rsidRPr="00C81D45" w:rsidRDefault="00C07CC5" w:rsidP="00C07CC5">
            <w:pPr>
              <w:ind w:left="-142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2 02 49999 00 0000 150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C5" w:rsidRPr="00C81D45" w:rsidRDefault="00C07CC5" w:rsidP="00C07CC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color w:val="000000"/>
                <w:sz w:val="24"/>
                <w:szCs w:val="24"/>
              </w:rPr>
              <w:t>27 610,6</w:t>
            </w:r>
          </w:p>
        </w:tc>
      </w:tr>
      <w:tr w:rsidR="00C07CC5" w:rsidRPr="00C81D45" w:rsidTr="00C81D45">
        <w:trPr>
          <w:gridAfter w:val="1"/>
          <w:wAfter w:w="15" w:type="dxa"/>
          <w:trHeight w:val="105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CC5" w:rsidRPr="00C81D45" w:rsidRDefault="00C07CC5" w:rsidP="00C07CC5">
            <w:pPr>
              <w:ind w:left="-142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2 19 00000 00 0000 150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C5" w:rsidRPr="00C81D45" w:rsidRDefault="00C07CC5" w:rsidP="00C07CC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color w:val="000000"/>
                <w:sz w:val="24"/>
                <w:szCs w:val="24"/>
              </w:rPr>
              <w:t>-496,3</w:t>
            </w:r>
          </w:p>
        </w:tc>
      </w:tr>
      <w:tr w:rsidR="00C07CC5" w:rsidRPr="00C81D45" w:rsidTr="00C81D45">
        <w:trPr>
          <w:gridAfter w:val="1"/>
          <w:wAfter w:w="15" w:type="dxa"/>
          <w:trHeight w:val="79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МКУ "Палата имущественных и земельных отношений Бавлинского муниципального района Республики Татарстан"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C5" w:rsidRPr="00C81D45" w:rsidRDefault="00C07CC5" w:rsidP="00C07CC5">
            <w:pPr>
              <w:ind w:left="-142" w:right="-11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C5" w:rsidRPr="00C81D45" w:rsidRDefault="00C07CC5" w:rsidP="00C07CC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C07CC5" w:rsidRPr="00C81D45" w:rsidTr="00C81D45">
        <w:trPr>
          <w:gridAfter w:val="1"/>
          <w:wAfter w:w="15" w:type="dxa"/>
          <w:trHeight w:val="13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C5" w:rsidRPr="00C81D45" w:rsidRDefault="00C07CC5" w:rsidP="00C07C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CC5" w:rsidRPr="00C81D45" w:rsidRDefault="00C07CC5" w:rsidP="00C07CC5">
            <w:pPr>
              <w:ind w:left="-142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1 11 05010 00 0000 120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C5" w:rsidRPr="00C81D45" w:rsidRDefault="00C07CC5" w:rsidP="00C07CC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color w:val="000000"/>
                <w:sz w:val="24"/>
                <w:szCs w:val="24"/>
              </w:rPr>
              <w:t>1 792,2</w:t>
            </w:r>
          </w:p>
        </w:tc>
      </w:tr>
      <w:tr w:rsidR="00C07CC5" w:rsidRPr="00C81D45" w:rsidTr="00C81D45">
        <w:trPr>
          <w:gridAfter w:val="1"/>
          <w:wAfter w:w="15" w:type="dxa"/>
          <w:trHeight w:val="8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CC5" w:rsidRPr="00C81D45" w:rsidRDefault="00C07CC5" w:rsidP="00C07CC5">
            <w:pPr>
              <w:ind w:left="-142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1 11 05300 00 0000 120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C5" w:rsidRPr="00C81D45" w:rsidRDefault="00C07CC5" w:rsidP="00C07CC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</w:tr>
      <w:tr w:rsidR="00C07CC5" w:rsidRPr="00C81D45" w:rsidTr="00C81D45">
        <w:trPr>
          <w:gridAfter w:val="1"/>
          <w:wAfter w:w="15" w:type="dxa"/>
          <w:trHeight w:val="79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C5" w:rsidRPr="00C81D45" w:rsidRDefault="00C07CC5" w:rsidP="00C07C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CC5" w:rsidRPr="00C81D45" w:rsidRDefault="00C07CC5" w:rsidP="00C07CC5">
            <w:pPr>
              <w:ind w:left="-142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1 14 06010 00 0000 430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C5" w:rsidRPr="00C81D45" w:rsidRDefault="00C07CC5" w:rsidP="00C07CC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color w:val="000000"/>
                <w:sz w:val="24"/>
                <w:szCs w:val="24"/>
              </w:rPr>
              <w:t>701,5</w:t>
            </w:r>
          </w:p>
        </w:tc>
      </w:tr>
      <w:tr w:rsidR="00C07CC5" w:rsidRPr="00C81D45" w:rsidTr="00C81D45">
        <w:trPr>
          <w:gridAfter w:val="1"/>
          <w:wAfter w:w="15" w:type="dxa"/>
          <w:trHeight w:val="44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138 344,7</w:t>
            </w:r>
          </w:p>
        </w:tc>
      </w:tr>
    </w:tbl>
    <w:p w:rsidR="00112E53" w:rsidRPr="00C81D45" w:rsidRDefault="00112E53" w:rsidP="00112E53">
      <w:pPr>
        <w:rPr>
          <w:rFonts w:ascii="Arial" w:hAnsi="Arial" w:cs="Arial"/>
          <w:sz w:val="24"/>
          <w:szCs w:val="24"/>
        </w:rPr>
      </w:pPr>
      <w:r w:rsidRPr="00C81D45">
        <w:rPr>
          <w:rFonts w:ascii="Arial" w:hAnsi="Arial" w:cs="Arial"/>
          <w:sz w:val="24"/>
          <w:szCs w:val="24"/>
        </w:rPr>
        <w:tab/>
      </w:r>
      <w:r w:rsidRPr="00C81D45">
        <w:rPr>
          <w:rFonts w:ascii="Arial" w:hAnsi="Arial" w:cs="Arial"/>
          <w:sz w:val="24"/>
          <w:szCs w:val="24"/>
        </w:rPr>
        <w:tab/>
      </w:r>
      <w:r w:rsidRPr="00C81D45">
        <w:rPr>
          <w:rFonts w:ascii="Arial" w:hAnsi="Arial" w:cs="Arial"/>
          <w:sz w:val="24"/>
          <w:szCs w:val="24"/>
        </w:rPr>
        <w:tab/>
      </w:r>
      <w:r w:rsidRPr="00C81D45">
        <w:rPr>
          <w:rFonts w:ascii="Arial" w:hAnsi="Arial" w:cs="Arial"/>
          <w:sz w:val="24"/>
          <w:szCs w:val="24"/>
        </w:rPr>
        <w:tab/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709"/>
        <w:gridCol w:w="567"/>
        <w:gridCol w:w="567"/>
        <w:gridCol w:w="137"/>
        <w:gridCol w:w="640"/>
        <w:gridCol w:w="640"/>
        <w:gridCol w:w="567"/>
        <w:gridCol w:w="1276"/>
        <w:gridCol w:w="142"/>
      </w:tblGrid>
      <w:tr w:rsidR="00C07CC5" w:rsidRPr="00C81D45" w:rsidTr="00C81D45">
        <w:trPr>
          <w:trHeight w:val="312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7CC5" w:rsidRPr="00C81D45" w:rsidRDefault="00C07CC5" w:rsidP="00C07C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 xml:space="preserve">  Приложение № 2</w:t>
            </w:r>
          </w:p>
        </w:tc>
      </w:tr>
      <w:tr w:rsidR="00C07CC5" w:rsidRPr="00C81D45" w:rsidTr="00C81D45">
        <w:trPr>
          <w:trHeight w:val="151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7CC5" w:rsidRPr="00C81D45" w:rsidRDefault="00C07CC5" w:rsidP="00C07C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 xml:space="preserve">к решению Бавлинского городского Совета </w:t>
            </w:r>
          </w:p>
        </w:tc>
      </w:tr>
      <w:tr w:rsidR="00C07CC5" w:rsidRPr="00C81D45" w:rsidTr="00C81D45">
        <w:trPr>
          <w:trHeight w:val="154"/>
        </w:trPr>
        <w:tc>
          <w:tcPr>
            <w:tcW w:w="10065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07CC5" w:rsidRPr="00C81D45" w:rsidRDefault="00C07CC5" w:rsidP="00C07C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C81D45">
              <w:rPr>
                <w:rFonts w:ascii="Arial" w:hAnsi="Arial" w:cs="Arial"/>
                <w:sz w:val="24"/>
                <w:szCs w:val="24"/>
              </w:rPr>
              <w:t>15.05.2024 г. № 125</w:t>
            </w:r>
          </w:p>
          <w:p w:rsidR="00C07CC5" w:rsidRPr="00C81D45" w:rsidRDefault="00C07CC5" w:rsidP="00C07C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7CC5" w:rsidRPr="00C81D45" w:rsidTr="00C81D45">
        <w:trPr>
          <w:trHeight w:val="360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Расходы бюджета муниципального образования "город Бавлы"</w:t>
            </w:r>
          </w:p>
        </w:tc>
      </w:tr>
      <w:tr w:rsidR="00C07CC5" w:rsidRPr="00C81D45" w:rsidTr="00C81D45">
        <w:trPr>
          <w:trHeight w:val="360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по ведомственной структуре расходов бюджета за 2023 год</w:t>
            </w:r>
          </w:p>
        </w:tc>
      </w:tr>
      <w:tr w:rsidR="00C07CC5" w:rsidRPr="00C81D45" w:rsidTr="00C81D45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7CC5" w:rsidRPr="00C81D45" w:rsidTr="00C81D45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7CC5" w:rsidRPr="00C81D45" w:rsidTr="00C81D45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C07CC5" w:rsidRPr="00C81D45" w:rsidTr="00C81D45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CC5" w:rsidRPr="00C81D45" w:rsidRDefault="00C07CC5" w:rsidP="00C07CC5">
            <w:pPr>
              <w:ind w:left="-112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C07CC5" w:rsidRPr="00C81D45" w:rsidTr="00C81D45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138 157,3</w:t>
            </w:r>
          </w:p>
        </w:tc>
      </w:tr>
      <w:tr w:rsidR="00C07CC5" w:rsidRPr="00C81D45" w:rsidTr="00C81D45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12 907,3</w:t>
            </w:r>
          </w:p>
        </w:tc>
      </w:tr>
      <w:tr w:rsidR="00C07CC5" w:rsidRPr="00C81D45" w:rsidTr="00C81D45">
        <w:trPr>
          <w:trHeight w:val="12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6 004,4</w:t>
            </w:r>
          </w:p>
        </w:tc>
      </w:tr>
      <w:tr w:rsidR="00C07CC5" w:rsidRPr="00C81D45" w:rsidTr="00C81D45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6 004,4</w:t>
            </w:r>
          </w:p>
        </w:tc>
      </w:tr>
      <w:tr w:rsidR="00C07CC5" w:rsidRPr="00C81D45" w:rsidTr="00C81D45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6 004,4</w:t>
            </w:r>
          </w:p>
        </w:tc>
      </w:tr>
      <w:tr w:rsidR="00C07CC5" w:rsidRPr="00C81D45" w:rsidTr="00C81D45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4 007,1</w:t>
            </w:r>
          </w:p>
        </w:tc>
      </w:tr>
      <w:tr w:rsidR="00C07CC5" w:rsidRPr="00C81D45" w:rsidTr="00C81D45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1 989,8</w:t>
            </w:r>
          </w:p>
        </w:tc>
      </w:tr>
      <w:tr w:rsidR="00C07CC5" w:rsidRPr="00C81D45" w:rsidTr="00C81D45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C07CC5" w:rsidRPr="00C81D45" w:rsidTr="00C81D45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6 902,9</w:t>
            </w:r>
          </w:p>
        </w:tc>
      </w:tr>
      <w:tr w:rsidR="00C07CC5" w:rsidRPr="00C81D45" w:rsidTr="00C81D45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6 902,9</w:t>
            </w:r>
          </w:p>
        </w:tc>
      </w:tr>
      <w:tr w:rsidR="00C07CC5" w:rsidRPr="00C81D45" w:rsidTr="00C81D45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19,9</w:t>
            </w:r>
          </w:p>
        </w:tc>
      </w:tr>
      <w:tr w:rsidR="00C07CC5" w:rsidRPr="00C81D45" w:rsidTr="00C81D45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19,9</w:t>
            </w:r>
          </w:p>
        </w:tc>
      </w:tr>
      <w:tr w:rsidR="00C07CC5" w:rsidRPr="00C81D45" w:rsidTr="00C81D45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2 865,8</w:t>
            </w:r>
          </w:p>
        </w:tc>
      </w:tr>
      <w:tr w:rsidR="00C07CC5" w:rsidRPr="00C81D45" w:rsidTr="00C81D45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22,1</w:t>
            </w:r>
          </w:p>
        </w:tc>
      </w:tr>
      <w:tr w:rsidR="00C07CC5" w:rsidRPr="00C81D45" w:rsidTr="00C81D45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2 843,7</w:t>
            </w:r>
          </w:p>
        </w:tc>
      </w:tr>
      <w:tr w:rsidR="00C07CC5" w:rsidRPr="00C81D45" w:rsidTr="00C81D45">
        <w:trPr>
          <w:trHeight w:val="81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</w:tr>
      <w:tr w:rsidR="00C07CC5" w:rsidRPr="00C81D45" w:rsidTr="00C81D45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1 128,0</w:t>
            </w:r>
          </w:p>
        </w:tc>
      </w:tr>
      <w:tr w:rsidR="00C07CC5" w:rsidRPr="00C81D45" w:rsidTr="00C81D45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C07CC5" w:rsidRPr="00C81D45" w:rsidTr="00C81D45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372,0</w:t>
            </w:r>
          </w:p>
        </w:tc>
      </w:tr>
      <w:tr w:rsidR="00C07CC5" w:rsidRPr="00C81D45" w:rsidTr="00C81D45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C07CC5" w:rsidRPr="00C81D45" w:rsidTr="00C81D45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C07CC5" w:rsidRPr="00C81D45" w:rsidTr="00C81D45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11,4</w:t>
            </w:r>
          </w:p>
        </w:tc>
      </w:tr>
      <w:tr w:rsidR="00C07CC5" w:rsidRPr="00C81D45" w:rsidTr="00C81D45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11,4</w:t>
            </w:r>
          </w:p>
        </w:tc>
      </w:tr>
      <w:tr w:rsidR="00C07CC5" w:rsidRPr="00C81D45" w:rsidTr="00C81D45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51 840,8</w:t>
            </w:r>
          </w:p>
        </w:tc>
      </w:tr>
      <w:tr w:rsidR="00C07CC5" w:rsidRPr="00C81D45" w:rsidTr="00C81D45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50 214,0</w:t>
            </w:r>
          </w:p>
        </w:tc>
      </w:tr>
      <w:tr w:rsidR="00C07CC5" w:rsidRPr="00C81D45" w:rsidTr="00C81D45">
        <w:trPr>
          <w:trHeight w:val="8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 xml:space="preserve">Премирование победителей республиканского конкурса на звание </w:t>
            </w:r>
            <w:r w:rsidRPr="00C81D45">
              <w:rPr>
                <w:rFonts w:ascii="Arial" w:hAnsi="Arial" w:cs="Arial"/>
                <w:sz w:val="24"/>
                <w:szCs w:val="24"/>
              </w:rPr>
              <w:lastRenderedPageBreak/>
              <w:t>"Самый благоустроенный населенный пункт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lastRenderedPageBreak/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186,0</w:t>
            </w:r>
          </w:p>
        </w:tc>
      </w:tr>
      <w:tr w:rsidR="00C07CC5" w:rsidRPr="00C81D45" w:rsidTr="00C81D45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186,0</w:t>
            </w:r>
          </w:p>
        </w:tc>
      </w:tr>
      <w:tr w:rsidR="00C07CC5" w:rsidRPr="00C81D45" w:rsidTr="00C81D45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50 028,0</w:t>
            </w:r>
          </w:p>
        </w:tc>
      </w:tr>
      <w:tr w:rsidR="00C07CC5" w:rsidRPr="00C81D45" w:rsidTr="00C81D45">
        <w:trPr>
          <w:trHeight w:val="110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50 028,0</w:t>
            </w:r>
          </w:p>
        </w:tc>
      </w:tr>
      <w:tr w:rsidR="00C07CC5" w:rsidRPr="00C81D45" w:rsidTr="00C81D45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22 300,9</w:t>
            </w:r>
          </w:p>
        </w:tc>
      </w:tr>
      <w:tr w:rsidR="00C07CC5" w:rsidRPr="00C81D45" w:rsidTr="00C81D45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27 727,1</w:t>
            </w:r>
          </w:p>
        </w:tc>
      </w:tr>
      <w:tr w:rsidR="00C07CC5" w:rsidRPr="00C81D45" w:rsidTr="00C81D45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1 626,8</w:t>
            </w:r>
          </w:p>
        </w:tc>
      </w:tr>
      <w:tr w:rsidR="00C07CC5" w:rsidRPr="00C81D45" w:rsidTr="00C81D45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1 626,8</w:t>
            </w:r>
          </w:p>
        </w:tc>
      </w:tr>
      <w:tr w:rsidR="00C07CC5" w:rsidRPr="00C81D45" w:rsidTr="00C81D45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1 626,8</w:t>
            </w:r>
          </w:p>
        </w:tc>
      </w:tr>
      <w:tr w:rsidR="00C07CC5" w:rsidRPr="00C81D45" w:rsidTr="00C81D45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1 626,8</w:t>
            </w:r>
          </w:p>
        </w:tc>
      </w:tr>
      <w:tr w:rsidR="00C07CC5" w:rsidRPr="00C81D45" w:rsidTr="00C81D45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45 117,2</w:t>
            </w:r>
          </w:p>
        </w:tc>
      </w:tr>
      <w:tr w:rsidR="00C07CC5" w:rsidRPr="00C81D45" w:rsidTr="00C81D45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7 984,5</w:t>
            </w:r>
          </w:p>
        </w:tc>
      </w:tr>
      <w:tr w:rsidR="00C07CC5" w:rsidRPr="00C81D45" w:rsidTr="00C81D45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7 984,5</w:t>
            </w:r>
          </w:p>
        </w:tc>
      </w:tr>
      <w:tr w:rsidR="00C07CC5" w:rsidRPr="00C81D45" w:rsidTr="00C81D45">
        <w:trPr>
          <w:trHeight w:val="13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C07CC5" w:rsidRPr="00C81D45" w:rsidTr="00C81D45">
        <w:trPr>
          <w:trHeight w:val="4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C07CC5" w:rsidRPr="00C81D45" w:rsidTr="00C81D45">
        <w:trPr>
          <w:trHeight w:val="82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376,5</w:t>
            </w:r>
          </w:p>
        </w:tc>
      </w:tr>
      <w:tr w:rsidR="00C07CC5" w:rsidRPr="00C81D45" w:rsidTr="00C81D45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376,5</w:t>
            </w:r>
          </w:p>
        </w:tc>
      </w:tr>
      <w:tr w:rsidR="00C07CC5" w:rsidRPr="00C81D45" w:rsidTr="00C81D45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7 760,9</w:t>
            </w:r>
          </w:p>
        </w:tc>
      </w:tr>
      <w:tr w:rsidR="00C07CC5" w:rsidRPr="00C81D45" w:rsidTr="00C81D45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7 760,9</w:t>
            </w:r>
          </w:p>
        </w:tc>
      </w:tr>
      <w:tr w:rsidR="00C07CC5" w:rsidRPr="00C81D45" w:rsidTr="00C81D45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4 675,9</w:t>
            </w:r>
          </w:p>
        </w:tc>
      </w:tr>
      <w:tr w:rsidR="00C07CC5" w:rsidRPr="00C81D45" w:rsidTr="00C81D45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3 085,0</w:t>
            </w:r>
          </w:p>
        </w:tc>
      </w:tr>
      <w:tr w:rsidR="00C07CC5" w:rsidRPr="00C81D45" w:rsidTr="00C81D45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29 371,8</w:t>
            </w:r>
          </w:p>
        </w:tc>
      </w:tr>
      <w:tr w:rsidR="00C07CC5" w:rsidRPr="00C81D45" w:rsidTr="00C81D45">
        <w:trPr>
          <w:trHeight w:val="82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lastRenderedPageBreak/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67,4</w:t>
            </w:r>
          </w:p>
        </w:tc>
      </w:tr>
      <w:tr w:rsidR="00C07CC5" w:rsidRPr="00C81D45" w:rsidTr="00C81D45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67,4</w:t>
            </w:r>
          </w:p>
        </w:tc>
      </w:tr>
      <w:tr w:rsidR="00C07CC5" w:rsidRPr="00C81D45" w:rsidTr="00C81D45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29 304,4</w:t>
            </w:r>
          </w:p>
        </w:tc>
      </w:tr>
      <w:tr w:rsidR="00C07CC5" w:rsidRPr="00C81D45" w:rsidTr="00C81D45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10 186,2</w:t>
            </w:r>
          </w:p>
        </w:tc>
      </w:tr>
      <w:tr w:rsidR="00C07CC5" w:rsidRPr="00C81D45" w:rsidTr="00C81D45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6 313,0</w:t>
            </w:r>
          </w:p>
        </w:tc>
      </w:tr>
      <w:tr w:rsidR="00C07CC5" w:rsidRPr="00C81D45" w:rsidTr="00C81D45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3 873,2</w:t>
            </w:r>
          </w:p>
        </w:tc>
      </w:tr>
      <w:tr w:rsidR="00C07CC5" w:rsidRPr="00C81D45" w:rsidTr="00C81D45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3 536,0</w:t>
            </w:r>
          </w:p>
        </w:tc>
      </w:tr>
      <w:tr w:rsidR="00C07CC5" w:rsidRPr="00C81D45" w:rsidTr="00C81D45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3 536,0</w:t>
            </w:r>
          </w:p>
        </w:tc>
      </w:tr>
      <w:tr w:rsidR="00C07CC5" w:rsidRPr="00C81D45" w:rsidTr="00C81D45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</w:tr>
      <w:tr w:rsidR="00C07CC5" w:rsidRPr="00C81D45" w:rsidTr="00C81D45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</w:tr>
      <w:tr w:rsidR="00C07CC5" w:rsidRPr="00C81D45" w:rsidTr="00C81D45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8 542,3</w:t>
            </w:r>
          </w:p>
        </w:tc>
      </w:tr>
      <w:tr w:rsidR="00C07CC5" w:rsidRPr="00C81D45" w:rsidTr="00C81D45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1 730,8</w:t>
            </w:r>
          </w:p>
        </w:tc>
      </w:tr>
      <w:tr w:rsidR="00C07CC5" w:rsidRPr="00C81D45" w:rsidTr="00C81D45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6 811,5</w:t>
            </w:r>
          </w:p>
        </w:tc>
      </w:tr>
      <w:tr w:rsidR="00C07CC5" w:rsidRPr="00C81D45" w:rsidTr="00C81D45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5 939,9</w:t>
            </w:r>
          </w:p>
        </w:tc>
      </w:tr>
      <w:tr w:rsidR="00C07CC5" w:rsidRPr="00C81D45" w:rsidTr="00C81D45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5 939,9</w:t>
            </w:r>
          </w:p>
        </w:tc>
      </w:tr>
      <w:tr w:rsidR="00C07CC5" w:rsidRPr="00C81D45" w:rsidTr="00C81D45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160,0</w:t>
            </w:r>
          </w:p>
        </w:tc>
      </w:tr>
      <w:tr w:rsidR="00C07CC5" w:rsidRPr="00C81D45" w:rsidTr="00C81D45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160,0</w:t>
            </w:r>
          </w:p>
        </w:tc>
      </w:tr>
      <w:tr w:rsidR="00C07CC5" w:rsidRPr="00C81D45" w:rsidTr="00C81D45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</w:tr>
      <w:tr w:rsidR="00C07CC5" w:rsidRPr="00C81D45" w:rsidTr="00C81D45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</w:tr>
      <w:tr w:rsidR="00C07CC5" w:rsidRPr="00C81D45" w:rsidTr="00C81D45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</w:tr>
      <w:tr w:rsidR="00C07CC5" w:rsidRPr="00C81D45" w:rsidTr="00C81D45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28 132,0</w:t>
            </w:r>
          </w:p>
        </w:tc>
      </w:tr>
      <w:tr w:rsidR="00C07CC5" w:rsidRPr="00C81D45" w:rsidTr="00C81D45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28 132,0</w:t>
            </w:r>
          </w:p>
        </w:tc>
      </w:tr>
      <w:tr w:rsidR="00C07CC5" w:rsidRPr="00C81D45" w:rsidTr="00C81D45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28 132,0</w:t>
            </w:r>
          </w:p>
        </w:tc>
      </w:tr>
      <w:tr w:rsidR="00C07CC5" w:rsidRPr="00C81D45" w:rsidTr="00C81D45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28 132,0</w:t>
            </w:r>
          </w:p>
        </w:tc>
      </w:tr>
      <w:tr w:rsidR="00C07CC5" w:rsidRPr="00C81D45" w:rsidTr="00C81D45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28 132,0</w:t>
            </w:r>
          </w:p>
        </w:tc>
      </w:tr>
      <w:tr w:rsidR="00C07CC5" w:rsidRPr="00C81D45" w:rsidTr="00C81D45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138 157,3</w:t>
            </w:r>
          </w:p>
        </w:tc>
      </w:tr>
      <w:tr w:rsidR="00C07CC5" w:rsidRPr="00C81D45" w:rsidTr="00C81D45">
        <w:trPr>
          <w:gridAfter w:val="1"/>
          <w:wAfter w:w="142" w:type="dxa"/>
          <w:trHeight w:val="279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lastRenderedPageBreak/>
              <w:t>Приложение № 3</w:t>
            </w:r>
          </w:p>
        </w:tc>
      </w:tr>
      <w:tr w:rsidR="00C07CC5" w:rsidRPr="00C81D45" w:rsidTr="00C81D45">
        <w:trPr>
          <w:gridAfter w:val="1"/>
          <w:wAfter w:w="142" w:type="dxa"/>
          <w:trHeight w:val="279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C07CC5" w:rsidRPr="00C81D45" w:rsidTr="00C81D45">
        <w:trPr>
          <w:gridAfter w:val="1"/>
          <w:wAfter w:w="142" w:type="dxa"/>
          <w:trHeight w:val="312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CC5" w:rsidRPr="00C81D45" w:rsidRDefault="009504A9" w:rsidP="00C81D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C81D45">
              <w:rPr>
                <w:rFonts w:ascii="Arial" w:hAnsi="Arial" w:cs="Arial"/>
                <w:sz w:val="24"/>
                <w:szCs w:val="24"/>
              </w:rPr>
              <w:t>15.05.</w:t>
            </w:r>
            <w:r w:rsidR="00C07CC5" w:rsidRPr="00C81D45">
              <w:rPr>
                <w:rFonts w:ascii="Arial" w:hAnsi="Arial" w:cs="Arial"/>
                <w:sz w:val="24"/>
                <w:szCs w:val="24"/>
              </w:rPr>
              <w:t>2024 г.  №</w:t>
            </w:r>
            <w:r w:rsidR="00C81D45">
              <w:rPr>
                <w:rFonts w:ascii="Arial" w:hAnsi="Arial" w:cs="Arial"/>
                <w:sz w:val="24"/>
                <w:szCs w:val="24"/>
              </w:rPr>
              <w:t>125</w:t>
            </w:r>
          </w:p>
        </w:tc>
      </w:tr>
      <w:tr w:rsidR="00C07CC5" w:rsidRPr="00C81D45" w:rsidTr="00C81D45">
        <w:trPr>
          <w:gridAfter w:val="1"/>
          <w:wAfter w:w="142" w:type="dxa"/>
          <w:trHeight w:val="276"/>
        </w:trPr>
        <w:tc>
          <w:tcPr>
            <w:tcW w:w="6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7CC5" w:rsidRPr="00C81D45" w:rsidRDefault="00C07CC5" w:rsidP="00C07C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7CC5" w:rsidRPr="00C81D45" w:rsidTr="00C81D45">
        <w:trPr>
          <w:gridAfter w:val="1"/>
          <w:wAfter w:w="142" w:type="dxa"/>
          <w:trHeight w:val="276"/>
        </w:trPr>
        <w:tc>
          <w:tcPr>
            <w:tcW w:w="6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7CC5" w:rsidRPr="00C81D45" w:rsidTr="00C81D45">
        <w:trPr>
          <w:gridAfter w:val="1"/>
          <w:wAfter w:w="142" w:type="dxa"/>
          <w:trHeight w:val="336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 xml:space="preserve">Расходы бюджета муниципального образования "город Бавлы" </w:t>
            </w:r>
          </w:p>
        </w:tc>
      </w:tr>
      <w:tr w:rsidR="00C07CC5" w:rsidRPr="00C81D45" w:rsidTr="00C81D45">
        <w:trPr>
          <w:gridAfter w:val="1"/>
          <w:wAfter w:w="142" w:type="dxa"/>
          <w:trHeight w:val="345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по разделам и подразделам классификации расходов бюджета за 2023 год</w:t>
            </w:r>
          </w:p>
        </w:tc>
      </w:tr>
      <w:tr w:rsidR="00C07CC5" w:rsidRPr="00C81D45" w:rsidTr="00C81D45">
        <w:trPr>
          <w:gridAfter w:val="1"/>
          <w:wAfter w:w="142" w:type="dxa"/>
          <w:trHeight w:val="285"/>
        </w:trPr>
        <w:tc>
          <w:tcPr>
            <w:tcW w:w="6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7CC5" w:rsidRPr="00C81D45" w:rsidTr="00C81D45">
        <w:trPr>
          <w:gridAfter w:val="1"/>
          <w:wAfter w:w="142" w:type="dxa"/>
          <w:trHeight w:val="276"/>
        </w:trPr>
        <w:tc>
          <w:tcPr>
            <w:tcW w:w="6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C07CC5" w:rsidRPr="00C81D45" w:rsidTr="00C81D45">
        <w:trPr>
          <w:gridAfter w:val="1"/>
          <w:wAfter w:w="142" w:type="dxa"/>
          <w:trHeight w:val="555"/>
        </w:trPr>
        <w:tc>
          <w:tcPr>
            <w:tcW w:w="6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C07CC5" w:rsidRPr="00C81D45" w:rsidTr="00C81D45">
        <w:trPr>
          <w:gridAfter w:val="1"/>
          <w:wAfter w:w="142" w:type="dxa"/>
          <w:trHeight w:val="276"/>
        </w:trPr>
        <w:tc>
          <w:tcPr>
            <w:tcW w:w="68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12 907,3</w:t>
            </w:r>
          </w:p>
        </w:tc>
      </w:tr>
      <w:tr w:rsidR="00C07CC5" w:rsidRPr="00C81D45" w:rsidTr="00C81D45">
        <w:trPr>
          <w:gridAfter w:val="1"/>
          <w:wAfter w:w="142" w:type="dxa"/>
          <w:trHeight w:val="828"/>
        </w:trPr>
        <w:tc>
          <w:tcPr>
            <w:tcW w:w="68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6 004,4</w:t>
            </w:r>
          </w:p>
        </w:tc>
      </w:tr>
      <w:tr w:rsidR="00C07CC5" w:rsidRPr="00C81D45" w:rsidTr="00C81D45">
        <w:trPr>
          <w:gridAfter w:val="1"/>
          <w:wAfter w:w="142" w:type="dxa"/>
          <w:trHeight w:val="276"/>
        </w:trPr>
        <w:tc>
          <w:tcPr>
            <w:tcW w:w="68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6 902,9</w:t>
            </w:r>
          </w:p>
        </w:tc>
      </w:tr>
      <w:tr w:rsidR="00C07CC5" w:rsidRPr="00C81D45" w:rsidTr="00C81D45">
        <w:trPr>
          <w:gridAfter w:val="1"/>
          <w:wAfter w:w="142" w:type="dxa"/>
          <w:trHeight w:val="276"/>
        </w:trPr>
        <w:tc>
          <w:tcPr>
            <w:tcW w:w="68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51 840,8</w:t>
            </w:r>
          </w:p>
        </w:tc>
      </w:tr>
      <w:tr w:rsidR="00C07CC5" w:rsidRPr="00C81D45" w:rsidTr="00C81D45">
        <w:trPr>
          <w:gridAfter w:val="1"/>
          <w:wAfter w:w="142" w:type="dxa"/>
          <w:trHeight w:val="276"/>
        </w:trPr>
        <w:tc>
          <w:tcPr>
            <w:tcW w:w="68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50 214,0</w:t>
            </w:r>
          </w:p>
        </w:tc>
      </w:tr>
      <w:tr w:rsidR="00C07CC5" w:rsidRPr="00C81D45" w:rsidTr="00C81D45">
        <w:trPr>
          <w:gridAfter w:val="1"/>
          <w:wAfter w:w="142" w:type="dxa"/>
          <w:trHeight w:val="276"/>
        </w:trPr>
        <w:tc>
          <w:tcPr>
            <w:tcW w:w="68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1 626,8</w:t>
            </w:r>
          </w:p>
        </w:tc>
      </w:tr>
      <w:tr w:rsidR="00C07CC5" w:rsidRPr="00C81D45" w:rsidTr="00C81D45">
        <w:trPr>
          <w:gridAfter w:val="1"/>
          <w:wAfter w:w="142" w:type="dxa"/>
          <w:trHeight w:val="276"/>
        </w:trPr>
        <w:tc>
          <w:tcPr>
            <w:tcW w:w="68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45 117,2</w:t>
            </w:r>
          </w:p>
        </w:tc>
      </w:tr>
      <w:tr w:rsidR="00C07CC5" w:rsidRPr="00C81D45" w:rsidTr="00C81D45">
        <w:trPr>
          <w:gridAfter w:val="1"/>
          <w:wAfter w:w="142" w:type="dxa"/>
          <w:trHeight w:val="276"/>
        </w:trPr>
        <w:tc>
          <w:tcPr>
            <w:tcW w:w="68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7 984,5</w:t>
            </w:r>
          </w:p>
        </w:tc>
      </w:tr>
      <w:tr w:rsidR="00C07CC5" w:rsidRPr="00C81D45" w:rsidTr="00C81D45">
        <w:trPr>
          <w:gridAfter w:val="1"/>
          <w:wAfter w:w="142" w:type="dxa"/>
          <w:trHeight w:val="276"/>
        </w:trPr>
        <w:tc>
          <w:tcPr>
            <w:tcW w:w="68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7 760,9</w:t>
            </w:r>
          </w:p>
        </w:tc>
      </w:tr>
      <w:tr w:rsidR="00C07CC5" w:rsidRPr="00C81D45" w:rsidTr="00C81D45">
        <w:trPr>
          <w:gridAfter w:val="1"/>
          <w:wAfter w:w="142" w:type="dxa"/>
          <w:trHeight w:val="276"/>
        </w:trPr>
        <w:tc>
          <w:tcPr>
            <w:tcW w:w="68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29 371,8</w:t>
            </w:r>
          </w:p>
        </w:tc>
      </w:tr>
      <w:tr w:rsidR="00C07CC5" w:rsidRPr="00C81D45" w:rsidTr="00C81D45">
        <w:trPr>
          <w:gridAfter w:val="1"/>
          <w:wAfter w:w="142" w:type="dxa"/>
          <w:trHeight w:val="276"/>
        </w:trPr>
        <w:tc>
          <w:tcPr>
            <w:tcW w:w="68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160,0</w:t>
            </w:r>
          </w:p>
        </w:tc>
      </w:tr>
      <w:tr w:rsidR="00C07CC5" w:rsidRPr="00C81D45" w:rsidTr="00C81D45">
        <w:trPr>
          <w:gridAfter w:val="1"/>
          <w:wAfter w:w="142" w:type="dxa"/>
          <w:trHeight w:val="276"/>
        </w:trPr>
        <w:tc>
          <w:tcPr>
            <w:tcW w:w="68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</w:tr>
      <w:tr w:rsidR="00C07CC5" w:rsidRPr="00C81D45" w:rsidTr="00C81D45">
        <w:trPr>
          <w:gridAfter w:val="1"/>
          <w:wAfter w:w="142" w:type="dxa"/>
          <w:trHeight w:val="552"/>
        </w:trPr>
        <w:tc>
          <w:tcPr>
            <w:tcW w:w="68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28 132,0</w:t>
            </w:r>
          </w:p>
        </w:tc>
      </w:tr>
      <w:tr w:rsidR="00C07CC5" w:rsidRPr="00C81D45" w:rsidTr="00C81D45">
        <w:trPr>
          <w:gridAfter w:val="1"/>
          <w:wAfter w:w="142" w:type="dxa"/>
          <w:trHeight w:val="276"/>
        </w:trPr>
        <w:tc>
          <w:tcPr>
            <w:tcW w:w="68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28 132,0</w:t>
            </w:r>
          </w:p>
        </w:tc>
      </w:tr>
      <w:tr w:rsidR="00C07CC5" w:rsidRPr="00C81D45" w:rsidTr="00C81D45">
        <w:trPr>
          <w:gridAfter w:val="1"/>
          <w:wAfter w:w="142" w:type="dxa"/>
          <w:trHeight w:val="504"/>
        </w:trPr>
        <w:tc>
          <w:tcPr>
            <w:tcW w:w="68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C5" w:rsidRPr="00C81D45" w:rsidRDefault="00C07CC5" w:rsidP="00C07CC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1D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CC5" w:rsidRPr="00C81D45" w:rsidRDefault="00C07CC5" w:rsidP="00C07C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1D45">
              <w:rPr>
                <w:rFonts w:ascii="Arial" w:hAnsi="Arial" w:cs="Arial"/>
                <w:bCs/>
                <w:sz w:val="24"/>
                <w:szCs w:val="24"/>
              </w:rPr>
              <w:t>138 157,3</w:t>
            </w:r>
          </w:p>
        </w:tc>
      </w:tr>
    </w:tbl>
    <w:p w:rsidR="00C07CC5" w:rsidRPr="00C81D45" w:rsidRDefault="00C07CC5" w:rsidP="004017B9">
      <w:pPr>
        <w:ind w:right="5704"/>
        <w:rPr>
          <w:rFonts w:ascii="Arial" w:hAnsi="Arial" w:cs="Arial"/>
          <w:sz w:val="24"/>
          <w:szCs w:val="24"/>
        </w:rPr>
      </w:pPr>
    </w:p>
    <w:p w:rsidR="00C07CC5" w:rsidRPr="00C81D45" w:rsidRDefault="00C07CC5" w:rsidP="004017B9">
      <w:pPr>
        <w:ind w:right="5704"/>
        <w:rPr>
          <w:rFonts w:ascii="Arial" w:hAnsi="Arial" w:cs="Arial"/>
          <w:sz w:val="24"/>
          <w:szCs w:val="24"/>
        </w:rPr>
      </w:pPr>
    </w:p>
    <w:p w:rsidR="00C07CC5" w:rsidRPr="00C81D45" w:rsidRDefault="00C07CC5" w:rsidP="004017B9">
      <w:pPr>
        <w:ind w:right="5704"/>
        <w:rPr>
          <w:rFonts w:ascii="Arial" w:hAnsi="Arial" w:cs="Arial"/>
          <w:sz w:val="24"/>
          <w:szCs w:val="24"/>
        </w:rPr>
      </w:pPr>
    </w:p>
    <w:p w:rsidR="009504A9" w:rsidRPr="00C81D45" w:rsidRDefault="009504A9" w:rsidP="004017B9">
      <w:pPr>
        <w:ind w:right="5704"/>
        <w:rPr>
          <w:rFonts w:ascii="Arial" w:hAnsi="Arial" w:cs="Arial"/>
          <w:sz w:val="24"/>
          <w:szCs w:val="24"/>
        </w:rPr>
      </w:pPr>
    </w:p>
    <w:p w:rsidR="009504A9" w:rsidRPr="00C81D45" w:rsidRDefault="009504A9" w:rsidP="004017B9">
      <w:pPr>
        <w:ind w:right="5704"/>
        <w:rPr>
          <w:rFonts w:ascii="Arial" w:hAnsi="Arial" w:cs="Arial"/>
          <w:sz w:val="24"/>
          <w:szCs w:val="24"/>
        </w:rPr>
      </w:pPr>
    </w:p>
    <w:p w:rsidR="009504A9" w:rsidRPr="00C81D45" w:rsidRDefault="009504A9" w:rsidP="004017B9">
      <w:pPr>
        <w:ind w:right="5704"/>
        <w:rPr>
          <w:rFonts w:ascii="Arial" w:hAnsi="Arial" w:cs="Arial"/>
          <w:sz w:val="24"/>
          <w:szCs w:val="24"/>
        </w:rPr>
      </w:pPr>
    </w:p>
    <w:p w:rsidR="009504A9" w:rsidRPr="00C81D45" w:rsidRDefault="009504A9" w:rsidP="004017B9">
      <w:pPr>
        <w:ind w:right="5704"/>
        <w:rPr>
          <w:rFonts w:ascii="Arial" w:hAnsi="Arial" w:cs="Arial"/>
          <w:sz w:val="24"/>
          <w:szCs w:val="24"/>
        </w:rPr>
      </w:pPr>
    </w:p>
    <w:p w:rsidR="009504A9" w:rsidRPr="00C81D45" w:rsidRDefault="009504A9" w:rsidP="004017B9">
      <w:pPr>
        <w:ind w:right="5704"/>
        <w:rPr>
          <w:rFonts w:ascii="Arial" w:hAnsi="Arial" w:cs="Arial"/>
          <w:sz w:val="24"/>
          <w:szCs w:val="24"/>
        </w:rPr>
      </w:pPr>
    </w:p>
    <w:p w:rsidR="009504A9" w:rsidRPr="00C81D45" w:rsidRDefault="009504A9" w:rsidP="004017B9">
      <w:pPr>
        <w:ind w:right="5704"/>
        <w:rPr>
          <w:rFonts w:ascii="Arial" w:hAnsi="Arial" w:cs="Arial"/>
          <w:sz w:val="24"/>
          <w:szCs w:val="24"/>
        </w:rPr>
      </w:pPr>
    </w:p>
    <w:p w:rsidR="009504A9" w:rsidRPr="00C81D45" w:rsidRDefault="009504A9" w:rsidP="004017B9">
      <w:pPr>
        <w:ind w:right="5704"/>
        <w:rPr>
          <w:rFonts w:ascii="Arial" w:hAnsi="Arial" w:cs="Arial"/>
          <w:sz w:val="24"/>
          <w:szCs w:val="24"/>
        </w:rPr>
      </w:pPr>
    </w:p>
    <w:p w:rsidR="009504A9" w:rsidRPr="00C81D45" w:rsidRDefault="009504A9" w:rsidP="004017B9">
      <w:pPr>
        <w:ind w:right="5704"/>
        <w:rPr>
          <w:rFonts w:ascii="Arial" w:hAnsi="Arial" w:cs="Arial"/>
          <w:sz w:val="24"/>
          <w:szCs w:val="24"/>
        </w:rPr>
      </w:pPr>
    </w:p>
    <w:p w:rsidR="009504A9" w:rsidRDefault="009504A9" w:rsidP="004017B9">
      <w:pPr>
        <w:ind w:right="5704"/>
        <w:rPr>
          <w:rFonts w:ascii="Arial" w:hAnsi="Arial" w:cs="Arial"/>
          <w:sz w:val="24"/>
          <w:szCs w:val="24"/>
        </w:rPr>
      </w:pPr>
    </w:p>
    <w:p w:rsidR="00C81D45" w:rsidRDefault="00C81D45" w:rsidP="004017B9">
      <w:pPr>
        <w:ind w:right="5704"/>
        <w:rPr>
          <w:rFonts w:ascii="Arial" w:hAnsi="Arial" w:cs="Arial"/>
          <w:sz w:val="24"/>
          <w:szCs w:val="24"/>
        </w:rPr>
      </w:pPr>
    </w:p>
    <w:p w:rsidR="00C81D45" w:rsidRPr="00C81D45" w:rsidRDefault="00C81D45" w:rsidP="004017B9">
      <w:pPr>
        <w:ind w:right="5704"/>
        <w:rPr>
          <w:rFonts w:ascii="Arial" w:hAnsi="Arial" w:cs="Arial"/>
          <w:sz w:val="24"/>
          <w:szCs w:val="24"/>
        </w:rPr>
      </w:pPr>
    </w:p>
    <w:p w:rsidR="009504A9" w:rsidRPr="00C81D45" w:rsidRDefault="009504A9" w:rsidP="004017B9">
      <w:pPr>
        <w:ind w:right="5704"/>
        <w:rPr>
          <w:rFonts w:ascii="Arial" w:hAnsi="Arial" w:cs="Arial"/>
          <w:sz w:val="24"/>
          <w:szCs w:val="24"/>
        </w:rPr>
      </w:pPr>
    </w:p>
    <w:p w:rsidR="009504A9" w:rsidRPr="00C81D45" w:rsidRDefault="009504A9" w:rsidP="004017B9">
      <w:pPr>
        <w:ind w:right="5704"/>
        <w:rPr>
          <w:rFonts w:ascii="Arial" w:hAnsi="Arial" w:cs="Arial"/>
          <w:sz w:val="24"/>
          <w:szCs w:val="24"/>
        </w:rPr>
      </w:pPr>
    </w:p>
    <w:p w:rsidR="009504A9" w:rsidRPr="00C81D45" w:rsidRDefault="009504A9" w:rsidP="004017B9">
      <w:pPr>
        <w:ind w:right="5704"/>
        <w:rPr>
          <w:rFonts w:ascii="Arial" w:hAnsi="Arial" w:cs="Arial"/>
          <w:sz w:val="24"/>
          <w:szCs w:val="24"/>
        </w:rPr>
      </w:pPr>
    </w:p>
    <w:p w:rsidR="009504A9" w:rsidRPr="00C81D45" w:rsidRDefault="009504A9" w:rsidP="004017B9">
      <w:pPr>
        <w:ind w:right="5704"/>
        <w:rPr>
          <w:rFonts w:ascii="Arial" w:hAnsi="Arial" w:cs="Arial"/>
          <w:sz w:val="24"/>
          <w:szCs w:val="24"/>
        </w:rPr>
      </w:pPr>
    </w:p>
    <w:p w:rsidR="009504A9" w:rsidRPr="00C81D45" w:rsidRDefault="009504A9" w:rsidP="004017B9">
      <w:pPr>
        <w:ind w:right="5704"/>
        <w:rPr>
          <w:rFonts w:ascii="Arial" w:hAnsi="Arial" w:cs="Arial"/>
          <w:sz w:val="24"/>
          <w:szCs w:val="24"/>
        </w:rPr>
      </w:pPr>
    </w:p>
    <w:p w:rsidR="009504A9" w:rsidRPr="00C81D45" w:rsidRDefault="009504A9" w:rsidP="004017B9">
      <w:pPr>
        <w:ind w:right="5704"/>
        <w:rPr>
          <w:rFonts w:ascii="Arial" w:hAnsi="Arial" w:cs="Arial"/>
          <w:sz w:val="24"/>
          <w:szCs w:val="24"/>
        </w:rPr>
      </w:pPr>
    </w:p>
    <w:p w:rsidR="009504A9" w:rsidRPr="00C81D45" w:rsidRDefault="009504A9" w:rsidP="004017B9">
      <w:pPr>
        <w:ind w:right="5704"/>
        <w:rPr>
          <w:rFonts w:ascii="Arial" w:hAnsi="Arial" w:cs="Arial"/>
          <w:sz w:val="24"/>
          <w:szCs w:val="24"/>
        </w:rPr>
      </w:pPr>
    </w:p>
    <w:p w:rsidR="009504A9" w:rsidRPr="00C81D45" w:rsidRDefault="009504A9" w:rsidP="004017B9">
      <w:pPr>
        <w:ind w:right="5704"/>
        <w:rPr>
          <w:rFonts w:ascii="Arial" w:hAnsi="Arial" w:cs="Arial"/>
          <w:sz w:val="24"/>
          <w:szCs w:val="24"/>
        </w:rPr>
      </w:pPr>
    </w:p>
    <w:tbl>
      <w:tblPr>
        <w:tblW w:w="10095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858"/>
        <w:gridCol w:w="1268"/>
        <w:gridCol w:w="2551"/>
        <w:gridCol w:w="1418"/>
      </w:tblGrid>
      <w:tr w:rsidR="009504A9" w:rsidRPr="00C81D45" w:rsidTr="006F48D0">
        <w:trPr>
          <w:trHeight w:val="290"/>
        </w:trPr>
        <w:tc>
          <w:tcPr>
            <w:tcW w:w="100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lastRenderedPageBreak/>
              <w:t>Приложение № 4</w:t>
            </w:r>
          </w:p>
        </w:tc>
      </w:tr>
      <w:tr w:rsidR="009504A9" w:rsidRPr="00C81D45" w:rsidTr="006F48D0">
        <w:trPr>
          <w:trHeight w:val="290"/>
        </w:trPr>
        <w:tc>
          <w:tcPr>
            <w:tcW w:w="100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9504A9" w:rsidRPr="00C81D45" w:rsidTr="006F48D0">
        <w:trPr>
          <w:trHeight w:val="290"/>
        </w:trPr>
        <w:tc>
          <w:tcPr>
            <w:tcW w:w="100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04A9" w:rsidRPr="00C81D45" w:rsidRDefault="009504A9" w:rsidP="00C81D45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 xml:space="preserve">от </w:t>
            </w:r>
            <w:r w:rsid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15.05.</w:t>
            </w: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2024 г.  №</w:t>
            </w:r>
            <w:r w:rsid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125</w:t>
            </w:r>
          </w:p>
        </w:tc>
      </w:tr>
      <w:tr w:rsidR="009504A9" w:rsidRPr="00C81D45" w:rsidTr="009504A9">
        <w:trPr>
          <w:trHeight w:val="324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</w:tr>
      <w:tr w:rsidR="009504A9" w:rsidRPr="00C81D45" w:rsidTr="009504A9">
        <w:trPr>
          <w:trHeight w:val="324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</w:tr>
      <w:tr w:rsidR="009504A9" w:rsidRPr="00C81D45" w:rsidTr="006F48D0">
        <w:trPr>
          <w:trHeight w:val="314"/>
        </w:trPr>
        <w:tc>
          <w:tcPr>
            <w:tcW w:w="100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Источники</w:t>
            </w:r>
          </w:p>
        </w:tc>
      </w:tr>
      <w:tr w:rsidR="009504A9" w:rsidRPr="00C81D45" w:rsidTr="009504A9">
        <w:trPr>
          <w:trHeight w:val="314"/>
        </w:trPr>
        <w:tc>
          <w:tcPr>
            <w:tcW w:w="100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 xml:space="preserve"> финансирования дефицита бюджета муниципального образования "город Бавлы"</w:t>
            </w:r>
          </w:p>
        </w:tc>
      </w:tr>
      <w:tr w:rsidR="009504A9" w:rsidRPr="00C81D45" w:rsidTr="006F48D0">
        <w:trPr>
          <w:trHeight w:val="314"/>
        </w:trPr>
        <w:tc>
          <w:tcPr>
            <w:tcW w:w="100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 xml:space="preserve"> по кодам классификации источников финансирования</w:t>
            </w:r>
          </w:p>
        </w:tc>
      </w:tr>
      <w:tr w:rsidR="009504A9" w:rsidRPr="00C81D45" w:rsidTr="006F48D0">
        <w:trPr>
          <w:trHeight w:val="314"/>
        </w:trPr>
        <w:tc>
          <w:tcPr>
            <w:tcW w:w="100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дефицита бюджетов за 2023 год</w:t>
            </w:r>
          </w:p>
        </w:tc>
      </w:tr>
      <w:tr w:rsidR="009504A9" w:rsidRPr="00C81D45" w:rsidTr="009504A9">
        <w:trPr>
          <w:trHeight w:val="314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</w:tr>
      <w:tr w:rsidR="009504A9" w:rsidRPr="00C81D45" w:rsidTr="009504A9">
        <w:trPr>
          <w:trHeight w:val="314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(тыс. руб.)</w:t>
            </w:r>
          </w:p>
        </w:tc>
      </w:tr>
      <w:tr w:rsidR="009504A9" w:rsidRPr="00C81D45" w:rsidTr="009504A9">
        <w:trPr>
          <w:trHeight w:val="43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8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9504A9" w:rsidRPr="00C81D45" w:rsidTr="009504A9">
        <w:trPr>
          <w:trHeight w:val="259"/>
        </w:trPr>
        <w:tc>
          <w:tcPr>
            <w:tcW w:w="4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proofErr w:type="spellStart"/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админис-тратора</w:t>
            </w:r>
            <w:proofErr w:type="spellEnd"/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поступле-ний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источников финансирования дефицита бюджета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</w:tr>
      <w:tr w:rsidR="009504A9" w:rsidRPr="00C81D45" w:rsidTr="009504A9">
        <w:trPr>
          <w:trHeight w:val="68"/>
        </w:trPr>
        <w:tc>
          <w:tcPr>
            <w:tcW w:w="4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</w:tr>
      <w:tr w:rsidR="009504A9" w:rsidRPr="00C81D45" w:rsidTr="009504A9">
        <w:trPr>
          <w:trHeight w:val="269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Всего источников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-187,4</w:t>
            </w:r>
          </w:p>
        </w:tc>
      </w:tr>
      <w:tr w:rsidR="009504A9" w:rsidRPr="00C81D45" w:rsidTr="009504A9">
        <w:trPr>
          <w:trHeight w:val="523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 xml:space="preserve">Финансово-бюджетная палата </w:t>
            </w:r>
          </w:p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-187,4</w:t>
            </w:r>
          </w:p>
        </w:tc>
      </w:tr>
      <w:tr w:rsidR="009504A9" w:rsidRPr="00C81D45" w:rsidTr="009504A9">
        <w:trPr>
          <w:trHeight w:val="403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-187,4</w:t>
            </w:r>
          </w:p>
        </w:tc>
      </w:tr>
      <w:tr w:rsidR="009504A9" w:rsidRPr="00C81D45" w:rsidTr="009504A9">
        <w:trPr>
          <w:trHeight w:val="29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-138 344,7</w:t>
            </w:r>
          </w:p>
        </w:tc>
      </w:tr>
      <w:tr w:rsidR="009504A9" w:rsidRPr="00C81D45" w:rsidTr="009504A9">
        <w:trPr>
          <w:trHeight w:val="288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-138 344,7</w:t>
            </w:r>
          </w:p>
        </w:tc>
      </w:tr>
      <w:tr w:rsidR="009504A9" w:rsidRPr="00C81D45" w:rsidTr="009504A9">
        <w:trPr>
          <w:trHeight w:val="583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-138 344,7</w:t>
            </w:r>
          </w:p>
        </w:tc>
      </w:tr>
      <w:tr w:rsidR="009504A9" w:rsidRPr="00C81D45" w:rsidTr="009504A9">
        <w:trPr>
          <w:trHeight w:val="583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-138 344,7</w:t>
            </w:r>
          </w:p>
        </w:tc>
      </w:tr>
      <w:tr w:rsidR="009504A9" w:rsidRPr="00C81D45" w:rsidTr="009504A9">
        <w:trPr>
          <w:trHeight w:val="29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138 157,3</w:t>
            </w:r>
          </w:p>
        </w:tc>
      </w:tr>
      <w:tr w:rsidR="009504A9" w:rsidRPr="00C81D45" w:rsidTr="009504A9">
        <w:trPr>
          <w:trHeight w:val="317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138 157,3</w:t>
            </w:r>
          </w:p>
        </w:tc>
      </w:tr>
      <w:tr w:rsidR="009504A9" w:rsidRPr="00C81D45" w:rsidTr="009504A9">
        <w:trPr>
          <w:trHeight w:val="583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138 157,3</w:t>
            </w:r>
          </w:p>
        </w:tc>
      </w:tr>
      <w:tr w:rsidR="009504A9" w:rsidRPr="00C81D45" w:rsidTr="009504A9">
        <w:trPr>
          <w:trHeight w:val="583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01 05 02 0110 0000 610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A9" w:rsidRPr="00C81D45" w:rsidRDefault="009504A9" w:rsidP="009504A9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C81D45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138 157,3</w:t>
            </w:r>
          </w:p>
        </w:tc>
      </w:tr>
    </w:tbl>
    <w:p w:rsidR="009504A9" w:rsidRPr="00C81D45" w:rsidRDefault="009504A9" w:rsidP="004017B9">
      <w:pPr>
        <w:ind w:right="5704"/>
        <w:rPr>
          <w:rFonts w:ascii="Arial" w:hAnsi="Arial" w:cs="Arial"/>
          <w:sz w:val="24"/>
          <w:szCs w:val="24"/>
        </w:rPr>
      </w:pPr>
    </w:p>
    <w:sectPr w:rsidR="009504A9" w:rsidRPr="00C81D45" w:rsidSect="00C81D45">
      <w:headerReference w:type="default" r:id="rId8"/>
      <w:pgSz w:w="11906" w:h="16838" w:code="9"/>
      <w:pgMar w:top="851" w:right="567" w:bottom="851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4EC" w:rsidRDefault="000834EC" w:rsidP="008F67C9">
      <w:r>
        <w:separator/>
      </w:r>
    </w:p>
  </w:endnote>
  <w:endnote w:type="continuationSeparator" w:id="0">
    <w:p w:rsidR="000834EC" w:rsidRDefault="000834EC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4EC" w:rsidRDefault="000834EC" w:rsidP="008F67C9">
      <w:r>
        <w:separator/>
      </w:r>
    </w:p>
  </w:footnote>
  <w:footnote w:type="continuationSeparator" w:id="0">
    <w:p w:rsidR="000834EC" w:rsidRDefault="000834EC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F14" w:rsidRDefault="00C05F14">
    <w:pPr>
      <w:pStyle w:val="a8"/>
      <w:jc w:val="center"/>
    </w:pPr>
  </w:p>
  <w:p w:rsidR="00C05F14" w:rsidRDefault="00C05F14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1FBB">
      <w:rPr>
        <w:noProof/>
      </w:rPr>
      <w:t>9</w:t>
    </w:r>
    <w:r>
      <w:fldChar w:fldCharType="end"/>
    </w:r>
  </w:p>
  <w:p w:rsidR="00C05F14" w:rsidRDefault="00C05F1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1A77"/>
    <w:multiLevelType w:val="hybridMultilevel"/>
    <w:tmpl w:val="3EDE5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7B4BA3"/>
    <w:multiLevelType w:val="hybridMultilevel"/>
    <w:tmpl w:val="BC081948"/>
    <w:lvl w:ilvl="0" w:tplc="827687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00C4A"/>
    <w:rsid w:val="00013339"/>
    <w:rsid w:val="00014542"/>
    <w:rsid w:val="00023F79"/>
    <w:rsid w:val="00024073"/>
    <w:rsid w:val="0003003D"/>
    <w:rsid w:val="00030C37"/>
    <w:rsid w:val="00041382"/>
    <w:rsid w:val="000507D0"/>
    <w:rsid w:val="000632FC"/>
    <w:rsid w:val="00071D8E"/>
    <w:rsid w:val="00082B2C"/>
    <w:rsid w:val="000834EC"/>
    <w:rsid w:val="000928A6"/>
    <w:rsid w:val="00097B92"/>
    <w:rsid w:val="00097D19"/>
    <w:rsid w:val="000B56A6"/>
    <w:rsid w:val="000C08B1"/>
    <w:rsid w:val="000C0C28"/>
    <w:rsid w:val="000C1783"/>
    <w:rsid w:val="000C1ED0"/>
    <w:rsid w:val="000E7542"/>
    <w:rsid w:val="00101D19"/>
    <w:rsid w:val="00103A01"/>
    <w:rsid w:val="00112653"/>
    <w:rsid w:val="00112E53"/>
    <w:rsid w:val="00114E59"/>
    <w:rsid w:val="00121B50"/>
    <w:rsid w:val="00134469"/>
    <w:rsid w:val="0013685E"/>
    <w:rsid w:val="00141BD6"/>
    <w:rsid w:val="0014634D"/>
    <w:rsid w:val="0014644E"/>
    <w:rsid w:val="001562FC"/>
    <w:rsid w:val="00164990"/>
    <w:rsid w:val="001845E2"/>
    <w:rsid w:val="00184D1C"/>
    <w:rsid w:val="00187959"/>
    <w:rsid w:val="00193E61"/>
    <w:rsid w:val="001C71C0"/>
    <w:rsid w:val="001E03D2"/>
    <w:rsid w:val="001E07B4"/>
    <w:rsid w:val="001E0998"/>
    <w:rsid w:val="0020785C"/>
    <w:rsid w:val="00207CB0"/>
    <w:rsid w:val="00212616"/>
    <w:rsid w:val="00217C53"/>
    <w:rsid w:val="00252930"/>
    <w:rsid w:val="0025484B"/>
    <w:rsid w:val="00271B00"/>
    <w:rsid w:val="00281DEC"/>
    <w:rsid w:val="002A0108"/>
    <w:rsid w:val="002A080C"/>
    <w:rsid w:val="002A6E73"/>
    <w:rsid w:val="002A7285"/>
    <w:rsid w:val="002C7D63"/>
    <w:rsid w:val="002D3E30"/>
    <w:rsid w:val="002E60A7"/>
    <w:rsid w:val="002F74CC"/>
    <w:rsid w:val="00304635"/>
    <w:rsid w:val="003059D1"/>
    <w:rsid w:val="00321C64"/>
    <w:rsid w:val="003247CA"/>
    <w:rsid w:val="00326CA5"/>
    <w:rsid w:val="00340F07"/>
    <w:rsid w:val="00350E79"/>
    <w:rsid w:val="00354C14"/>
    <w:rsid w:val="003641F1"/>
    <w:rsid w:val="0038501A"/>
    <w:rsid w:val="003B1392"/>
    <w:rsid w:val="003B2CF2"/>
    <w:rsid w:val="003C66BD"/>
    <w:rsid w:val="003D053C"/>
    <w:rsid w:val="003E77AC"/>
    <w:rsid w:val="003F7018"/>
    <w:rsid w:val="003F77DB"/>
    <w:rsid w:val="004017B9"/>
    <w:rsid w:val="004020C0"/>
    <w:rsid w:val="004078C8"/>
    <w:rsid w:val="00411EE6"/>
    <w:rsid w:val="004245C2"/>
    <w:rsid w:val="0042547D"/>
    <w:rsid w:val="00450651"/>
    <w:rsid w:val="004547EE"/>
    <w:rsid w:val="004563AB"/>
    <w:rsid w:val="00465161"/>
    <w:rsid w:val="00475C6C"/>
    <w:rsid w:val="004926C6"/>
    <w:rsid w:val="004B77F2"/>
    <w:rsid w:val="004C4BDE"/>
    <w:rsid w:val="004D5B30"/>
    <w:rsid w:val="004D5C2B"/>
    <w:rsid w:val="004D5F69"/>
    <w:rsid w:val="004E57ED"/>
    <w:rsid w:val="004F1AEF"/>
    <w:rsid w:val="00513FB7"/>
    <w:rsid w:val="00522AC3"/>
    <w:rsid w:val="005338FF"/>
    <w:rsid w:val="0054336B"/>
    <w:rsid w:val="00545CCC"/>
    <w:rsid w:val="005476BA"/>
    <w:rsid w:val="00551E6B"/>
    <w:rsid w:val="00552EA7"/>
    <w:rsid w:val="005700C8"/>
    <w:rsid w:val="005749EB"/>
    <w:rsid w:val="00574F3E"/>
    <w:rsid w:val="00583B01"/>
    <w:rsid w:val="005A4E62"/>
    <w:rsid w:val="005B6AF1"/>
    <w:rsid w:val="005C2C43"/>
    <w:rsid w:val="005C6018"/>
    <w:rsid w:val="005D0DAD"/>
    <w:rsid w:val="00600975"/>
    <w:rsid w:val="00602289"/>
    <w:rsid w:val="006039BD"/>
    <w:rsid w:val="00604854"/>
    <w:rsid w:val="006072EB"/>
    <w:rsid w:val="006226AB"/>
    <w:rsid w:val="00653D77"/>
    <w:rsid w:val="006575BD"/>
    <w:rsid w:val="0067482C"/>
    <w:rsid w:val="006B034A"/>
    <w:rsid w:val="006B5DD3"/>
    <w:rsid w:val="006C2BEA"/>
    <w:rsid w:val="006C6E8F"/>
    <w:rsid w:val="006D1FDC"/>
    <w:rsid w:val="006D2216"/>
    <w:rsid w:val="006D498C"/>
    <w:rsid w:val="006D76C4"/>
    <w:rsid w:val="006F0B92"/>
    <w:rsid w:val="006F48D0"/>
    <w:rsid w:val="006F6E2E"/>
    <w:rsid w:val="00704010"/>
    <w:rsid w:val="00705787"/>
    <w:rsid w:val="00716A2A"/>
    <w:rsid w:val="00751589"/>
    <w:rsid w:val="00753F0D"/>
    <w:rsid w:val="00772441"/>
    <w:rsid w:val="00797DFD"/>
    <w:rsid w:val="007A36B9"/>
    <w:rsid w:val="007C18A9"/>
    <w:rsid w:val="007F4546"/>
    <w:rsid w:val="00800E98"/>
    <w:rsid w:val="00804A07"/>
    <w:rsid w:val="0081515E"/>
    <w:rsid w:val="00817B1F"/>
    <w:rsid w:val="00817B92"/>
    <w:rsid w:val="008213F3"/>
    <w:rsid w:val="00825158"/>
    <w:rsid w:val="00826EB5"/>
    <w:rsid w:val="00827B53"/>
    <w:rsid w:val="00862416"/>
    <w:rsid w:val="00876DA0"/>
    <w:rsid w:val="00887795"/>
    <w:rsid w:val="00895E32"/>
    <w:rsid w:val="008B3AEA"/>
    <w:rsid w:val="008B6FC3"/>
    <w:rsid w:val="008C068A"/>
    <w:rsid w:val="008E6036"/>
    <w:rsid w:val="008E708D"/>
    <w:rsid w:val="008F67C9"/>
    <w:rsid w:val="00915087"/>
    <w:rsid w:val="00925BBA"/>
    <w:rsid w:val="00931DEB"/>
    <w:rsid w:val="00940179"/>
    <w:rsid w:val="00947382"/>
    <w:rsid w:val="009504A9"/>
    <w:rsid w:val="00951E24"/>
    <w:rsid w:val="009653A4"/>
    <w:rsid w:val="0096779E"/>
    <w:rsid w:val="009764D2"/>
    <w:rsid w:val="0097763F"/>
    <w:rsid w:val="009803E1"/>
    <w:rsid w:val="009843D8"/>
    <w:rsid w:val="009868D9"/>
    <w:rsid w:val="009921FB"/>
    <w:rsid w:val="009A3A01"/>
    <w:rsid w:val="009B3F3C"/>
    <w:rsid w:val="009B485A"/>
    <w:rsid w:val="009C348D"/>
    <w:rsid w:val="009C37F9"/>
    <w:rsid w:val="009C3889"/>
    <w:rsid w:val="009C4088"/>
    <w:rsid w:val="009D0EEC"/>
    <w:rsid w:val="009D361B"/>
    <w:rsid w:val="009D36B3"/>
    <w:rsid w:val="009D5D6B"/>
    <w:rsid w:val="009E08FE"/>
    <w:rsid w:val="009F42C4"/>
    <w:rsid w:val="009F4D95"/>
    <w:rsid w:val="00A27DC1"/>
    <w:rsid w:val="00A3557B"/>
    <w:rsid w:val="00A46936"/>
    <w:rsid w:val="00A54B93"/>
    <w:rsid w:val="00A61E17"/>
    <w:rsid w:val="00A626DB"/>
    <w:rsid w:val="00A662DB"/>
    <w:rsid w:val="00A707C1"/>
    <w:rsid w:val="00A84044"/>
    <w:rsid w:val="00A92E2E"/>
    <w:rsid w:val="00AA6D22"/>
    <w:rsid w:val="00AB1446"/>
    <w:rsid w:val="00AB66EB"/>
    <w:rsid w:val="00AB6E1A"/>
    <w:rsid w:val="00AB7024"/>
    <w:rsid w:val="00AC174F"/>
    <w:rsid w:val="00AE17B7"/>
    <w:rsid w:val="00AE39C9"/>
    <w:rsid w:val="00AE49CA"/>
    <w:rsid w:val="00AE7EA1"/>
    <w:rsid w:val="00AF4861"/>
    <w:rsid w:val="00B0432A"/>
    <w:rsid w:val="00B123C2"/>
    <w:rsid w:val="00B20A93"/>
    <w:rsid w:val="00B2439D"/>
    <w:rsid w:val="00B4018B"/>
    <w:rsid w:val="00B47EDD"/>
    <w:rsid w:val="00B52772"/>
    <w:rsid w:val="00B605BB"/>
    <w:rsid w:val="00B67AD0"/>
    <w:rsid w:val="00B9256D"/>
    <w:rsid w:val="00BA5171"/>
    <w:rsid w:val="00BB2A7F"/>
    <w:rsid w:val="00BB5420"/>
    <w:rsid w:val="00BD1EF6"/>
    <w:rsid w:val="00BD2AD9"/>
    <w:rsid w:val="00BD7E02"/>
    <w:rsid w:val="00BF6631"/>
    <w:rsid w:val="00C02DFE"/>
    <w:rsid w:val="00C0565B"/>
    <w:rsid w:val="00C0566E"/>
    <w:rsid w:val="00C05F14"/>
    <w:rsid w:val="00C07CC5"/>
    <w:rsid w:val="00C229A5"/>
    <w:rsid w:val="00C2502B"/>
    <w:rsid w:val="00C266D0"/>
    <w:rsid w:val="00C34246"/>
    <w:rsid w:val="00C34D16"/>
    <w:rsid w:val="00C434CC"/>
    <w:rsid w:val="00C6727E"/>
    <w:rsid w:val="00C81BC9"/>
    <w:rsid w:val="00C81D45"/>
    <w:rsid w:val="00C85AB6"/>
    <w:rsid w:val="00C931C1"/>
    <w:rsid w:val="00C95FB9"/>
    <w:rsid w:val="00C97632"/>
    <w:rsid w:val="00CA28F5"/>
    <w:rsid w:val="00CA4CAA"/>
    <w:rsid w:val="00CA6CE9"/>
    <w:rsid w:val="00CB0F0F"/>
    <w:rsid w:val="00CB3012"/>
    <w:rsid w:val="00CB33D8"/>
    <w:rsid w:val="00CB7658"/>
    <w:rsid w:val="00CC28D1"/>
    <w:rsid w:val="00CD478E"/>
    <w:rsid w:val="00CF24EA"/>
    <w:rsid w:val="00CF7A2B"/>
    <w:rsid w:val="00D04739"/>
    <w:rsid w:val="00D15070"/>
    <w:rsid w:val="00D23D0C"/>
    <w:rsid w:val="00D5205A"/>
    <w:rsid w:val="00D52829"/>
    <w:rsid w:val="00D67DD0"/>
    <w:rsid w:val="00D77FC3"/>
    <w:rsid w:val="00D97E64"/>
    <w:rsid w:val="00DB4680"/>
    <w:rsid w:val="00DB506D"/>
    <w:rsid w:val="00DC2AA1"/>
    <w:rsid w:val="00DC5FC6"/>
    <w:rsid w:val="00DD744F"/>
    <w:rsid w:val="00DE1B98"/>
    <w:rsid w:val="00DE3F4E"/>
    <w:rsid w:val="00E074F9"/>
    <w:rsid w:val="00E120C7"/>
    <w:rsid w:val="00E1745D"/>
    <w:rsid w:val="00E22DCE"/>
    <w:rsid w:val="00E22E22"/>
    <w:rsid w:val="00E31512"/>
    <w:rsid w:val="00E408E1"/>
    <w:rsid w:val="00E46D5C"/>
    <w:rsid w:val="00E50E12"/>
    <w:rsid w:val="00E50EAF"/>
    <w:rsid w:val="00E53735"/>
    <w:rsid w:val="00E5628B"/>
    <w:rsid w:val="00E60618"/>
    <w:rsid w:val="00E6483F"/>
    <w:rsid w:val="00E74D04"/>
    <w:rsid w:val="00E7543C"/>
    <w:rsid w:val="00E77F27"/>
    <w:rsid w:val="00E874CB"/>
    <w:rsid w:val="00EA4D62"/>
    <w:rsid w:val="00EB03D5"/>
    <w:rsid w:val="00EC0B1C"/>
    <w:rsid w:val="00EC1FBB"/>
    <w:rsid w:val="00EC33D1"/>
    <w:rsid w:val="00EC54F7"/>
    <w:rsid w:val="00ED22E4"/>
    <w:rsid w:val="00ED65FF"/>
    <w:rsid w:val="00ED7C37"/>
    <w:rsid w:val="00EF13D2"/>
    <w:rsid w:val="00F03101"/>
    <w:rsid w:val="00F041B9"/>
    <w:rsid w:val="00F109BC"/>
    <w:rsid w:val="00F11DFB"/>
    <w:rsid w:val="00F1763C"/>
    <w:rsid w:val="00F34B4C"/>
    <w:rsid w:val="00F372FA"/>
    <w:rsid w:val="00F37F3A"/>
    <w:rsid w:val="00F5405B"/>
    <w:rsid w:val="00F604BA"/>
    <w:rsid w:val="00F6251E"/>
    <w:rsid w:val="00F70966"/>
    <w:rsid w:val="00F77B84"/>
    <w:rsid w:val="00F822A3"/>
    <w:rsid w:val="00F8456F"/>
    <w:rsid w:val="00F975F0"/>
    <w:rsid w:val="00FA213B"/>
    <w:rsid w:val="00FB2771"/>
    <w:rsid w:val="00FC1996"/>
    <w:rsid w:val="00FD0A80"/>
    <w:rsid w:val="00FE0B2D"/>
    <w:rsid w:val="00FE4333"/>
    <w:rsid w:val="00FF350D"/>
    <w:rsid w:val="00FF376E"/>
    <w:rsid w:val="00F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72627-2CB4-4899-8124-D9178E25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 Unicode" w:eastAsia="Lucida Sans Unicode" w:hAnsi="Lucida Sans Unicode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9473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uiPriority w:val="99"/>
    <w:unhideWhenUsed/>
    <w:rsid w:val="00800E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5338FF"/>
    <w:pPr>
      <w:spacing w:after="200" w:line="276" w:lineRule="auto"/>
      <w:ind w:left="720"/>
      <w:contextualSpacing/>
    </w:pPr>
    <w:rPr>
      <w:rFonts w:ascii="Lucida Sans Unicode" w:hAnsi="Lucida Sans Unicode"/>
      <w:sz w:val="22"/>
      <w:szCs w:val="22"/>
    </w:rPr>
  </w:style>
  <w:style w:type="paragraph" w:customStyle="1" w:styleId="ConsPlusNormal">
    <w:name w:val="ConsPlusNormal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21">
    <w:name w:val="Body Text Indent 2"/>
    <w:basedOn w:val="a"/>
    <w:link w:val="22"/>
    <w:unhideWhenUsed/>
    <w:rsid w:val="000E7542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0E7542"/>
    <w:rPr>
      <w:rFonts w:ascii="Times New Roman" w:eastAsia="Times New Roman" w:hAnsi="Times New Roman"/>
      <w:sz w:val="28"/>
      <w:szCs w:val="28"/>
    </w:rPr>
  </w:style>
  <w:style w:type="paragraph" w:styleId="3">
    <w:name w:val="Body Text Indent 3"/>
    <w:basedOn w:val="a"/>
    <w:link w:val="30"/>
    <w:semiHidden/>
    <w:unhideWhenUsed/>
    <w:rsid w:val="000E754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0E7542"/>
    <w:rPr>
      <w:rFonts w:ascii="Times New Roman" w:eastAsia="Times New Roman" w:hAnsi="Times New Roman"/>
      <w:sz w:val="16"/>
      <w:szCs w:val="16"/>
    </w:rPr>
  </w:style>
  <w:style w:type="character" w:customStyle="1" w:styleId="ad">
    <w:name w:val="Цветовое выделение"/>
    <w:rsid w:val="000E7542"/>
    <w:rPr>
      <w:b/>
      <w:bCs/>
      <w:color w:val="000080"/>
      <w:sz w:val="22"/>
      <w:szCs w:val="22"/>
    </w:rPr>
  </w:style>
  <w:style w:type="character" w:customStyle="1" w:styleId="10">
    <w:name w:val="Заголовок 1 Знак"/>
    <w:link w:val="1"/>
    <w:uiPriority w:val="9"/>
    <w:rsid w:val="0094738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Стиль1"/>
    <w:basedOn w:val="a"/>
    <w:rsid w:val="00B0432A"/>
    <w:pPr>
      <w:spacing w:line="288" w:lineRule="auto"/>
    </w:pPr>
    <w:rPr>
      <w:szCs w:val="20"/>
    </w:rPr>
  </w:style>
  <w:style w:type="character" w:customStyle="1" w:styleId="FontStyle33">
    <w:name w:val="Font Style33"/>
    <w:rsid w:val="00B0432A"/>
    <w:rPr>
      <w:rFonts w:ascii="Times New Roman" w:hAnsi="Times New Roman" w:cs="Times New Roman" w:hint="default"/>
      <w:sz w:val="24"/>
      <w:szCs w:val="24"/>
    </w:rPr>
  </w:style>
  <w:style w:type="paragraph" w:styleId="ae">
    <w:name w:val="Body Text Indent"/>
    <w:basedOn w:val="a"/>
    <w:link w:val="af"/>
    <w:rsid w:val="0054336B"/>
    <w:pPr>
      <w:spacing w:after="120"/>
      <w:ind w:left="283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link w:val="ae"/>
    <w:rsid w:val="0054336B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54336B"/>
    <w:rPr>
      <w:b/>
      <w:bCs/>
    </w:rPr>
  </w:style>
  <w:style w:type="table" w:styleId="af1">
    <w:name w:val="Table Grid"/>
    <w:basedOn w:val="a1"/>
    <w:uiPriority w:val="59"/>
    <w:rsid w:val="00DC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49944-720F-4614-8C85-92C6FE1D2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2344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Татьяна Алатырева</cp:lastModifiedBy>
  <cp:revision>2</cp:revision>
  <cp:lastPrinted>2024-05-15T06:48:00Z</cp:lastPrinted>
  <dcterms:created xsi:type="dcterms:W3CDTF">2024-05-17T05:40:00Z</dcterms:created>
  <dcterms:modified xsi:type="dcterms:W3CDTF">2024-05-17T05:40:00Z</dcterms:modified>
</cp:coreProperties>
</file>