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3C6C4B" w:rsidRPr="00D50790" w14:paraId="512FA38A" w14:textId="77777777" w:rsidTr="003C6C4B">
        <w:trPr>
          <w:trHeight w:val="1221"/>
        </w:trPr>
        <w:tc>
          <w:tcPr>
            <w:tcW w:w="4400" w:type="dxa"/>
          </w:tcPr>
          <w:p w14:paraId="5A861FD1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667F7402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42925DD3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FE95C1A" wp14:editId="167F471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262D1D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79D739F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E697C8A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FDBBBE9" w14:textId="77777777" w:rsidR="0069173B" w:rsidRPr="00D50790" w:rsidRDefault="0069173B" w:rsidP="003C6C4B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14:paraId="1BC4A433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61DC0819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6C4B" w:rsidRPr="00D50790" w14:paraId="4F0FDDE3" w14:textId="77777777" w:rsidTr="003C6C4B">
        <w:trPr>
          <w:trHeight w:hRule="exact" w:val="387"/>
        </w:trPr>
        <w:tc>
          <w:tcPr>
            <w:tcW w:w="9700" w:type="dxa"/>
            <w:gridSpan w:val="4"/>
          </w:tcPr>
          <w:p w14:paraId="2BA1B3A9" w14:textId="77777777" w:rsidR="0069173B" w:rsidRPr="00D50790" w:rsidRDefault="0069173B" w:rsidP="003C6C4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5761BA7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C6C4B" w:rsidRPr="00D50790" w14:paraId="38D1FA6F" w14:textId="77777777" w:rsidTr="003C6C4B">
        <w:trPr>
          <w:trHeight w:val="413"/>
        </w:trPr>
        <w:tc>
          <w:tcPr>
            <w:tcW w:w="4850" w:type="dxa"/>
            <w:gridSpan w:val="2"/>
            <w:vAlign w:val="bottom"/>
          </w:tcPr>
          <w:p w14:paraId="282A75CE" w14:textId="77777777" w:rsidR="00865198" w:rsidRPr="00D50790" w:rsidRDefault="0069173B" w:rsidP="003C6C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</w:t>
            </w:r>
          </w:p>
          <w:p w14:paraId="2EC02FFF" w14:textId="230410BF" w:rsidR="0069173B" w:rsidRPr="00D50790" w:rsidRDefault="00865198" w:rsidP="003C6C4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</w:t>
            </w:r>
            <w:r w:rsidR="0069173B"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РЕШЕНИЕ</w:t>
            </w:r>
          </w:p>
        </w:tc>
        <w:tc>
          <w:tcPr>
            <w:tcW w:w="4850" w:type="dxa"/>
            <w:gridSpan w:val="2"/>
            <w:vAlign w:val="bottom"/>
          </w:tcPr>
          <w:p w14:paraId="1DFE1E02" w14:textId="77777777" w:rsidR="0069173B" w:rsidRPr="00D50790" w:rsidRDefault="0069173B" w:rsidP="003C6C4B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507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</w:tbl>
    <w:p w14:paraId="2987222E" w14:textId="25D26400" w:rsidR="00663B19" w:rsidRPr="00D50790" w:rsidRDefault="008156E7" w:rsidP="002110AB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79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F3A8363" w14:textId="3BBAB776" w:rsidR="008156E7" w:rsidRPr="00D50790" w:rsidRDefault="008156E7" w:rsidP="002110AB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r w:rsidR="003A6C91" w:rsidRPr="00D5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797476" w:rsidRPr="00D5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B747B" w:rsidRPr="00D5079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0307D8C6" w14:textId="4A0B1262" w:rsidR="008156E7" w:rsidRPr="00D50790" w:rsidRDefault="00D50790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7F37A2E" w14:textId="3CAA9E20" w:rsidR="008156E7" w:rsidRPr="00D50790" w:rsidRDefault="008156E7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5D622687" w14:textId="7B4D0448" w:rsidR="00663B19" w:rsidRPr="00D50790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r w:rsidRPr="00D50790">
        <w:rPr>
          <w:rFonts w:ascii="Arial" w:hAnsi="Arial" w:cs="Arial"/>
          <w:color w:val="000000" w:themeColor="text1"/>
          <w:sz w:val="24"/>
          <w:szCs w:val="24"/>
        </w:rPr>
        <w:t>О проекте решения Совета Бавлинского</w:t>
      </w:r>
    </w:p>
    <w:p w14:paraId="196CF3D2" w14:textId="77777777" w:rsidR="00663B19" w:rsidRPr="00D50790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«О внесении изменений </w:t>
      </w:r>
    </w:p>
    <w:p w14:paraId="778BDB4F" w14:textId="6EF2DAF0" w:rsidR="00663B19" w:rsidRPr="00D50790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в Устав муниципального образования «Бавлинский </w:t>
      </w:r>
    </w:p>
    <w:p w14:paraId="4C3A8994" w14:textId="6783938A" w:rsidR="00663B19" w:rsidRPr="00D50790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муниципальный район» Республики Татарстан, </w:t>
      </w:r>
    </w:p>
    <w:p w14:paraId="6CA7B8C5" w14:textId="77777777" w:rsidR="00663B19" w:rsidRPr="00D50790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утвержденный решением Совета Бавлинского </w:t>
      </w:r>
    </w:p>
    <w:p w14:paraId="08D293E0" w14:textId="635F293F" w:rsidR="00663B19" w:rsidRPr="00D50790" w:rsidRDefault="00663B19" w:rsidP="00663B19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муниципального района от 07.04.2021</w:t>
      </w:r>
      <w:r w:rsidR="00F20504" w:rsidRPr="00D5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№47» </w:t>
      </w:r>
    </w:p>
    <w:bookmarkEnd w:id="0"/>
    <w:p w14:paraId="4037110F" w14:textId="77777777" w:rsidR="00663B19" w:rsidRPr="00D50790" w:rsidRDefault="00663B19" w:rsidP="002110AB">
      <w:pPr>
        <w:tabs>
          <w:tab w:val="left" w:pos="4500"/>
          <w:tab w:val="left" w:pos="4680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AE97E67" w14:textId="0C0E816E" w:rsidR="0069173B" w:rsidRPr="00D50790" w:rsidRDefault="0069173B" w:rsidP="0069173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AD59DE" w:rsidRPr="00D50790">
        <w:rPr>
          <w:rFonts w:ascii="Arial" w:hAnsi="Arial" w:cs="Arial"/>
          <w:color w:val="000000" w:themeColor="text1"/>
          <w:sz w:val="24"/>
          <w:szCs w:val="24"/>
        </w:rPr>
        <w:t xml:space="preserve"> Закона Республики Татарстан от 28 июля 2004 года № 45-ЗРТ «О местном самоуправлении в Республике Татарстан», 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>Совет Бавлинского муниципального района РЕШИЛ:</w:t>
      </w:r>
    </w:p>
    <w:p w14:paraId="1AA31DA5" w14:textId="03A74EA4" w:rsidR="0069173B" w:rsidRPr="00D50790" w:rsidRDefault="0069173B" w:rsidP="00912F0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1. Одобрить и вынести на обсуждение, в том числе на публичные слушания, проект решения Совета Бавлинского муниципального района «</w:t>
      </w:r>
      <w:r w:rsidR="00912F05" w:rsidRPr="00D50790">
        <w:rPr>
          <w:rFonts w:ascii="Arial" w:hAnsi="Arial" w:cs="Arial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>»</w:t>
      </w:r>
      <w:r w:rsidR="00007591" w:rsidRPr="00D50790">
        <w:rPr>
          <w:rFonts w:ascii="Arial" w:hAnsi="Arial" w:cs="Arial"/>
          <w:sz w:val="24"/>
          <w:szCs w:val="24"/>
        </w:rPr>
        <w:t xml:space="preserve"> </w:t>
      </w:r>
      <w:r w:rsidR="00007591" w:rsidRPr="00D50790">
        <w:rPr>
          <w:rFonts w:ascii="Arial" w:hAnsi="Arial" w:cs="Arial"/>
          <w:color w:val="000000" w:themeColor="text1"/>
          <w:sz w:val="24"/>
          <w:szCs w:val="24"/>
        </w:rPr>
        <w:t>(с изменениями, внесенными решениями</w:t>
      </w:r>
      <w:r w:rsidR="00570A8B" w:rsidRPr="00D5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07591" w:rsidRPr="00D50790">
        <w:rPr>
          <w:rFonts w:ascii="Arial" w:hAnsi="Arial" w:cs="Arial"/>
          <w:color w:val="000000" w:themeColor="text1"/>
          <w:sz w:val="24"/>
          <w:szCs w:val="24"/>
        </w:rPr>
        <w:t xml:space="preserve">от 14.09.2022 № 128, 29.09.2023 № 213) 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>(приложение № 1).</w:t>
      </w:r>
    </w:p>
    <w:p w14:paraId="7EB50FE4" w14:textId="77777777" w:rsidR="0069173B" w:rsidRPr="00D50790" w:rsidRDefault="0069173B" w:rsidP="0069173B">
      <w:pPr>
        <w:autoSpaceDN w:val="0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     2. Принять проект решения в первом чтении согласно приложению №1.</w:t>
      </w:r>
    </w:p>
    <w:p w14:paraId="032F8C94" w14:textId="77777777" w:rsidR="0069173B" w:rsidRPr="00D50790" w:rsidRDefault="0069173B" w:rsidP="0069173B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3. Утвердить:</w:t>
      </w:r>
    </w:p>
    <w:p w14:paraId="5230A8DC" w14:textId="0FADA221" w:rsidR="0069173B" w:rsidRPr="00D50790" w:rsidRDefault="0069173B" w:rsidP="00912F0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 xml:space="preserve">- </w:t>
      </w:r>
      <w:r w:rsidR="00012D3E" w:rsidRPr="00D50790">
        <w:rPr>
          <w:color w:val="000000" w:themeColor="text1"/>
          <w:sz w:val="24"/>
          <w:szCs w:val="24"/>
        </w:rPr>
        <w:t>П</w:t>
      </w:r>
      <w:r w:rsidRPr="00D50790">
        <w:rPr>
          <w:color w:val="000000" w:themeColor="text1"/>
          <w:sz w:val="24"/>
          <w:szCs w:val="24"/>
        </w:rPr>
        <w:t>орядок учета предложений граждан по проекту решения Совета Бавлинского муниципального района «</w:t>
      </w:r>
      <w:r w:rsidR="00912F05" w:rsidRPr="00D50790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07.04.2021№47»</w:t>
      </w:r>
      <w:r w:rsidR="00007591" w:rsidRPr="00D50790">
        <w:rPr>
          <w:sz w:val="24"/>
          <w:szCs w:val="24"/>
        </w:rPr>
        <w:t xml:space="preserve"> </w:t>
      </w:r>
      <w:r w:rsidR="00007591" w:rsidRPr="00D50790">
        <w:rPr>
          <w:color w:val="000000" w:themeColor="text1"/>
          <w:sz w:val="24"/>
          <w:szCs w:val="24"/>
        </w:rPr>
        <w:t xml:space="preserve">(с изменениями, внесенными решениями от 14.09.2022 № 128, от 29.09.2023 № 213) </w:t>
      </w:r>
      <w:r w:rsidRPr="00D50790">
        <w:rPr>
          <w:color w:val="000000" w:themeColor="text1"/>
          <w:sz w:val="24"/>
          <w:szCs w:val="24"/>
        </w:rPr>
        <w:t>и участия граждан в его обсуждении (приложение №</w:t>
      </w:r>
      <w:r w:rsidR="00F20504" w:rsidRPr="00D50790">
        <w:rPr>
          <w:color w:val="000000" w:themeColor="text1"/>
          <w:sz w:val="24"/>
          <w:szCs w:val="24"/>
        </w:rPr>
        <w:t xml:space="preserve"> </w:t>
      </w:r>
      <w:r w:rsidRPr="00D50790">
        <w:rPr>
          <w:color w:val="000000" w:themeColor="text1"/>
          <w:sz w:val="24"/>
          <w:szCs w:val="24"/>
        </w:rPr>
        <w:t>2);</w:t>
      </w:r>
    </w:p>
    <w:p w14:paraId="2FCAE860" w14:textId="3CACDD30" w:rsidR="0069173B" w:rsidRPr="00D50790" w:rsidRDefault="0069173B" w:rsidP="00912F0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- порядок проведения публичных слушаний по проекту решения Совета Бавлинского муниципального района «</w:t>
      </w:r>
      <w:r w:rsidR="00912F05" w:rsidRPr="00D50790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D50790">
        <w:rPr>
          <w:color w:val="000000" w:themeColor="text1"/>
          <w:sz w:val="24"/>
          <w:szCs w:val="24"/>
        </w:rPr>
        <w:t>»</w:t>
      </w:r>
      <w:r w:rsidR="00007591" w:rsidRPr="00D50790">
        <w:rPr>
          <w:sz w:val="24"/>
          <w:szCs w:val="24"/>
        </w:rPr>
        <w:t xml:space="preserve"> </w:t>
      </w:r>
      <w:r w:rsidR="00007591" w:rsidRPr="00D50790">
        <w:rPr>
          <w:color w:val="000000" w:themeColor="text1"/>
          <w:sz w:val="24"/>
          <w:szCs w:val="24"/>
        </w:rPr>
        <w:t>(с изменениями, внесенными решениями от 14.09.2022 № 128, от 29.09.2023 № 213)</w:t>
      </w:r>
      <w:r w:rsidRPr="00D50790">
        <w:rPr>
          <w:color w:val="000000" w:themeColor="text1"/>
          <w:sz w:val="24"/>
          <w:szCs w:val="24"/>
        </w:rPr>
        <w:t xml:space="preserve"> (приложение № 3).</w:t>
      </w:r>
    </w:p>
    <w:p w14:paraId="16417D4D" w14:textId="1E563B0D" w:rsidR="0069173B" w:rsidRPr="00D50790" w:rsidRDefault="0069173B" w:rsidP="0069173B">
      <w:pPr>
        <w:spacing w:line="360" w:lineRule="auto"/>
        <w:ind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4. Опубликовать </w:t>
      </w:r>
      <w:r w:rsidR="002110AB" w:rsidRPr="00D50790">
        <w:rPr>
          <w:rFonts w:ascii="Arial" w:hAnsi="Arial" w:cs="Arial"/>
          <w:color w:val="000000" w:themeColor="text1"/>
          <w:sz w:val="24"/>
          <w:szCs w:val="24"/>
        </w:rPr>
        <w:t xml:space="preserve">настоящее решение 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на Официальном портале правовой информации Республики Татарстан </w:t>
      </w:r>
      <w:r w:rsidRPr="00D50790">
        <w:rPr>
          <w:rFonts w:ascii="Arial" w:hAnsi="Arial" w:cs="Arial"/>
          <w:color w:val="000000" w:themeColor="text1"/>
          <w:sz w:val="24"/>
          <w:szCs w:val="24"/>
          <w:lang w:val="en-US"/>
        </w:rPr>
        <w:t>http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>//</w:t>
      </w:r>
      <w:proofErr w:type="spellStart"/>
      <w:r w:rsidRPr="00D50790">
        <w:rPr>
          <w:rFonts w:ascii="Arial" w:hAnsi="Arial" w:cs="Arial"/>
          <w:color w:val="000000" w:themeColor="text1"/>
          <w:sz w:val="24"/>
          <w:szCs w:val="24"/>
          <w:lang w:val="en-US"/>
        </w:rPr>
        <w:t>pravo</w:t>
      </w:r>
      <w:proofErr w:type="spellEnd"/>
      <w:r w:rsidRPr="00D50790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D50790">
        <w:rPr>
          <w:rFonts w:ascii="Arial" w:hAnsi="Arial" w:cs="Arial"/>
          <w:color w:val="000000" w:themeColor="text1"/>
          <w:sz w:val="24"/>
          <w:szCs w:val="24"/>
          <w:lang w:val="en-US"/>
        </w:rPr>
        <w:t>tatarstan</w:t>
      </w:r>
      <w:proofErr w:type="spellEnd"/>
      <w:r w:rsidRPr="00D50790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D50790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="002110AB" w:rsidRPr="00D5079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263FF92" w14:textId="2DB6FD5B" w:rsidR="0069173B" w:rsidRPr="00D50790" w:rsidRDefault="0069173B" w:rsidP="00912F05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 xml:space="preserve">5. Образовать   рабочую группу по учету, по обобщению и рассмотрению поступающих предложений </w:t>
      </w:r>
      <w:r w:rsidR="002110AB" w:rsidRPr="00D50790">
        <w:rPr>
          <w:color w:val="000000" w:themeColor="text1"/>
          <w:sz w:val="24"/>
          <w:szCs w:val="24"/>
        </w:rPr>
        <w:t>по внесению изменений</w:t>
      </w:r>
      <w:r w:rsidR="00912F05" w:rsidRPr="00D50790">
        <w:rPr>
          <w:color w:val="000000" w:themeColor="text1"/>
          <w:sz w:val="24"/>
          <w:szCs w:val="24"/>
        </w:rPr>
        <w:t xml:space="preserve">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07.04.2021№47,</w:t>
      </w:r>
      <w:r w:rsidR="00007591" w:rsidRPr="00D50790">
        <w:rPr>
          <w:sz w:val="24"/>
          <w:szCs w:val="24"/>
        </w:rPr>
        <w:t xml:space="preserve"> </w:t>
      </w:r>
      <w:r w:rsidR="00007591" w:rsidRPr="00D50790">
        <w:rPr>
          <w:color w:val="000000" w:themeColor="text1"/>
          <w:sz w:val="24"/>
          <w:szCs w:val="24"/>
        </w:rPr>
        <w:t>(с изменениями, внесенными решени</w:t>
      </w:r>
      <w:r w:rsidR="009930F0" w:rsidRPr="00D50790">
        <w:rPr>
          <w:color w:val="000000" w:themeColor="text1"/>
          <w:sz w:val="24"/>
          <w:szCs w:val="24"/>
        </w:rPr>
        <w:t>ями</w:t>
      </w:r>
      <w:r w:rsidR="00007591" w:rsidRPr="00D50790">
        <w:rPr>
          <w:color w:val="000000" w:themeColor="text1"/>
          <w:sz w:val="24"/>
          <w:szCs w:val="24"/>
        </w:rPr>
        <w:t xml:space="preserve"> от 14</w:t>
      </w:r>
      <w:r w:rsidR="009930F0" w:rsidRPr="00D50790">
        <w:rPr>
          <w:color w:val="000000" w:themeColor="text1"/>
          <w:sz w:val="24"/>
          <w:szCs w:val="24"/>
        </w:rPr>
        <w:t xml:space="preserve">.09.2022 № 128, от 29.09.2023 </w:t>
      </w:r>
      <w:r w:rsidR="00007591" w:rsidRPr="00D50790">
        <w:rPr>
          <w:color w:val="000000" w:themeColor="text1"/>
          <w:sz w:val="24"/>
          <w:szCs w:val="24"/>
        </w:rPr>
        <w:t>№ 213)</w:t>
      </w:r>
      <w:r w:rsidR="00912F05" w:rsidRPr="00D50790">
        <w:rPr>
          <w:color w:val="000000" w:themeColor="text1"/>
          <w:sz w:val="24"/>
          <w:szCs w:val="24"/>
        </w:rPr>
        <w:t xml:space="preserve"> </w:t>
      </w:r>
      <w:r w:rsidRPr="00D50790">
        <w:rPr>
          <w:color w:val="000000" w:themeColor="text1"/>
          <w:sz w:val="24"/>
          <w:szCs w:val="24"/>
        </w:rPr>
        <w:t>в следующем составе:</w:t>
      </w:r>
    </w:p>
    <w:p w14:paraId="415056AF" w14:textId="77777777" w:rsidR="0069173B" w:rsidRPr="00D50790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  <w:lang w:val="tt-RU"/>
        </w:rPr>
        <w:t>1. Попов Сергей Александрович</w:t>
      </w:r>
      <w:r w:rsidRPr="00D50790">
        <w:rPr>
          <w:color w:val="000000" w:themeColor="text1"/>
          <w:sz w:val="24"/>
          <w:szCs w:val="24"/>
        </w:rPr>
        <w:t xml:space="preserve">  - председатель рабочей группы. </w:t>
      </w:r>
    </w:p>
    <w:p w14:paraId="421A5ED3" w14:textId="77777777" w:rsidR="0069173B" w:rsidRPr="00D50790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 xml:space="preserve">2. Сафина Эльвира </w:t>
      </w:r>
      <w:proofErr w:type="spellStart"/>
      <w:r w:rsidRPr="00D50790">
        <w:rPr>
          <w:color w:val="000000" w:themeColor="text1"/>
          <w:sz w:val="24"/>
          <w:szCs w:val="24"/>
        </w:rPr>
        <w:t>Анисовна</w:t>
      </w:r>
      <w:proofErr w:type="spellEnd"/>
      <w:r w:rsidRPr="00D50790">
        <w:rPr>
          <w:color w:val="000000" w:themeColor="text1"/>
          <w:sz w:val="24"/>
          <w:szCs w:val="24"/>
          <w:lang w:val="tt-RU"/>
        </w:rPr>
        <w:t xml:space="preserve"> -</w:t>
      </w:r>
      <w:r w:rsidRPr="00D50790">
        <w:rPr>
          <w:color w:val="000000" w:themeColor="text1"/>
          <w:sz w:val="24"/>
          <w:szCs w:val="24"/>
        </w:rPr>
        <w:t xml:space="preserve"> член рабочей группы.</w:t>
      </w:r>
    </w:p>
    <w:p w14:paraId="08B4AA09" w14:textId="7DDAAA9F" w:rsidR="0069173B" w:rsidRPr="00D50790" w:rsidRDefault="0069173B" w:rsidP="0069173B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  <w:lang w:val="tt-RU"/>
        </w:rPr>
        <w:t xml:space="preserve">3. </w:t>
      </w:r>
      <w:r w:rsidR="008156E7" w:rsidRPr="00D50790">
        <w:rPr>
          <w:color w:val="000000" w:themeColor="text1"/>
          <w:sz w:val="24"/>
          <w:szCs w:val="24"/>
          <w:lang w:val="tt-RU"/>
        </w:rPr>
        <w:t>Забирова Альфия Рафаиловна</w:t>
      </w:r>
      <w:r w:rsidRPr="00D50790">
        <w:rPr>
          <w:color w:val="000000" w:themeColor="text1"/>
          <w:sz w:val="24"/>
          <w:szCs w:val="24"/>
          <w:lang w:val="tt-RU"/>
        </w:rPr>
        <w:t xml:space="preserve"> </w:t>
      </w:r>
      <w:r w:rsidRPr="00D50790">
        <w:rPr>
          <w:color w:val="000000" w:themeColor="text1"/>
          <w:sz w:val="24"/>
          <w:szCs w:val="24"/>
        </w:rPr>
        <w:t>- член рабочей группы.</w:t>
      </w:r>
    </w:p>
    <w:p w14:paraId="15EBC588" w14:textId="6D611E9B" w:rsidR="0069173B" w:rsidRPr="00D50790" w:rsidRDefault="0069173B" w:rsidP="00552F35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6. Провести публичные слушания по проекту решения Совета Бавлинского муниципального района «</w:t>
      </w:r>
      <w:r w:rsidR="00912F05" w:rsidRPr="00D50790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  <w:r w:rsidR="009930F0" w:rsidRPr="00D50790">
        <w:rPr>
          <w:sz w:val="24"/>
          <w:szCs w:val="24"/>
        </w:rPr>
        <w:t xml:space="preserve"> </w:t>
      </w:r>
      <w:r w:rsidR="009930F0" w:rsidRPr="00D50790">
        <w:rPr>
          <w:color w:val="000000" w:themeColor="text1"/>
          <w:sz w:val="24"/>
          <w:szCs w:val="24"/>
        </w:rPr>
        <w:t xml:space="preserve">(с изменениями, внесенными решениями от 14.09.2022 № 128, от 29.09.2023 № 213) </w:t>
      </w:r>
      <w:r w:rsidRPr="00D50790">
        <w:rPr>
          <w:color w:val="000000" w:themeColor="text1"/>
          <w:sz w:val="24"/>
          <w:szCs w:val="24"/>
        </w:rPr>
        <w:t xml:space="preserve"> </w:t>
      </w:r>
      <w:r w:rsidR="00300AE0" w:rsidRPr="00D50790">
        <w:rPr>
          <w:color w:val="000000" w:themeColor="text1"/>
          <w:sz w:val="24"/>
          <w:szCs w:val="24"/>
        </w:rPr>
        <w:t xml:space="preserve">7 </w:t>
      </w:r>
      <w:r w:rsidR="009930F0" w:rsidRPr="00D50790">
        <w:rPr>
          <w:color w:val="000000" w:themeColor="text1"/>
          <w:sz w:val="24"/>
          <w:szCs w:val="24"/>
        </w:rPr>
        <w:t>июня</w:t>
      </w:r>
      <w:r w:rsidR="000E2B28" w:rsidRPr="00D50790">
        <w:rPr>
          <w:color w:val="000000" w:themeColor="text1"/>
          <w:sz w:val="24"/>
          <w:szCs w:val="24"/>
        </w:rPr>
        <w:t xml:space="preserve"> 202</w:t>
      </w:r>
      <w:r w:rsidR="009930F0" w:rsidRPr="00D50790">
        <w:rPr>
          <w:color w:val="000000" w:themeColor="text1"/>
          <w:sz w:val="24"/>
          <w:szCs w:val="24"/>
        </w:rPr>
        <w:t>4</w:t>
      </w:r>
      <w:r w:rsidR="000E2B28" w:rsidRPr="00D50790">
        <w:rPr>
          <w:color w:val="000000" w:themeColor="text1"/>
          <w:sz w:val="24"/>
          <w:szCs w:val="24"/>
        </w:rPr>
        <w:t xml:space="preserve"> </w:t>
      </w:r>
      <w:r w:rsidRPr="00D50790">
        <w:rPr>
          <w:color w:val="000000" w:themeColor="text1"/>
          <w:sz w:val="24"/>
          <w:szCs w:val="24"/>
        </w:rPr>
        <w:t>года в 15.00 часов в зале заседаний Исполнительного комитета Бавлинского муниципального района по адресу:</w:t>
      </w:r>
      <w:r w:rsidRPr="00D50790">
        <w:rPr>
          <w:color w:val="000000" w:themeColor="text1"/>
          <w:sz w:val="24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D50790">
        <w:rPr>
          <w:color w:val="000000" w:themeColor="text1"/>
          <w:sz w:val="24"/>
          <w:szCs w:val="24"/>
        </w:rPr>
        <w:t>.</w:t>
      </w:r>
    </w:p>
    <w:p w14:paraId="1105B6F8" w14:textId="5C6DAF1B" w:rsidR="0069173B" w:rsidRPr="00D50790" w:rsidRDefault="0069173B" w:rsidP="00797476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912F05" w:rsidRPr="00D50790">
        <w:rPr>
          <w:color w:val="000000" w:themeColor="text1"/>
          <w:sz w:val="24"/>
          <w:szCs w:val="24"/>
        </w:rPr>
        <w:t>решения Совета Бавлинского муниципального района «О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  <w:r w:rsidR="009930F0" w:rsidRPr="00D50790">
        <w:rPr>
          <w:sz w:val="24"/>
          <w:szCs w:val="24"/>
        </w:rPr>
        <w:t xml:space="preserve"> </w:t>
      </w:r>
      <w:r w:rsidR="009930F0" w:rsidRPr="00D50790">
        <w:rPr>
          <w:color w:val="000000" w:themeColor="text1"/>
          <w:sz w:val="24"/>
          <w:szCs w:val="24"/>
        </w:rPr>
        <w:t>(с изменениями, внесенными решениями от 14.09.2022 № 128, от 29.09.2023 № 213)</w:t>
      </w:r>
      <w:r w:rsidRPr="00D50790">
        <w:rPr>
          <w:color w:val="000000" w:themeColor="text1"/>
          <w:sz w:val="24"/>
          <w:szCs w:val="24"/>
        </w:rPr>
        <w:t>.</w:t>
      </w:r>
    </w:p>
    <w:p w14:paraId="2349034A" w14:textId="6E0338AA" w:rsidR="0069173B" w:rsidRPr="00D50790" w:rsidRDefault="0069173B" w:rsidP="0069173B">
      <w:pPr>
        <w:pStyle w:val="ConsPlusNormal"/>
        <w:spacing w:line="360" w:lineRule="auto"/>
        <w:ind w:firstLine="50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Устава муниципального образования «Бавлинский муниципальный район» Республики Татарстан.</w:t>
      </w:r>
    </w:p>
    <w:p w14:paraId="4C408FAB" w14:textId="3D9FFCC9" w:rsidR="00130970" w:rsidRPr="00D50790" w:rsidRDefault="00130970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DB17619" w14:textId="753F8E56" w:rsidR="00797476" w:rsidRPr="00D50790" w:rsidRDefault="00797476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33C2719" w14:textId="77777777" w:rsidR="0033748B" w:rsidRPr="00D50790" w:rsidRDefault="0033748B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40CD25" w14:textId="77777777" w:rsidR="00797476" w:rsidRPr="00D50790" w:rsidRDefault="00797476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77EFEFC" w14:textId="252C4923" w:rsidR="00552F35" w:rsidRPr="00D50790" w:rsidRDefault="00552F35" w:rsidP="00552F3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 xml:space="preserve">   </w:t>
      </w:r>
      <w:r w:rsidR="00130970" w:rsidRPr="00D50790">
        <w:rPr>
          <w:rFonts w:ascii="Arial" w:hAnsi="Arial" w:cs="Arial"/>
          <w:sz w:val="24"/>
          <w:szCs w:val="24"/>
        </w:rPr>
        <w:t xml:space="preserve">   </w:t>
      </w:r>
      <w:r w:rsidRPr="00D50790">
        <w:rPr>
          <w:rFonts w:ascii="Arial" w:hAnsi="Arial" w:cs="Arial"/>
          <w:sz w:val="24"/>
          <w:szCs w:val="24"/>
        </w:rPr>
        <w:t xml:space="preserve">    Глав</w:t>
      </w:r>
      <w:r w:rsidR="0033748B" w:rsidRPr="00D50790">
        <w:rPr>
          <w:rFonts w:ascii="Arial" w:hAnsi="Arial" w:cs="Arial"/>
          <w:sz w:val="24"/>
          <w:szCs w:val="24"/>
        </w:rPr>
        <w:t>а</w:t>
      </w:r>
      <w:r w:rsidRPr="00D50790">
        <w:rPr>
          <w:rFonts w:ascii="Arial" w:hAnsi="Arial" w:cs="Arial"/>
          <w:sz w:val="24"/>
          <w:szCs w:val="24"/>
        </w:rPr>
        <w:t xml:space="preserve">, </w:t>
      </w:r>
      <w:r w:rsidR="0033748B" w:rsidRPr="00D50790">
        <w:rPr>
          <w:rFonts w:ascii="Arial" w:hAnsi="Arial" w:cs="Arial"/>
          <w:sz w:val="24"/>
          <w:szCs w:val="24"/>
        </w:rPr>
        <w:t>П</w:t>
      </w:r>
      <w:r w:rsidRPr="00D50790">
        <w:rPr>
          <w:rFonts w:ascii="Arial" w:hAnsi="Arial" w:cs="Arial"/>
          <w:sz w:val="24"/>
          <w:szCs w:val="24"/>
        </w:rPr>
        <w:t>редседател</w:t>
      </w:r>
      <w:r w:rsidR="0033748B" w:rsidRPr="00D50790">
        <w:rPr>
          <w:rFonts w:ascii="Arial" w:hAnsi="Arial" w:cs="Arial"/>
          <w:sz w:val="24"/>
          <w:szCs w:val="24"/>
        </w:rPr>
        <w:t>ь</w:t>
      </w:r>
      <w:r w:rsidRPr="00D50790">
        <w:rPr>
          <w:rFonts w:ascii="Arial" w:hAnsi="Arial" w:cs="Arial"/>
          <w:sz w:val="24"/>
          <w:szCs w:val="24"/>
        </w:rPr>
        <w:t xml:space="preserve"> Совета</w:t>
      </w:r>
    </w:p>
    <w:p w14:paraId="0A8B4AA7" w14:textId="798929CB" w:rsidR="00865198" w:rsidRPr="00D50790" w:rsidRDefault="0033748B" w:rsidP="0013097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 xml:space="preserve"> </w:t>
      </w:r>
      <w:r w:rsidR="00552F35" w:rsidRPr="00D50790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130970" w:rsidRPr="00D50790">
        <w:rPr>
          <w:rFonts w:ascii="Arial" w:hAnsi="Arial" w:cs="Arial"/>
          <w:sz w:val="24"/>
          <w:szCs w:val="24"/>
        </w:rPr>
        <w:t xml:space="preserve"> </w:t>
      </w:r>
      <w:r w:rsidR="00797476" w:rsidRPr="00D50790">
        <w:rPr>
          <w:rFonts w:ascii="Arial" w:hAnsi="Arial" w:cs="Arial"/>
          <w:sz w:val="24"/>
          <w:szCs w:val="24"/>
        </w:rPr>
        <w:t xml:space="preserve">            </w:t>
      </w:r>
      <w:r w:rsidR="00130970" w:rsidRPr="00D50790">
        <w:rPr>
          <w:rFonts w:ascii="Arial" w:hAnsi="Arial" w:cs="Arial"/>
          <w:sz w:val="24"/>
          <w:szCs w:val="24"/>
        </w:rPr>
        <w:t xml:space="preserve">  </w:t>
      </w:r>
      <w:r w:rsidR="00552F35" w:rsidRPr="00D50790">
        <w:rPr>
          <w:rFonts w:ascii="Arial" w:hAnsi="Arial" w:cs="Arial"/>
          <w:sz w:val="24"/>
          <w:szCs w:val="24"/>
        </w:rPr>
        <w:t xml:space="preserve">       </w:t>
      </w:r>
      <w:r w:rsidRPr="00D50790">
        <w:rPr>
          <w:rFonts w:ascii="Arial" w:hAnsi="Arial" w:cs="Arial"/>
          <w:sz w:val="24"/>
          <w:szCs w:val="24"/>
        </w:rPr>
        <w:t>И.И. Гузаиров</w:t>
      </w:r>
      <w:r w:rsidR="00552F35" w:rsidRPr="00D50790">
        <w:rPr>
          <w:rFonts w:ascii="Arial" w:hAnsi="Arial" w:cs="Arial"/>
          <w:sz w:val="24"/>
          <w:szCs w:val="24"/>
        </w:rPr>
        <w:t xml:space="preserve">    </w:t>
      </w:r>
    </w:p>
    <w:p w14:paraId="62B89C40" w14:textId="77777777" w:rsidR="00865198" w:rsidRPr="00D50790" w:rsidRDefault="00865198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7A708E9D" w14:textId="77777777" w:rsidR="00797476" w:rsidRPr="00D50790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D6FFA4F" w14:textId="77777777" w:rsidR="00797476" w:rsidRPr="00D50790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5639190B" w14:textId="77777777" w:rsidR="00797476" w:rsidRPr="00D50790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A8E6525" w14:textId="77777777" w:rsidR="00797476" w:rsidRPr="00D50790" w:rsidRDefault="00797476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DDAEDF0" w14:textId="23A87530" w:rsidR="003C6C4B" w:rsidRPr="00D50790" w:rsidRDefault="003C6C4B" w:rsidP="003C6C4B">
      <w:pPr>
        <w:ind w:left="723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Приложение № 1 </w:t>
      </w:r>
    </w:p>
    <w:p w14:paraId="72E6E0BC" w14:textId="77777777" w:rsidR="003C6C4B" w:rsidRPr="00D50790" w:rsidRDefault="003C6C4B" w:rsidP="003C6C4B">
      <w:pPr>
        <w:ind w:left="96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к решению Совета Бавлинского муниципального района </w:t>
      </w:r>
    </w:p>
    <w:p w14:paraId="1E487041" w14:textId="6E1F490A" w:rsidR="003C6C4B" w:rsidRPr="00D50790" w:rsidRDefault="003C6C4B" w:rsidP="003C6C4B">
      <w:pPr>
        <w:ind w:left="5280" w:firstLine="5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от</w:t>
      </w:r>
      <w:r w:rsidR="00552F35" w:rsidRPr="00D5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790">
        <w:rPr>
          <w:rFonts w:ascii="Arial" w:hAnsi="Arial" w:cs="Arial"/>
          <w:color w:val="000000" w:themeColor="text1"/>
          <w:sz w:val="24"/>
          <w:szCs w:val="24"/>
        </w:rPr>
        <w:t>15.05.</w:t>
      </w:r>
      <w:r w:rsidR="008F6037" w:rsidRPr="00D50790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="00552F35" w:rsidRPr="00D50790">
        <w:rPr>
          <w:rFonts w:ascii="Arial" w:hAnsi="Arial" w:cs="Arial"/>
          <w:color w:val="000000" w:themeColor="text1"/>
          <w:sz w:val="24"/>
          <w:szCs w:val="24"/>
        </w:rPr>
        <w:t>02</w:t>
      </w:r>
      <w:r w:rsidR="008F6037" w:rsidRPr="00D50790">
        <w:rPr>
          <w:rFonts w:ascii="Arial" w:hAnsi="Arial" w:cs="Arial"/>
          <w:color w:val="000000" w:themeColor="text1"/>
          <w:sz w:val="24"/>
          <w:szCs w:val="24"/>
        </w:rPr>
        <w:t>4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D50790">
        <w:rPr>
          <w:rFonts w:ascii="Arial" w:hAnsi="Arial" w:cs="Arial"/>
          <w:color w:val="000000" w:themeColor="text1"/>
          <w:sz w:val="24"/>
          <w:szCs w:val="24"/>
        </w:rPr>
        <w:t>250</w:t>
      </w:r>
    </w:p>
    <w:p w14:paraId="5C072D13" w14:textId="77777777" w:rsidR="003C6C4B" w:rsidRPr="00D50790" w:rsidRDefault="003C6C4B" w:rsidP="003C6C4B">
      <w:pPr>
        <w:tabs>
          <w:tab w:val="left" w:pos="4500"/>
          <w:tab w:val="left" w:pos="4680"/>
        </w:tabs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9768F0B" w14:textId="77777777" w:rsidR="004D1A85" w:rsidRPr="00D50790" w:rsidRDefault="004D1A85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A06B170" w14:textId="3B4BE3FF" w:rsidR="003C6C4B" w:rsidRPr="00D50790" w:rsidRDefault="003C6C4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ПРОЕКТ</w:t>
      </w:r>
    </w:p>
    <w:p w14:paraId="7DA8CAFA" w14:textId="77777777" w:rsidR="0033748B" w:rsidRPr="00D50790" w:rsidRDefault="0033748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DD1F97F" w14:textId="77777777" w:rsidR="003C6C4B" w:rsidRPr="00D50790" w:rsidRDefault="003C6C4B" w:rsidP="003C6C4B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решения Совета Бавлинского муниципального района </w:t>
      </w:r>
    </w:p>
    <w:p w14:paraId="7816CD9E" w14:textId="77777777" w:rsidR="00912F05" w:rsidRPr="00D50790" w:rsidRDefault="003C6C4B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«</w:t>
      </w:r>
      <w:r w:rsidR="00912F05" w:rsidRPr="00D50790">
        <w:rPr>
          <w:rFonts w:ascii="Arial" w:hAnsi="Arial" w:cs="Arial"/>
          <w:color w:val="000000" w:themeColor="text1"/>
          <w:sz w:val="24"/>
          <w:szCs w:val="24"/>
        </w:rPr>
        <w:t xml:space="preserve"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 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3E0810FD" w14:textId="045A77EF" w:rsidR="003C6C4B" w:rsidRPr="00D50790" w:rsidRDefault="003C6C4B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DB7C49F" w14:textId="77777777" w:rsidR="004D1A85" w:rsidRPr="00D50790" w:rsidRDefault="004D1A85" w:rsidP="00912F05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8FC041E" w14:textId="06428D95" w:rsidR="009930F0" w:rsidRPr="00D50790" w:rsidRDefault="009930F0" w:rsidP="009930F0">
      <w:pPr>
        <w:tabs>
          <w:tab w:val="left" w:pos="4500"/>
          <w:tab w:val="left" w:pos="4680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Руководствуясь Федеральным законом от 02.11.2023 № 517-ФЗ «О внесении изменений в Федеральный закон «Об общих принципах организации местного самоуправления в Российской Федерации»,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Совет Бавлинского муниципального района РЕШИЛ:</w:t>
      </w:r>
    </w:p>
    <w:p w14:paraId="6736C89D" w14:textId="5DF1F9D1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1. Внести изменения и дополнения в Устав муниципального образования «Бавлинский муниципальный район» Республики Татарстан, утвержденный решением Совета Бавлинского муниципального района от 07.04.2021№47, (с изменениями, внесенными решениями от 14.09.2022 № 128,</w:t>
      </w:r>
      <w:r w:rsidRPr="00D50790">
        <w:rPr>
          <w:rFonts w:ascii="Arial" w:hAnsi="Arial" w:cs="Arial"/>
          <w:sz w:val="24"/>
          <w:szCs w:val="24"/>
        </w:rPr>
        <w:t xml:space="preserve"> от </w:t>
      </w:r>
      <w:r w:rsidRPr="00D50790">
        <w:rPr>
          <w:rFonts w:ascii="Arial" w:hAnsi="Arial" w:cs="Arial"/>
          <w:color w:val="000000"/>
          <w:sz w:val="24"/>
          <w:szCs w:val="24"/>
        </w:rPr>
        <w:t>29.09.2023                             № 213) следующие изменения и дополнения:</w:t>
      </w:r>
    </w:p>
    <w:p w14:paraId="3BBB2772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в пункте 1 статьи 6:</w:t>
      </w:r>
    </w:p>
    <w:p w14:paraId="15E51649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подпункт 31) изложить в следующей редакции:</w:t>
      </w:r>
    </w:p>
    <w:p w14:paraId="1094A825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«31) о</w:t>
      </w:r>
      <w:r w:rsidRPr="00D50790">
        <w:rPr>
          <w:rFonts w:ascii="Arial" w:hAnsi="Arial" w:cs="Arial"/>
          <w:sz w:val="24"/>
          <w:szCs w:val="24"/>
        </w:rPr>
        <w:t xml:space="preserve">рганизация и осуществление мероприятий </w:t>
      </w:r>
      <w:proofErr w:type="spellStart"/>
      <w:r w:rsidRPr="00D50790">
        <w:rPr>
          <w:rFonts w:ascii="Arial" w:hAnsi="Arial" w:cs="Arial"/>
          <w:sz w:val="24"/>
          <w:szCs w:val="24"/>
        </w:rPr>
        <w:t>межпоселенческого</w:t>
      </w:r>
      <w:proofErr w:type="spellEnd"/>
      <w:r w:rsidRPr="00D50790">
        <w:rPr>
          <w:rFonts w:ascii="Arial" w:hAnsi="Arial" w:cs="Arial"/>
          <w:sz w:val="24"/>
          <w:szCs w:val="24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политики;»;</w:t>
      </w:r>
    </w:p>
    <w:p w14:paraId="32033AB4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0EFEC20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подпункт 32) дополнить словами «, а также правил использования водных объектов для рекреационных целей;»;</w:t>
      </w:r>
    </w:p>
    <w:p w14:paraId="4F424E35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подпункт 38 статьи 31 изложить в следующей редакции:</w:t>
      </w:r>
    </w:p>
    <w:p w14:paraId="3DBF2524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«38)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14:paraId="6900A068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D50790">
        <w:rPr>
          <w:rFonts w:ascii="Arial" w:hAnsi="Arial" w:cs="Arial"/>
          <w:color w:val="000000"/>
          <w:sz w:val="24"/>
          <w:szCs w:val="24"/>
        </w:rPr>
        <w:lastRenderedPageBreak/>
        <w:t>в статье 48:</w:t>
      </w:r>
    </w:p>
    <w:p w14:paraId="581696D0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четвертый абзац подпункта 6 изложить в следующей редакции:</w:t>
      </w:r>
    </w:p>
    <w:p w14:paraId="75A48C04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 xml:space="preserve">«организует и осуществляет мероприятия </w:t>
      </w:r>
      <w:proofErr w:type="spellStart"/>
      <w:r w:rsidRPr="00D50790">
        <w:rPr>
          <w:rFonts w:ascii="Arial" w:hAnsi="Arial" w:cs="Arial"/>
          <w:color w:val="000000"/>
          <w:sz w:val="24"/>
          <w:szCs w:val="24"/>
        </w:rPr>
        <w:t>межпоселенческого</w:t>
      </w:r>
      <w:proofErr w:type="spellEnd"/>
      <w:r w:rsidRPr="00D50790">
        <w:rPr>
          <w:rFonts w:ascii="Arial" w:hAnsi="Arial" w:cs="Arial"/>
          <w:color w:val="000000"/>
          <w:sz w:val="24"/>
          <w:szCs w:val="24"/>
        </w:rPr>
        <w:t xml:space="preserve">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политики;»;</w:t>
      </w:r>
    </w:p>
    <w:p w14:paraId="449C6938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  <w:r w:rsidRPr="00D50790">
        <w:rPr>
          <w:rFonts w:ascii="Arial" w:hAnsi="Arial" w:cs="Arial"/>
          <w:color w:val="000000"/>
          <w:sz w:val="24"/>
          <w:szCs w:val="24"/>
        </w:rPr>
        <w:t>двенадцатый абзац подпункта 7 дополнить словами «, а также правил использования водных объектов для рекреационных целей;»;</w:t>
      </w:r>
    </w:p>
    <w:p w14:paraId="3F7D553F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статью 78 изложить в следующей редакции:</w:t>
      </w:r>
    </w:p>
    <w:p w14:paraId="463C2BCD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«Статья 78. «Порядок обнародования и вступления в силу муниципальных правовых актов</w:t>
      </w:r>
    </w:p>
    <w:p w14:paraId="0D69301E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Бавлинский муниципальный район, вступают в силу после их официального обнародования.</w:t>
      </w:r>
    </w:p>
    <w:p w14:paraId="17679DCE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14:paraId="7D1DB66F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 xml:space="preserve">1) официальное опубликование полного текста на Официальном портале правовой информации Республики 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>Татарстан (</w:t>
      </w:r>
      <w:hyperlink r:id="rId7" w:history="1">
        <w:r w:rsidRPr="00D50790">
          <w:rPr>
            <w:rFonts w:ascii="Arial" w:hAnsi="Arial" w:cs="Arial"/>
            <w:color w:val="000000" w:themeColor="text1"/>
            <w:sz w:val="24"/>
            <w:szCs w:val="24"/>
          </w:rPr>
          <w:t>https://pravo.tatarstan.ru</w:t>
        </w:r>
      </w:hyperlink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; свидетельство </w:t>
      </w:r>
      <w:r w:rsidRPr="00D50790">
        <w:rPr>
          <w:rFonts w:ascii="Arial" w:hAnsi="Arial" w:cs="Arial"/>
          <w:sz w:val="24"/>
          <w:szCs w:val="24"/>
        </w:rPr>
        <w:t>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D50790">
        <w:rPr>
          <w:rFonts w:ascii="Arial" w:hAnsi="Arial" w:cs="Arial"/>
          <w:sz w:val="24"/>
          <w:szCs w:val="24"/>
        </w:rPr>
        <w:t>Роскомнадзор</w:t>
      </w:r>
      <w:proofErr w:type="spellEnd"/>
      <w:r w:rsidRPr="00D50790">
        <w:rPr>
          <w:rFonts w:ascii="Arial" w:hAnsi="Arial" w:cs="Arial"/>
          <w:sz w:val="24"/>
          <w:szCs w:val="24"/>
        </w:rPr>
        <w:t>);</w:t>
      </w:r>
    </w:p>
    <w:p w14:paraId="77ECAEEA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2) размещение на официальном сайте Бавлинского муниципального района в информационно-телекоммуникационной сети «Интернет» (https://bavly.tatarstan.ru).</w:t>
      </w:r>
    </w:p>
    <w:p w14:paraId="4DFF4B1B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Pr="00D50790">
        <w:rPr>
          <w:rFonts w:ascii="Arial" w:hAnsi="Arial" w:cs="Arial"/>
          <w:sz w:val="24"/>
          <w:szCs w:val="24"/>
        </w:rPr>
        <w:br/>
        <w:t>к информационно-телекоммуникационной сети «Интернет», в учреждении библиотечной системы, расположенной по адресу: Республика Татарстан, г.Бавлы,</w:t>
      </w:r>
      <w:r w:rsidRPr="00D50790">
        <w:rPr>
          <w:rFonts w:ascii="Arial" w:hAnsi="Arial" w:cs="Arial"/>
          <w:i/>
          <w:sz w:val="24"/>
          <w:szCs w:val="24"/>
        </w:rPr>
        <w:t xml:space="preserve"> </w:t>
      </w:r>
      <w:r w:rsidRPr="00D50790">
        <w:rPr>
          <w:rFonts w:ascii="Arial" w:hAnsi="Arial" w:cs="Arial"/>
          <w:sz w:val="24"/>
          <w:szCs w:val="24"/>
        </w:rPr>
        <w:t xml:space="preserve">ул. Гоголя, д. 21А, </w:t>
      </w:r>
    </w:p>
    <w:p w14:paraId="55F12DA3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7 дней со дня их подписания, </w:t>
      </w:r>
      <w:r w:rsidRPr="00D50790">
        <w:rPr>
          <w:rFonts w:ascii="Arial" w:hAnsi="Arial" w:cs="Arial"/>
          <w:sz w:val="24"/>
          <w:szCs w:val="24"/>
        </w:rPr>
        <w:lastRenderedPageBreak/>
        <w:t xml:space="preserve">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14:paraId="2070B676" w14:textId="2C9F6275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5. Нормативные правовые акты Совета Бавлинского муниципального района</w:t>
      </w:r>
      <w:r w:rsidRPr="00D50790">
        <w:rPr>
          <w:rFonts w:ascii="Arial" w:hAnsi="Arial" w:cs="Arial"/>
          <w:i/>
          <w:sz w:val="24"/>
          <w:szCs w:val="24"/>
        </w:rPr>
        <w:t xml:space="preserve"> </w:t>
      </w:r>
      <w:r w:rsidRPr="00D50790">
        <w:rPr>
          <w:rFonts w:ascii="Arial" w:hAnsi="Arial" w:cs="Arial"/>
          <w:sz w:val="24"/>
          <w:szCs w:val="24"/>
        </w:rPr>
        <w:t>о налогах и сборах вступают в силу в соответствии</w:t>
      </w:r>
      <w:r w:rsidR="00F34F97" w:rsidRPr="00D50790">
        <w:rPr>
          <w:rFonts w:ascii="Arial" w:hAnsi="Arial" w:cs="Arial"/>
          <w:sz w:val="24"/>
          <w:szCs w:val="24"/>
        </w:rPr>
        <w:t xml:space="preserve"> </w:t>
      </w:r>
      <w:r w:rsidRPr="00D50790">
        <w:rPr>
          <w:rFonts w:ascii="Arial" w:hAnsi="Arial" w:cs="Arial"/>
          <w:sz w:val="24"/>
          <w:szCs w:val="24"/>
        </w:rPr>
        <w:t>с Налоговым кодексом Российской Федерации.</w:t>
      </w:r>
    </w:p>
    <w:p w14:paraId="1F148417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14:paraId="711C3B2C" w14:textId="77777777" w:rsidR="009930F0" w:rsidRPr="00D50790" w:rsidRDefault="009930F0" w:rsidP="009930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0790">
        <w:rPr>
          <w:rFonts w:ascii="Arial" w:hAnsi="Arial" w:cs="Arial"/>
          <w:sz w:val="24"/>
          <w:szCs w:val="24"/>
        </w:rPr>
        <w:t>7. Перечень</w:t>
      </w:r>
      <w:r w:rsidRPr="00D50790">
        <w:rPr>
          <w:rFonts w:ascii="Arial" w:hAnsi="Arial" w:cs="Arial"/>
          <w:color w:val="FFFF00"/>
          <w:sz w:val="24"/>
          <w:szCs w:val="24"/>
        </w:rPr>
        <w:t xml:space="preserve"> </w:t>
      </w:r>
      <w:r w:rsidRPr="00D50790">
        <w:rPr>
          <w:rFonts w:ascii="Arial" w:hAnsi="Arial" w:cs="Arial"/>
          <w:sz w:val="24"/>
          <w:szCs w:val="24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Бавлинского муниципального района.». </w:t>
      </w:r>
    </w:p>
    <w:p w14:paraId="6316F880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2. Направить настоящее решение на государственную регистрацию в порядке, установленном действующим законодательством.</w:t>
      </w:r>
    </w:p>
    <w:p w14:paraId="03482789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3. Решение о принятии Устава муниципального образования «Бавлинский муниципальный район» Республики Татарстан после его государственной регистрации, опубликовать на портале правовой информации Республики Татарстан.</w:t>
      </w:r>
    </w:p>
    <w:p w14:paraId="02216EDE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50790">
        <w:rPr>
          <w:rFonts w:ascii="Arial" w:hAnsi="Arial" w:cs="Arial"/>
          <w:color w:val="000000"/>
          <w:sz w:val="24"/>
          <w:szCs w:val="24"/>
        </w:rPr>
        <w:t>4. Настоящее решение вступает в силу после его официального опубликования.</w:t>
      </w:r>
    </w:p>
    <w:p w14:paraId="57A6E1B0" w14:textId="77777777" w:rsidR="009930F0" w:rsidRPr="00D50790" w:rsidRDefault="009930F0" w:rsidP="009930F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244FF792" w14:textId="2AD95E81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0B32C2" w14:textId="78A729A5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FF591CF" w14:textId="4AE77735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CD51142" w14:textId="0503E520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79AF6E" w14:textId="344BC848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A4F4A46" w14:textId="2EE135C9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D933CB" w14:textId="77A4A911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F6E578" w14:textId="54CDDC79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8FEA6B" w14:textId="44210142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3A1A84" w14:textId="6D18161D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154068" w14:textId="5A54C8F2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ADCCBA" w14:textId="0393A2C3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D7C63E" w14:textId="5DDD1A38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43C1DF" w14:textId="70712E39" w:rsidR="004D1A85" w:rsidRPr="00D50790" w:rsidRDefault="004D1A85" w:rsidP="003C6C4B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89AA5D" w14:textId="0584C12C" w:rsidR="003C6C4B" w:rsidRPr="00D50790" w:rsidRDefault="00797476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lastRenderedPageBreak/>
        <w:t>П</w:t>
      </w:r>
      <w:r w:rsidR="003C6C4B" w:rsidRPr="00D50790">
        <w:rPr>
          <w:rFonts w:ascii="Arial" w:hAnsi="Arial" w:cs="Arial"/>
          <w:color w:val="000000" w:themeColor="text1"/>
          <w:sz w:val="24"/>
          <w:szCs w:val="24"/>
        </w:rPr>
        <w:t>риложение №2</w:t>
      </w:r>
    </w:p>
    <w:p w14:paraId="0F59B0CB" w14:textId="77777777" w:rsidR="003C6C4B" w:rsidRPr="00D50790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к решению Совета Бавлинского </w:t>
      </w:r>
    </w:p>
    <w:p w14:paraId="7EE00AB9" w14:textId="77777777" w:rsidR="003C6C4B" w:rsidRPr="00D50790" w:rsidRDefault="003C6C4B" w:rsidP="003C6C4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</w:t>
      </w:r>
    </w:p>
    <w:p w14:paraId="74085723" w14:textId="0984BCD1" w:rsidR="003C6C4B" w:rsidRPr="00D50790" w:rsidRDefault="003C6C4B" w:rsidP="003C6C4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D50790">
        <w:rPr>
          <w:rFonts w:ascii="Arial" w:hAnsi="Arial" w:cs="Arial"/>
          <w:color w:val="000000" w:themeColor="text1"/>
          <w:sz w:val="24"/>
          <w:szCs w:val="24"/>
        </w:rPr>
        <w:t>15.05.</w:t>
      </w:r>
      <w:r w:rsidR="009930F0" w:rsidRPr="00D50790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D50790">
        <w:rPr>
          <w:rFonts w:ascii="Arial" w:hAnsi="Arial" w:cs="Arial"/>
          <w:color w:val="000000" w:themeColor="text1"/>
          <w:sz w:val="24"/>
          <w:szCs w:val="24"/>
        </w:rPr>
        <w:t>250</w:t>
      </w:r>
    </w:p>
    <w:p w14:paraId="7F03C456" w14:textId="396F45D5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CD6D2EB" w14:textId="77777777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E90035D" w14:textId="77777777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05DDE4D3" w14:textId="77777777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50790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2CA0248E" w14:textId="77777777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70209DAD" w14:textId="77777777" w:rsidR="00FA14A7" w:rsidRPr="00D50790" w:rsidRDefault="003C6C4B" w:rsidP="00BD575F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50790">
        <w:rPr>
          <w:b w:val="0"/>
          <w:bCs w:val="0"/>
          <w:color w:val="000000" w:themeColor="text1"/>
          <w:sz w:val="24"/>
          <w:szCs w:val="24"/>
        </w:rPr>
        <w:t>учета предложений граждан к проекту решения</w:t>
      </w:r>
    </w:p>
    <w:p w14:paraId="0AB67911" w14:textId="1F7431A6" w:rsidR="00BD575F" w:rsidRPr="00D50790" w:rsidRDefault="003C6C4B" w:rsidP="00B1336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50790">
        <w:rPr>
          <w:b w:val="0"/>
          <w:bCs w:val="0"/>
          <w:color w:val="000000" w:themeColor="text1"/>
          <w:sz w:val="24"/>
          <w:szCs w:val="24"/>
        </w:rPr>
        <w:t>«</w:t>
      </w:r>
      <w:r w:rsidR="00B1336C" w:rsidRPr="00D50790">
        <w:rPr>
          <w:b w:val="0"/>
          <w:bCs w:val="0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</w:t>
      </w:r>
    </w:p>
    <w:p w14:paraId="47A16FEA" w14:textId="77777777" w:rsidR="00B1336C" w:rsidRPr="00D50790" w:rsidRDefault="00B1336C" w:rsidP="00B1336C">
      <w:pPr>
        <w:pStyle w:val="ConsPlusTitle"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5FD90BE4" w14:textId="4802E763" w:rsidR="003C6C4B" w:rsidRPr="00D50790" w:rsidRDefault="003C6C4B" w:rsidP="00FA14A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  <w:lang w:val="tt-RU"/>
        </w:rPr>
      </w:pPr>
      <w:r w:rsidRPr="00D50790">
        <w:rPr>
          <w:color w:val="000000" w:themeColor="text1"/>
          <w:sz w:val="24"/>
          <w:szCs w:val="24"/>
        </w:rPr>
        <w:t>1. Предложения к проекту решения «</w:t>
      </w:r>
      <w:r w:rsidR="00B1336C" w:rsidRPr="00D50790">
        <w:rPr>
          <w:color w:val="000000" w:themeColor="text1"/>
          <w:sz w:val="24"/>
          <w:szCs w:val="24"/>
        </w:rPr>
        <w:t xml:space="preserve"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07.04.2021№47» </w:t>
      </w:r>
      <w:r w:rsidR="009930F0" w:rsidRPr="00D50790">
        <w:rPr>
          <w:color w:val="000000" w:themeColor="text1"/>
          <w:sz w:val="24"/>
          <w:szCs w:val="24"/>
        </w:rPr>
        <w:t xml:space="preserve">(с изменениями, внесенными решениями от 14.09.2022 № 128, от 29.09.2023 </w:t>
      </w:r>
      <w:r w:rsidR="00E51DD1" w:rsidRPr="00D50790">
        <w:rPr>
          <w:color w:val="000000" w:themeColor="text1"/>
          <w:sz w:val="24"/>
          <w:szCs w:val="24"/>
        </w:rPr>
        <w:t xml:space="preserve">№ 213) </w:t>
      </w:r>
      <w:r w:rsidRPr="00D50790">
        <w:rPr>
          <w:color w:val="000000" w:themeColor="text1"/>
          <w:sz w:val="24"/>
          <w:szCs w:val="24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24AA0086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Предложения принимаются в рабочие дни с 8 до 17 часов в течение одного месяца со дня опубликования решения.</w:t>
      </w:r>
    </w:p>
    <w:p w14:paraId="28E2CE3A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D50790">
        <w:rPr>
          <w:color w:val="000000" w:themeColor="text1"/>
          <w:sz w:val="24"/>
          <w:szCs w:val="24"/>
          <w:lang w:val="tt-RU"/>
        </w:rPr>
        <w:t xml:space="preserve">, город Бавлы, улица Куйбышева д.20 </w:t>
      </w:r>
      <w:r w:rsidRPr="00D50790">
        <w:rPr>
          <w:color w:val="000000" w:themeColor="text1"/>
          <w:sz w:val="24"/>
          <w:szCs w:val="24"/>
        </w:rPr>
        <w:t xml:space="preserve">(с пометкой на конверте «обсуждение Устава» или «публичные слушания»). </w:t>
      </w:r>
    </w:p>
    <w:p w14:paraId="200E4DBB" w14:textId="77777777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FC8BD6C" w14:textId="77777777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317C4CE" w14:textId="77777777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E5F43E" w14:textId="77777777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DD7CD75" w14:textId="5BA2ADC9" w:rsidR="003C6C4B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AF1D65C" w14:textId="5B4180CB" w:rsidR="00D50790" w:rsidRDefault="00D50790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F6C907" w14:textId="3587D23B" w:rsidR="00D50790" w:rsidRDefault="00D50790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698E565" w14:textId="600D55A8" w:rsidR="00D50790" w:rsidRDefault="00D50790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A9BECD0" w14:textId="1293B06C" w:rsidR="00D50790" w:rsidRDefault="00D50790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6E3CD9E" w14:textId="16549023" w:rsidR="00D50790" w:rsidRDefault="00D50790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52A4D5B" w14:textId="2187DD1A" w:rsidR="00D50790" w:rsidRDefault="00D50790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7439F699" w14:textId="77777777" w:rsidR="00D50790" w:rsidRPr="00D50790" w:rsidRDefault="00D50790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F1E0AA" w14:textId="77777777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C44A775" w14:textId="24B1A3CD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4DE5B6A7" w14:textId="009D13F1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12ADEA" w14:textId="58A6A7AC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C7B69A3" w14:textId="0E8B541F" w:rsidR="003C6C4B" w:rsidRPr="00D50790" w:rsidRDefault="003C6C4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226F1A6" w14:textId="7B1117C0" w:rsidR="00BB747B" w:rsidRPr="00D50790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9C909E9" w14:textId="108E1A1F" w:rsidR="00BB747B" w:rsidRPr="00D50790" w:rsidRDefault="00BB747B" w:rsidP="003C6C4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4A7D65E" w14:textId="77777777" w:rsidR="003C6C4B" w:rsidRPr="00D50790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lastRenderedPageBreak/>
        <w:t>Приложение №3</w:t>
      </w:r>
    </w:p>
    <w:p w14:paraId="15D7AEBD" w14:textId="77777777" w:rsidR="003C6C4B" w:rsidRPr="00D50790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>к решению Совета Бавлинского</w:t>
      </w:r>
    </w:p>
    <w:p w14:paraId="0E57534B" w14:textId="77777777" w:rsidR="003C6C4B" w:rsidRPr="00D50790" w:rsidRDefault="003C6C4B" w:rsidP="003C6C4B">
      <w:pPr>
        <w:pStyle w:val="1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14:paraId="4723146D" w14:textId="76303F1E" w:rsidR="003C6C4B" w:rsidRPr="00D50790" w:rsidRDefault="003C6C4B" w:rsidP="003C6C4B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D50790">
        <w:rPr>
          <w:rFonts w:ascii="Arial" w:hAnsi="Arial" w:cs="Arial"/>
          <w:color w:val="000000" w:themeColor="text1"/>
          <w:sz w:val="24"/>
          <w:szCs w:val="24"/>
        </w:rPr>
        <w:t>15.05.</w:t>
      </w:r>
      <w:r w:rsidR="009930F0" w:rsidRPr="00D50790">
        <w:rPr>
          <w:rFonts w:ascii="Arial" w:hAnsi="Arial" w:cs="Arial"/>
          <w:color w:val="000000" w:themeColor="text1"/>
          <w:sz w:val="24"/>
          <w:szCs w:val="24"/>
        </w:rPr>
        <w:t>2024</w:t>
      </w:r>
      <w:r w:rsidRPr="00D50790">
        <w:rPr>
          <w:rFonts w:ascii="Arial" w:hAnsi="Arial" w:cs="Arial"/>
          <w:color w:val="000000" w:themeColor="text1"/>
          <w:sz w:val="24"/>
          <w:szCs w:val="24"/>
        </w:rPr>
        <w:t xml:space="preserve"> года №</w:t>
      </w:r>
      <w:r w:rsidR="00D50790">
        <w:rPr>
          <w:rFonts w:ascii="Arial" w:hAnsi="Arial" w:cs="Arial"/>
          <w:color w:val="000000" w:themeColor="text1"/>
          <w:sz w:val="24"/>
          <w:szCs w:val="24"/>
        </w:rPr>
        <w:t>250</w:t>
      </w:r>
    </w:p>
    <w:p w14:paraId="27D36B92" w14:textId="77777777" w:rsidR="003C6C4B" w:rsidRPr="00D50790" w:rsidRDefault="003C6C4B" w:rsidP="003C6C4B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D28EF0" w14:textId="77777777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</w:p>
    <w:p w14:paraId="4CC2714B" w14:textId="77777777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50790">
        <w:rPr>
          <w:b w:val="0"/>
          <w:bCs w:val="0"/>
          <w:color w:val="000000" w:themeColor="text1"/>
          <w:sz w:val="24"/>
          <w:szCs w:val="24"/>
        </w:rPr>
        <w:t>ПОРЯДОК</w:t>
      </w:r>
    </w:p>
    <w:p w14:paraId="5A81177F" w14:textId="77777777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50790">
        <w:rPr>
          <w:b w:val="0"/>
          <w:bCs w:val="0"/>
          <w:color w:val="000000" w:themeColor="text1"/>
          <w:sz w:val="24"/>
          <w:szCs w:val="24"/>
        </w:rPr>
        <w:t>проведения публичных слушаний по проекту решения</w:t>
      </w:r>
    </w:p>
    <w:p w14:paraId="256F4765" w14:textId="53FD99EF" w:rsidR="003C6C4B" w:rsidRPr="00D50790" w:rsidRDefault="003C6C4B" w:rsidP="003C6C4B">
      <w:pPr>
        <w:pStyle w:val="ConsPlusTitle"/>
        <w:widowControl/>
        <w:jc w:val="center"/>
        <w:rPr>
          <w:b w:val="0"/>
          <w:bCs w:val="0"/>
          <w:color w:val="000000" w:themeColor="text1"/>
          <w:sz w:val="24"/>
          <w:szCs w:val="24"/>
        </w:rPr>
      </w:pPr>
      <w:r w:rsidRPr="00D50790">
        <w:rPr>
          <w:b w:val="0"/>
          <w:bCs w:val="0"/>
          <w:color w:val="000000" w:themeColor="text1"/>
          <w:sz w:val="24"/>
          <w:szCs w:val="24"/>
        </w:rPr>
        <w:t>«</w:t>
      </w:r>
      <w:r w:rsidR="00B1336C" w:rsidRPr="00D50790">
        <w:rPr>
          <w:b w:val="0"/>
          <w:bCs w:val="0"/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D50790">
        <w:rPr>
          <w:b w:val="0"/>
          <w:bCs w:val="0"/>
          <w:color w:val="000000" w:themeColor="text1"/>
          <w:sz w:val="24"/>
          <w:szCs w:val="24"/>
        </w:rPr>
        <w:t xml:space="preserve">» </w:t>
      </w:r>
      <w:r w:rsidR="009930F0" w:rsidRPr="00D50790">
        <w:rPr>
          <w:b w:val="0"/>
          <w:bCs w:val="0"/>
          <w:color w:val="000000" w:themeColor="text1"/>
          <w:sz w:val="24"/>
          <w:szCs w:val="24"/>
        </w:rPr>
        <w:t xml:space="preserve">(с изменениями, внесенными решениями от 14.09.2022 № 128, от 29.09.2023 № 213) </w:t>
      </w:r>
    </w:p>
    <w:p w14:paraId="3912A284" w14:textId="77777777" w:rsidR="003C6C4B" w:rsidRPr="00D50790" w:rsidRDefault="003C6C4B" w:rsidP="003C6C4B">
      <w:pPr>
        <w:pStyle w:val="ConsPlusNonformat"/>
        <w:widowControl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AF17DF8" w14:textId="0D48371F" w:rsidR="003C6C4B" w:rsidRPr="00D50790" w:rsidRDefault="003C6C4B" w:rsidP="00FA14A7">
      <w:pPr>
        <w:pStyle w:val="ConsPlusNormal"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1. Публичные слушания по проекту решения «</w:t>
      </w:r>
      <w:r w:rsidR="00B1336C" w:rsidRPr="00D50790">
        <w:rPr>
          <w:color w:val="000000" w:themeColor="text1"/>
          <w:sz w:val="24"/>
          <w:szCs w:val="24"/>
        </w:rPr>
        <w:t>О внесении изменений в Устав муниципального образования «Бавлинский муниципальный район» Республики Татарстан», утвержденный решением Совета Бавлинского муниципального района от 07.04.2021№47</w:t>
      </w:r>
      <w:r w:rsidRPr="00D50790">
        <w:rPr>
          <w:color w:val="000000" w:themeColor="text1"/>
          <w:sz w:val="24"/>
          <w:szCs w:val="24"/>
        </w:rPr>
        <w:t>»</w:t>
      </w:r>
      <w:r w:rsidR="009930F0" w:rsidRPr="00D50790">
        <w:rPr>
          <w:sz w:val="24"/>
          <w:szCs w:val="24"/>
        </w:rPr>
        <w:t xml:space="preserve"> </w:t>
      </w:r>
      <w:r w:rsidR="009930F0" w:rsidRPr="00D50790">
        <w:rPr>
          <w:color w:val="000000" w:themeColor="text1"/>
          <w:sz w:val="24"/>
          <w:szCs w:val="24"/>
        </w:rPr>
        <w:t xml:space="preserve">(с изменениями, внесенными решениями от 14.09.2022 № 128, от 29.09.2023 № 213) </w:t>
      </w:r>
      <w:r w:rsidRPr="00D50790">
        <w:rPr>
          <w:color w:val="000000" w:themeColor="text1"/>
          <w:sz w:val="24"/>
          <w:szCs w:val="24"/>
        </w:rPr>
        <w:t>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14:paraId="3D7A48AB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17429D18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71915471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F617220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0864383B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07CDD3A1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7E3C70B2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8. С основным докладом выступает член рабочей группы.</w:t>
      </w:r>
    </w:p>
    <w:p w14:paraId="6FBC591E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27B3C8DD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lastRenderedPageBreak/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372D8E98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69C41B8F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23621B96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05C90CC8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0CFC0C7B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3C778A86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поселения в установленном порядке.</w:t>
      </w:r>
    </w:p>
    <w:p w14:paraId="510A073A" w14:textId="77777777" w:rsidR="003C6C4B" w:rsidRPr="00D50790" w:rsidRDefault="003C6C4B" w:rsidP="003C6C4B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4ECA9098" w14:textId="66EA5AC9" w:rsidR="003C6C4B" w:rsidRPr="00D50790" w:rsidRDefault="003C6C4B" w:rsidP="009930F0">
      <w:pPr>
        <w:pStyle w:val="ConsPlusNormal"/>
        <w:widowControl/>
        <w:spacing w:line="360" w:lineRule="auto"/>
        <w:ind w:firstLine="540"/>
        <w:jc w:val="both"/>
        <w:rPr>
          <w:color w:val="000000" w:themeColor="text1"/>
          <w:sz w:val="24"/>
          <w:szCs w:val="24"/>
        </w:rPr>
      </w:pPr>
      <w:r w:rsidRPr="00D50790">
        <w:rPr>
          <w:color w:val="000000" w:themeColor="text1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Татарстан.</w:t>
      </w:r>
    </w:p>
    <w:sectPr w:rsidR="003C6C4B" w:rsidRPr="00D50790" w:rsidSect="00BB747B">
      <w:headerReference w:type="default" r:id="rId8"/>
      <w:pgSz w:w="11906" w:h="16838"/>
      <w:pgMar w:top="851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CF99D" w14:textId="77777777" w:rsidR="001329CA" w:rsidRDefault="001329CA" w:rsidP="003B1CCC">
      <w:r>
        <w:separator/>
      </w:r>
    </w:p>
  </w:endnote>
  <w:endnote w:type="continuationSeparator" w:id="0">
    <w:p w14:paraId="25787A6C" w14:textId="77777777" w:rsidR="001329CA" w:rsidRDefault="001329CA" w:rsidP="003B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D4B0" w14:textId="77777777" w:rsidR="001329CA" w:rsidRDefault="001329CA" w:rsidP="003B1CCC">
      <w:r>
        <w:separator/>
      </w:r>
    </w:p>
  </w:footnote>
  <w:footnote w:type="continuationSeparator" w:id="0">
    <w:p w14:paraId="40DBAF05" w14:textId="77777777" w:rsidR="001329CA" w:rsidRDefault="001329CA" w:rsidP="003B1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032281"/>
      <w:docPartObj>
        <w:docPartGallery w:val="Page Numbers (Top of Page)"/>
        <w:docPartUnique/>
      </w:docPartObj>
    </w:sdtPr>
    <w:sdtEndPr/>
    <w:sdtContent>
      <w:p w14:paraId="71689945" w14:textId="6658B746" w:rsidR="003B1CCC" w:rsidRDefault="003B1C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998">
          <w:rPr>
            <w:noProof/>
          </w:rPr>
          <w:t>8</w:t>
        </w:r>
        <w:r>
          <w:fldChar w:fldCharType="end"/>
        </w:r>
      </w:p>
    </w:sdtContent>
  </w:sdt>
  <w:p w14:paraId="638693BC" w14:textId="77777777" w:rsidR="003B1CCC" w:rsidRDefault="003B1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73B"/>
    <w:rsid w:val="0000659F"/>
    <w:rsid w:val="00007591"/>
    <w:rsid w:val="00012D3E"/>
    <w:rsid w:val="000B5460"/>
    <w:rsid w:val="000B578E"/>
    <w:rsid w:val="000E2B28"/>
    <w:rsid w:val="00130970"/>
    <w:rsid w:val="001329CA"/>
    <w:rsid w:val="0016499A"/>
    <w:rsid w:val="001C4298"/>
    <w:rsid w:val="002021F6"/>
    <w:rsid w:val="002110AB"/>
    <w:rsid w:val="002A1EDE"/>
    <w:rsid w:val="002D60C7"/>
    <w:rsid w:val="00300AE0"/>
    <w:rsid w:val="0033748B"/>
    <w:rsid w:val="00370BC4"/>
    <w:rsid w:val="003A6C91"/>
    <w:rsid w:val="003B1CCC"/>
    <w:rsid w:val="003C23D3"/>
    <w:rsid w:val="003C5B56"/>
    <w:rsid w:val="003C6C4B"/>
    <w:rsid w:val="003D2C2B"/>
    <w:rsid w:val="003F3BB0"/>
    <w:rsid w:val="004945D6"/>
    <w:rsid w:val="004A7EA6"/>
    <w:rsid w:val="004D1A85"/>
    <w:rsid w:val="00532412"/>
    <w:rsid w:val="00546573"/>
    <w:rsid w:val="00552F35"/>
    <w:rsid w:val="00570A8B"/>
    <w:rsid w:val="005A565E"/>
    <w:rsid w:val="00633425"/>
    <w:rsid w:val="00663B19"/>
    <w:rsid w:val="0069173B"/>
    <w:rsid w:val="00693B35"/>
    <w:rsid w:val="006A0678"/>
    <w:rsid w:val="006A10FC"/>
    <w:rsid w:val="0072353F"/>
    <w:rsid w:val="0072480C"/>
    <w:rsid w:val="00763BDF"/>
    <w:rsid w:val="00766073"/>
    <w:rsid w:val="00770632"/>
    <w:rsid w:val="007712A9"/>
    <w:rsid w:val="00791A08"/>
    <w:rsid w:val="00797476"/>
    <w:rsid w:val="007A25FB"/>
    <w:rsid w:val="007D45BC"/>
    <w:rsid w:val="007D769A"/>
    <w:rsid w:val="008063B2"/>
    <w:rsid w:val="008156E7"/>
    <w:rsid w:val="008570F1"/>
    <w:rsid w:val="00865198"/>
    <w:rsid w:val="0089522D"/>
    <w:rsid w:val="008C7730"/>
    <w:rsid w:val="008F6037"/>
    <w:rsid w:val="00912F05"/>
    <w:rsid w:val="00917376"/>
    <w:rsid w:val="009622E7"/>
    <w:rsid w:val="00970D1D"/>
    <w:rsid w:val="009930F0"/>
    <w:rsid w:val="00A70F59"/>
    <w:rsid w:val="00AC1D53"/>
    <w:rsid w:val="00AD3755"/>
    <w:rsid w:val="00AD59DE"/>
    <w:rsid w:val="00AE25F6"/>
    <w:rsid w:val="00B1336C"/>
    <w:rsid w:val="00B3360A"/>
    <w:rsid w:val="00B92ACE"/>
    <w:rsid w:val="00BB747B"/>
    <w:rsid w:val="00BD575F"/>
    <w:rsid w:val="00C008A4"/>
    <w:rsid w:val="00C15E7D"/>
    <w:rsid w:val="00C3521E"/>
    <w:rsid w:val="00C932E5"/>
    <w:rsid w:val="00CB1EAD"/>
    <w:rsid w:val="00CC3C5E"/>
    <w:rsid w:val="00CD2557"/>
    <w:rsid w:val="00CE7436"/>
    <w:rsid w:val="00D155FC"/>
    <w:rsid w:val="00D2399D"/>
    <w:rsid w:val="00D2433F"/>
    <w:rsid w:val="00D50790"/>
    <w:rsid w:val="00D81D4B"/>
    <w:rsid w:val="00DA4624"/>
    <w:rsid w:val="00DD7A34"/>
    <w:rsid w:val="00DF4CCC"/>
    <w:rsid w:val="00E51DD1"/>
    <w:rsid w:val="00E52B14"/>
    <w:rsid w:val="00E80BF6"/>
    <w:rsid w:val="00EA0AA2"/>
    <w:rsid w:val="00ED5095"/>
    <w:rsid w:val="00EE243D"/>
    <w:rsid w:val="00F20504"/>
    <w:rsid w:val="00F34F97"/>
    <w:rsid w:val="00FA14A7"/>
    <w:rsid w:val="00FA725B"/>
    <w:rsid w:val="00FC7998"/>
    <w:rsid w:val="00FE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E3A0"/>
  <w15:docId w15:val="{4F1B070E-F666-4BF3-B237-8B14D571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7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3C6C4B"/>
    <w:pPr>
      <w:keepNext/>
      <w:widowControl w:val="0"/>
      <w:autoSpaceDE w:val="0"/>
      <w:autoSpaceDN w:val="0"/>
      <w:adjustRightInd w:val="0"/>
      <w:jc w:val="both"/>
      <w:outlineLvl w:val="0"/>
    </w:pPr>
  </w:style>
  <w:style w:type="paragraph" w:styleId="4">
    <w:name w:val="heading 4"/>
    <w:basedOn w:val="a"/>
    <w:next w:val="a"/>
    <w:link w:val="40"/>
    <w:qFormat/>
    <w:rsid w:val="003C6C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3C6C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C6C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C6C4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C6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nhideWhenUsed/>
    <w:rsid w:val="003C6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6C4B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3C6C4B"/>
  </w:style>
  <w:style w:type="paragraph" w:styleId="2">
    <w:name w:val="Body Text Indent 2"/>
    <w:basedOn w:val="a"/>
    <w:link w:val="20"/>
    <w:rsid w:val="003C6C4B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3C6C4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rsid w:val="003C6C4B"/>
  </w:style>
  <w:style w:type="paragraph" w:customStyle="1" w:styleId="Style3">
    <w:name w:val="Style3"/>
    <w:basedOn w:val="a"/>
    <w:rsid w:val="003C6C4B"/>
    <w:pPr>
      <w:widowControl w:val="0"/>
      <w:autoSpaceDE w:val="0"/>
      <w:autoSpaceDN w:val="0"/>
      <w:adjustRightInd w:val="0"/>
      <w:spacing w:line="321" w:lineRule="exact"/>
      <w:ind w:firstLine="526"/>
      <w:jc w:val="both"/>
    </w:pPr>
    <w:rPr>
      <w:sz w:val="24"/>
      <w:szCs w:val="24"/>
    </w:rPr>
  </w:style>
  <w:style w:type="paragraph" w:customStyle="1" w:styleId="ConsNormal">
    <w:name w:val="ConsNormal"/>
    <w:rsid w:val="003C6C4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Ñòèëü1"/>
    <w:basedOn w:val="a"/>
    <w:rsid w:val="003C6C4B"/>
    <w:pPr>
      <w:spacing w:line="288" w:lineRule="auto"/>
    </w:pPr>
    <w:rPr>
      <w:szCs w:val="20"/>
    </w:rPr>
  </w:style>
  <w:style w:type="table" w:styleId="a8">
    <w:name w:val="Table Grid"/>
    <w:basedOn w:val="a1"/>
    <w:rsid w:val="003C6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3C6C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C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3C6C4B"/>
    <w:pPr>
      <w:ind w:left="720"/>
      <w:contextualSpacing/>
    </w:pPr>
  </w:style>
  <w:style w:type="paragraph" w:customStyle="1" w:styleId="headertext">
    <w:name w:val="header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C6C4B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3C6C4B"/>
  </w:style>
  <w:style w:type="paragraph" w:customStyle="1" w:styleId="ConsPlusTitle">
    <w:name w:val="ConsPlusTitle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3C6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3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Татьяна Алатырева</cp:lastModifiedBy>
  <cp:revision>2</cp:revision>
  <cp:lastPrinted>2022-08-18T08:31:00Z</cp:lastPrinted>
  <dcterms:created xsi:type="dcterms:W3CDTF">2024-05-16T13:39:00Z</dcterms:created>
  <dcterms:modified xsi:type="dcterms:W3CDTF">2024-05-16T13:39:00Z</dcterms:modified>
</cp:coreProperties>
</file>