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4" w:type="dxa"/>
        <w:tblLook w:val="04A0" w:firstRow="1" w:lastRow="0" w:firstColumn="1" w:lastColumn="0" w:noHBand="0" w:noVBand="1"/>
      </w:tblPr>
      <w:tblGrid>
        <w:gridCol w:w="108"/>
        <w:gridCol w:w="4400"/>
        <w:gridCol w:w="188"/>
        <w:gridCol w:w="262"/>
        <w:gridCol w:w="395"/>
        <w:gridCol w:w="157"/>
        <w:gridCol w:w="4413"/>
        <w:gridCol w:w="391"/>
      </w:tblGrid>
      <w:tr w:rsidR="00C85A9A" w:rsidRPr="008869CE" w:rsidTr="00CE7720">
        <w:trPr>
          <w:gridAfter w:val="1"/>
          <w:wAfter w:w="391" w:type="dxa"/>
          <w:trHeight w:val="142"/>
        </w:trPr>
        <w:tc>
          <w:tcPr>
            <w:tcW w:w="4696" w:type="dxa"/>
            <w:gridSpan w:val="3"/>
          </w:tcPr>
          <w:p w:rsidR="00C85A9A" w:rsidRPr="008869CE" w:rsidRDefault="00C85A9A" w:rsidP="00C85A9A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14" w:type="dxa"/>
            <w:gridSpan w:val="3"/>
          </w:tcPr>
          <w:p w:rsidR="00C85A9A" w:rsidRPr="008869CE" w:rsidRDefault="00C85A9A" w:rsidP="00C85A9A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</w:tcPr>
          <w:p w:rsidR="00C85A9A" w:rsidRPr="008869CE" w:rsidRDefault="00C85A9A" w:rsidP="00C85A9A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E7720" w:rsidRPr="00CE7720" w:rsidTr="00CE7720">
        <w:tblPrEx>
          <w:tblLook w:val="0000" w:firstRow="0" w:lastRow="0" w:firstColumn="0" w:lastColumn="0" w:noHBand="0" w:noVBand="0"/>
        </w:tblPrEx>
        <w:trPr>
          <w:gridBefore w:val="1"/>
          <w:wBefore w:w="108" w:type="dxa"/>
          <w:trHeight w:val="1221"/>
        </w:trPr>
        <w:tc>
          <w:tcPr>
            <w:tcW w:w="4400" w:type="dxa"/>
          </w:tcPr>
          <w:p w:rsidR="00CE7720" w:rsidRPr="00CE7720" w:rsidRDefault="00CE7720" w:rsidP="00CE7720">
            <w:pPr>
              <w:spacing w:line="240" w:lineRule="auto"/>
              <w:ind w:firstLine="34"/>
              <w:jc w:val="center"/>
              <w:rPr>
                <w:noProof/>
                <w:sz w:val="28"/>
                <w:szCs w:val="28"/>
                <w:lang w:val="ar-SA"/>
              </w:rPr>
            </w:pPr>
            <w:r w:rsidRPr="00CE7720">
              <w:rPr>
                <w:noProof/>
                <w:sz w:val="28"/>
                <w:szCs w:val="28"/>
                <w:lang w:val="ar-SA"/>
              </w:rPr>
              <w:t xml:space="preserve">СОВЕТ </w:t>
            </w:r>
          </w:p>
          <w:p w:rsidR="00CE7720" w:rsidRPr="00CE7720" w:rsidRDefault="00CE7720" w:rsidP="00CE7720">
            <w:pPr>
              <w:spacing w:line="240" w:lineRule="auto"/>
              <w:ind w:firstLine="34"/>
              <w:jc w:val="center"/>
              <w:rPr>
                <w:noProof/>
                <w:sz w:val="28"/>
                <w:szCs w:val="28"/>
              </w:rPr>
            </w:pPr>
            <w:r w:rsidRPr="00CE7720">
              <w:rPr>
                <w:noProof/>
                <w:sz w:val="28"/>
                <w:szCs w:val="28"/>
              </w:rPr>
              <w:t>САЛИХОВСКОГО</w:t>
            </w:r>
          </w:p>
          <w:p w:rsidR="00CE7720" w:rsidRPr="00CE7720" w:rsidRDefault="00CE7720" w:rsidP="00CE7720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CE7720">
              <w:rPr>
                <w:sz w:val="28"/>
                <w:szCs w:val="28"/>
              </w:rPr>
              <w:t>СЕЛЬСКОГО ПОСЕЛЕНИЯ</w:t>
            </w:r>
          </w:p>
          <w:p w:rsidR="00CE7720" w:rsidRPr="00CE7720" w:rsidRDefault="00CE7720" w:rsidP="00CE7720">
            <w:pPr>
              <w:spacing w:line="240" w:lineRule="auto"/>
              <w:ind w:firstLine="34"/>
              <w:jc w:val="center"/>
              <w:rPr>
                <w:noProof/>
                <w:sz w:val="28"/>
                <w:szCs w:val="28"/>
                <w:lang w:val="ar-SA"/>
              </w:rPr>
            </w:pPr>
            <w:r w:rsidRPr="00CE7720">
              <w:rPr>
                <w:noProof/>
                <w:sz w:val="28"/>
                <w:szCs w:val="28"/>
                <w:lang w:val="ar-SA"/>
              </w:rPr>
              <w:t>БАВЛИНСКОГО  МУНИЦИПАЛЬНОГО РАЙОНА</w:t>
            </w:r>
          </w:p>
          <w:p w:rsidR="00CE7720" w:rsidRPr="00CE7720" w:rsidRDefault="00CE7720" w:rsidP="00CE7720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CE7720">
              <w:rPr>
                <w:sz w:val="28"/>
                <w:szCs w:val="28"/>
                <w:lang w:val="tt-RU"/>
              </w:rPr>
              <w:t>РЕСПУБЛИКИ   ТАТАРСТАН</w:t>
            </w:r>
          </w:p>
        </w:tc>
        <w:tc>
          <w:tcPr>
            <w:tcW w:w="845" w:type="dxa"/>
            <w:gridSpan w:val="3"/>
          </w:tcPr>
          <w:p w:rsidR="00CE7720" w:rsidRPr="00CE7720" w:rsidRDefault="00CE7720" w:rsidP="00CE7720">
            <w:pPr>
              <w:spacing w:line="240" w:lineRule="auto"/>
              <w:ind w:firstLine="3"/>
              <w:jc w:val="center"/>
              <w:rPr>
                <w:sz w:val="28"/>
                <w:szCs w:val="28"/>
              </w:rPr>
            </w:pPr>
          </w:p>
          <w:p w:rsidR="00CE7720" w:rsidRPr="00CE7720" w:rsidRDefault="00CE7720" w:rsidP="00CE7720">
            <w:pPr>
              <w:spacing w:line="240" w:lineRule="auto"/>
              <w:ind w:firstLine="3"/>
              <w:jc w:val="center"/>
              <w:rPr>
                <w:sz w:val="28"/>
                <w:szCs w:val="28"/>
              </w:rPr>
            </w:pPr>
          </w:p>
          <w:p w:rsidR="00CE7720" w:rsidRPr="00CE7720" w:rsidRDefault="00CE7720" w:rsidP="00CE7720">
            <w:pPr>
              <w:spacing w:line="240" w:lineRule="auto"/>
              <w:ind w:firstLine="3"/>
              <w:jc w:val="center"/>
              <w:rPr>
                <w:sz w:val="28"/>
                <w:szCs w:val="28"/>
              </w:rPr>
            </w:pPr>
          </w:p>
          <w:p w:rsidR="00CE7720" w:rsidRPr="00CE7720" w:rsidRDefault="00CE7720" w:rsidP="00CE7720">
            <w:pPr>
              <w:spacing w:line="240" w:lineRule="auto"/>
              <w:ind w:firstLine="3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gridSpan w:val="3"/>
            <w:shd w:val="clear" w:color="auto" w:fill="auto"/>
          </w:tcPr>
          <w:p w:rsidR="00CE7720" w:rsidRPr="00CE7720" w:rsidRDefault="00CE7720" w:rsidP="00CE7720">
            <w:pPr>
              <w:spacing w:line="240" w:lineRule="auto"/>
              <w:ind w:firstLine="3"/>
              <w:jc w:val="center"/>
              <w:rPr>
                <w:sz w:val="28"/>
                <w:szCs w:val="28"/>
              </w:rPr>
            </w:pPr>
            <w:r w:rsidRPr="00CE7720">
              <w:rPr>
                <w:sz w:val="28"/>
                <w:szCs w:val="28"/>
              </w:rPr>
              <w:t xml:space="preserve">ТАТАРСТАН   </w:t>
            </w:r>
          </w:p>
          <w:p w:rsidR="00CE7720" w:rsidRPr="00CE7720" w:rsidRDefault="00CE7720" w:rsidP="00CE7720">
            <w:pPr>
              <w:spacing w:line="240" w:lineRule="auto"/>
              <w:ind w:firstLine="3"/>
              <w:jc w:val="center"/>
              <w:rPr>
                <w:sz w:val="28"/>
                <w:szCs w:val="28"/>
              </w:rPr>
            </w:pPr>
            <w:r w:rsidRPr="00CE7720">
              <w:rPr>
                <w:sz w:val="28"/>
                <w:szCs w:val="28"/>
              </w:rPr>
              <w:t>РЕСПУБЛИКАСЫ</w:t>
            </w:r>
          </w:p>
          <w:p w:rsidR="00CE7720" w:rsidRPr="00CE7720" w:rsidRDefault="00CE7720" w:rsidP="00CE7720">
            <w:pPr>
              <w:keepNext/>
              <w:spacing w:line="240" w:lineRule="auto"/>
              <w:ind w:firstLine="3"/>
              <w:jc w:val="center"/>
              <w:outlineLvl w:val="1"/>
              <w:rPr>
                <w:sz w:val="28"/>
                <w:szCs w:val="28"/>
                <w:lang w:val="tt-RU"/>
              </w:rPr>
            </w:pPr>
            <w:r w:rsidRPr="00CE7720">
              <w:rPr>
                <w:sz w:val="28"/>
                <w:szCs w:val="28"/>
                <w:lang w:val="ar-SA"/>
              </w:rPr>
              <w:t>БАУЛЫ</w:t>
            </w:r>
            <w:r w:rsidRPr="00CE7720">
              <w:rPr>
                <w:sz w:val="28"/>
                <w:szCs w:val="28"/>
                <w:lang w:val="tt-RU"/>
              </w:rPr>
              <w:t xml:space="preserve"> </w:t>
            </w:r>
          </w:p>
          <w:p w:rsidR="00CE7720" w:rsidRPr="00CE7720" w:rsidRDefault="00CE7720" w:rsidP="00CE7720">
            <w:pPr>
              <w:keepNext/>
              <w:spacing w:line="240" w:lineRule="auto"/>
              <w:ind w:firstLine="3"/>
              <w:jc w:val="center"/>
              <w:outlineLvl w:val="1"/>
              <w:rPr>
                <w:sz w:val="28"/>
                <w:szCs w:val="28"/>
                <w:lang w:val="tt-RU"/>
              </w:rPr>
            </w:pPr>
            <w:r w:rsidRPr="00CE7720">
              <w:rPr>
                <w:sz w:val="28"/>
                <w:szCs w:val="28"/>
                <w:lang w:val="tt-RU"/>
              </w:rPr>
              <w:t>МУНИЦИПАЛЬ РАЙОНЫ</w:t>
            </w:r>
          </w:p>
          <w:p w:rsidR="00CE7720" w:rsidRPr="00CE7720" w:rsidRDefault="00CE7720" w:rsidP="00CE7720">
            <w:pPr>
              <w:spacing w:line="240" w:lineRule="auto"/>
              <w:ind w:firstLine="3"/>
              <w:jc w:val="center"/>
              <w:rPr>
                <w:sz w:val="28"/>
                <w:szCs w:val="28"/>
                <w:lang w:val="tt-RU"/>
              </w:rPr>
            </w:pPr>
            <w:r w:rsidRPr="00CE7720">
              <w:rPr>
                <w:sz w:val="28"/>
                <w:szCs w:val="28"/>
                <w:lang w:val="tt-RU"/>
              </w:rPr>
              <w:t>САЛИХ</w:t>
            </w:r>
          </w:p>
          <w:p w:rsidR="00CE7720" w:rsidRPr="00CE7720" w:rsidRDefault="00CE7720" w:rsidP="00CE7720">
            <w:pPr>
              <w:spacing w:line="240" w:lineRule="auto"/>
              <w:ind w:firstLine="3"/>
              <w:jc w:val="center"/>
              <w:rPr>
                <w:sz w:val="28"/>
                <w:szCs w:val="28"/>
                <w:lang w:val="tt-RU"/>
              </w:rPr>
            </w:pPr>
            <w:r w:rsidRPr="00CE7720">
              <w:rPr>
                <w:sz w:val="28"/>
                <w:szCs w:val="28"/>
                <w:lang w:val="tt-RU"/>
              </w:rPr>
              <w:t>АВЫЛ ЖИРЛЕГЕ СОВЕТЫ</w:t>
            </w:r>
          </w:p>
        </w:tc>
      </w:tr>
      <w:tr w:rsidR="00CE7720" w:rsidRPr="00CE7720" w:rsidTr="00CE7720">
        <w:tblPrEx>
          <w:tblLook w:val="0000" w:firstRow="0" w:lastRow="0" w:firstColumn="0" w:lastColumn="0" w:noHBand="0" w:noVBand="0"/>
        </w:tblPrEx>
        <w:trPr>
          <w:gridBefore w:val="1"/>
          <w:wBefore w:w="108" w:type="dxa"/>
          <w:trHeight w:hRule="exact" w:val="387"/>
        </w:trPr>
        <w:tc>
          <w:tcPr>
            <w:tcW w:w="10206" w:type="dxa"/>
            <w:gridSpan w:val="7"/>
          </w:tcPr>
          <w:p w:rsidR="00CE7720" w:rsidRPr="00CE7720" w:rsidRDefault="00CE7720" w:rsidP="00CE7720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3"/>
              <w:contextualSpacing/>
              <w:jc w:val="center"/>
              <w:rPr>
                <w:sz w:val="28"/>
                <w:szCs w:val="28"/>
              </w:rPr>
            </w:pPr>
          </w:p>
          <w:p w:rsidR="00CE7720" w:rsidRPr="00CE7720" w:rsidRDefault="00CE7720" w:rsidP="00CE7720">
            <w:pPr>
              <w:spacing w:line="240" w:lineRule="auto"/>
              <w:ind w:firstLine="3"/>
              <w:jc w:val="center"/>
              <w:rPr>
                <w:sz w:val="28"/>
                <w:szCs w:val="28"/>
              </w:rPr>
            </w:pPr>
          </w:p>
        </w:tc>
      </w:tr>
      <w:tr w:rsidR="00CE7720" w:rsidRPr="00CE7720" w:rsidTr="00CE7720">
        <w:tblPrEx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13"/>
        </w:trPr>
        <w:tc>
          <w:tcPr>
            <w:tcW w:w="4850" w:type="dxa"/>
            <w:gridSpan w:val="3"/>
            <w:vAlign w:val="bottom"/>
          </w:tcPr>
          <w:p w:rsidR="00CE7720" w:rsidRPr="00CE7720" w:rsidRDefault="00CE7720" w:rsidP="00CE7720">
            <w:pPr>
              <w:spacing w:line="240" w:lineRule="auto"/>
              <w:ind w:firstLine="3"/>
              <w:rPr>
                <w:sz w:val="28"/>
                <w:szCs w:val="28"/>
              </w:rPr>
            </w:pPr>
            <w:r w:rsidRPr="00CE7720">
              <w:rPr>
                <w:sz w:val="28"/>
                <w:szCs w:val="28"/>
              </w:rPr>
              <w:t xml:space="preserve">                  РЕШЕНИЕ</w:t>
            </w:r>
          </w:p>
        </w:tc>
        <w:tc>
          <w:tcPr>
            <w:tcW w:w="5356" w:type="dxa"/>
            <w:gridSpan w:val="4"/>
            <w:vAlign w:val="bottom"/>
          </w:tcPr>
          <w:p w:rsidR="00CE7720" w:rsidRPr="00CE7720" w:rsidRDefault="00CE7720" w:rsidP="00CE7720">
            <w:pPr>
              <w:spacing w:line="240" w:lineRule="auto"/>
              <w:ind w:firstLine="3"/>
              <w:jc w:val="center"/>
              <w:rPr>
                <w:sz w:val="28"/>
                <w:szCs w:val="28"/>
              </w:rPr>
            </w:pPr>
            <w:r w:rsidRPr="00CE7720">
              <w:rPr>
                <w:sz w:val="28"/>
                <w:szCs w:val="28"/>
              </w:rPr>
              <w:t xml:space="preserve">        КАРАР</w:t>
            </w:r>
          </w:p>
        </w:tc>
      </w:tr>
      <w:tr w:rsidR="00CE7720" w:rsidRPr="00CE7720" w:rsidTr="00CE7720">
        <w:tblPrEx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13"/>
        </w:trPr>
        <w:tc>
          <w:tcPr>
            <w:tcW w:w="10206" w:type="dxa"/>
            <w:gridSpan w:val="7"/>
            <w:vAlign w:val="bottom"/>
          </w:tcPr>
          <w:p w:rsidR="00CE7720" w:rsidRPr="00CE7720" w:rsidRDefault="00CE7720" w:rsidP="00CE7720">
            <w:pPr>
              <w:spacing w:line="240" w:lineRule="auto"/>
              <w:ind w:firstLine="34"/>
              <w:rPr>
                <w:sz w:val="28"/>
                <w:szCs w:val="28"/>
              </w:rPr>
            </w:pPr>
            <w:r w:rsidRPr="00CE7720">
              <w:rPr>
                <w:sz w:val="28"/>
                <w:szCs w:val="28"/>
              </w:rPr>
              <w:t xml:space="preserve">                           2024                   с. Н</w:t>
            </w:r>
            <w:r>
              <w:rPr>
                <w:sz w:val="28"/>
                <w:szCs w:val="28"/>
              </w:rPr>
              <w:t xml:space="preserve">овые </w:t>
            </w:r>
            <w:proofErr w:type="spellStart"/>
            <w:r>
              <w:rPr>
                <w:sz w:val="28"/>
                <w:szCs w:val="28"/>
              </w:rPr>
              <w:t>Чути</w:t>
            </w:r>
            <w:proofErr w:type="spellEnd"/>
            <w:r>
              <w:rPr>
                <w:sz w:val="28"/>
                <w:szCs w:val="28"/>
              </w:rPr>
              <w:t xml:space="preserve">                  № 106</w:t>
            </w:r>
          </w:p>
        </w:tc>
      </w:tr>
    </w:tbl>
    <w:p w:rsidR="00CE7720" w:rsidRPr="00CE7720" w:rsidRDefault="00CE7720" w:rsidP="00CE7720">
      <w:pPr>
        <w:rPr>
          <w:bCs/>
          <w:sz w:val="28"/>
          <w:szCs w:val="28"/>
        </w:rPr>
      </w:pP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bookmarkStart w:id="0" w:name="_GoBack"/>
      <w:r w:rsidRPr="008869CE">
        <w:rPr>
          <w:bCs/>
          <w:kern w:val="32"/>
          <w:sz w:val="28"/>
          <w:szCs w:val="28"/>
        </w:rPr>
        <w:t xml:space="preserve">О внесении </w:t>
      </w:r>
      <w:r w:rsidR="00C41D0C">
        <w:rPr>
          <w:bCs/>
          <w:kern w:val="32"/>
          <w:sz w:val="28"/>
          <w:szCs w:val="28"/>
        </w:rPr>
        <w:t>дополнений</w:t>
      </w:r>
      <w:r w:rsidRPr="008869CE">
        <w:rPr>
          <w:bCs/>
          <w:kern w:val="32"/>
          <w:sz w:val="28"/>
          <w:szCs w:val="28"/>
        </w:rPr>
        <w:t xml:space="preserve"> в решение Совета</w:t>
      </w:r>
    </w:p>
    <w:p w:rsidR="00C85A9A" w:rsidRPr="008869CE" w:rsidRDefault="00CE7720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proofErr w:type="spellStart"/>
      <w:r>
        <w:rPr>
          <w:bCs/>
          <w:kern w:val="32"/>
          <w:sz w:val="28"/>
          <w:szCs w:val="28"/>
        </w:rPr>
        <w:t>Салиховского</w:t>
      </w:r>
      <w:proofErr w:type="spellEnd"/>
      <w:r w:rsidR="00C85A9A" w:rsidRPr="008869CE">
        <w:rPr>
          <w:bCs/>
          <w:kern w:val="32"/>
          <w:sz w:val="28"/>
          <w:szCs w:val="28"/>
        </w:rPr>
        <w:t xml:space="preserve"> сельского поселения 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Бавлинского муниципального района от </w:t>
      </w:r>
    </w:p>
    <w:p w:rsidR="007631BD" w:rsidRDefault="00CE7720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22.11</w:t>
      </w:r>
      <w:r w:rsidR="00C85A9A" w:rsidRPr="008869CE">
        <w:rPr>
          <w:bCs/>
          <w:kern w:val="32"/>
          <w:sz w:val="28"/>
          <w:szCs w:val="28"/>
        </w:rPr>
        <w:t>.2021№</w:t>
      </w:r>
      <w:r>
        <w:rPr>
          <w:bCs/>
          <w:kern w:val="32"/>
          <w:sz w:val="28"/>
          <w:szCs w:val="28"/>
        </w:rPr>
        <w:t xml:space="preserve"> 35</w:t>
      </w:r>
      <w:r w:rsidR="00C85A9A" w:rsidRPr="008869CE">
        <w:rPr>
          <w:bCs/>
          <w:kern w:val="32"/>
          <w:sz w:val="28"/>
          <w:szCs w:val="28"/>
        </w:rPr>
        <w:t>«О муниципальной службе в</w:t>
      </w:r>
      <w:r>
        <w:rPr>
          <w:bCs/>
          <w:kern w:val="32"/>
          <w:sz w:val="28"/>
          <w:szCs w:val="28"/>
        </w:rPr>
        <w:t xml:space="preserve">  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муниципальном образовании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«</w:t>
      </w:r>
      <w:proofErr w:type="spellStart"/>
      <w:r w:rsidR="00CE7720">
        <w:rPr>
          <w:bCs/>
          <w:kern w:val="32"/>
          <w:sz w:val="28"/>
          <w:szCs w:val="28"/>
        </w:rPr>
        <w:t>Салиховское</w:t>
      </w:r>
      <w:proofErr w:type="spellEnd"/>
      <w:r w:rsidR="00CE7720">
        <w:rPr>
          <w:bCs/>
          <w:kern w:val="32"/>
          <w:sz w:val="28"/>
          <w:szCs w:val="28"/>
        </w:rPr>
        <w:t xml:space="preserve"> </w:t>
      </w:r>
      <w:r w:rsidRPr="008869CE">
        <w:rPr>
          <w:bCs/>
          <w:kern w:val="32"/>
          <w:sz w:val="28"/>
          <w:szCs w:val="28"/>
        </w:rPr>
        <w:t>сельское поселение»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Бавлинского муниципального района»</w:t>
      </w:r>
    </w:p>
    <w:bookmarkEnd w:id="0"/>
    <w:p w:rsidR="00C85A9A" w:rsidRPr="008869CE" w:rsidRDefault="00C85A9A" w:rsidP="00C85A9A">
      <w:pPr>
        <w:ind w:firstLine="0"/>
        <w:rPr>
          <w:sz w:val="28"/>
          <w:szCs w:val="28"/>
        </w:rPr>
      </w:pPr>
    </w:p>
    <w:p w:rsidR="008869CE" w:rsidRDefault="00C85A9A" w:rsidP="00C41D0C">
      <w:pPr>
        <w:ind w:firstLine="720"/>
        <w:rPr>
          <w:sz w:val="28"/>
          <w:szCs w:val="28"/>
        </w:rPr>
      </w:pPr>
      <w:r w:rsidRPr="008869CE">
        <w:rPr>
          <w:sz w:val="28"/>
          <w:szCs w:val="28"/>
        </w:rPr>
        <w:t xml:space="preserve">В соответствии с </w:t>
      </w:r>
      <w:r w:rsidR="00C41D0C" w:rsidRPr="00C41D0C">
        <w:rPr>
          <w:sz w:val="28"/>
          <w:szCs w:val="28"/>
        </w:rPr>
        <w:t>Федеральны</w:t>
      </w:r>
      <w:r w:rsidR="00C41D0C">
        <w:rPr>
          <w:sz w:val="28"/>
          <w:szCs w:val="28"/>
        </w:rPr>
        <w:t>м</w:t>
      </w:r>
      <w:r w:rsidR="00C41D0C" w:rsidRPr="00C41D0C">
        <w:rPr>
          <w:sz w:val="28"/>
          <w:szCs w:val="28"/>
        </w:rPr>
        <w:t xml:space="preserve"> закон</w:t>
      </w:r>
      <w:r w:rsidR="00C41D0C">
        <w:rPr>
          <w:sz w:val="28"/>
          <w:szCs w:val="28"/>
        </w:rPr>
        <w:t xml:space="preserve">ом </w:t>
      </w:r>
      <w:r w:rsidR="00D30610" w:rsidRPr="00D30610">
        <w:rPr>
          <w:sz w:val="28"/>
          <w:szCs w:val="28"/>
        </w:rPr>
        <w:t xml:space="preserve">от 23.03.2024 </w:t>
      </w:r>
      <w:r w:rsidR="00D30610">
        <w:rPr>
          <w:sz w:val="28"/>
          <w:szCs w:val="28"/>
        </w:rPr>
        <w:t>№</w:t>
      </w:r>
      <w:r w:rsidR="00D30610" w:rsidRPr="00D30610">
        <w:rPr>
          <w:sz w:val="28"/>
          <w:szCs w:val="28"/>
        </w:rPr>
        <w:t xml:space="preserve"> 54-ФЗ</w:t>
      </w:r>
      <w:r w:rsidR="00D30610">
        <w:rPr>
          <w:sz w:val="28"/>
          <w:szCs w:val="28"/>
        </w:rPr>
        <w:t xml:space="preserve"> «</w:t>
      </w:r>
      <w:r w:rsidR="00D30610" w:rsidRPr="00D30610">
        <w:rPr>
          <w:sz w:val="28"/>
          <w:szCs w:val="28"/>
        </w:rPr>
        <w:t xml:space="preserve">О внесении изменений в статью 79 Федерального закона </w:t>
      </w:r>
      <w:r w:rsidR="00D30610">
        <w:rPr>
          <w:sz w:val="28"/>
          <w:szCs w:val="28"/>
        </w:rPr>
        <w:t>«</w:t>
      </w:r>
      <w:r w:rsidR="00D30610" w:rsidRPr="00D30610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D30610">
        <w:rPr>
          <w:sz w:val="28"/>
          <w:szCs w:val="28"/>
        </w:rPr>
        <w:t>»</w:t>
      </w:r>
      <w:r w:rsidR="00D30610" w:rsidRPr="00D30610">
        <w:rPr>
          <w:sz w:val="28"/>
          <w:szCs w:val="28"/>
        </w:rPr>
        <w:t xml:space="preserve"> и статью 28</w:t>
      </w:r>
      <w:r w:rsidR="00D30610">
        <w:rPr>
          <w:sz w:val="28"/>
          <w:szCs w:val="28"/>
        </w:rPr>
        <w:t>.</w:t>
      </w:r>
      <w:r w:rsidR="00D30610" w:rsidRPr="00D30610">
        <w:rPr>
          <w:sz w:val="28"/>
          <w:szCs w:val="28"/>
        </w:rPr>
        <w:t xml:space="preserve">1 Федерального закона </w:t>
      </w:r>
      <w:r w:rsidR="00D30610">
        <w:rPr>
          <w:sz w:val="28"/>
          <w:szCs w:val="28"/>
        </w:rPr>
        <w:t>«</w:t>
      </w:r>
      <w:r w:rsidR="00D30610" w:rsidRPr="00D30610">
        <w:rPr>
          <w:sz w:val="28"/>
          <w:szCs w:val="28"/>
        </w:rPr>
        <w:t>О муниципальной службе в Российской Федерации</w:t>
      </w:r>
      <w:r w:rsidR="00D30610">
        <w:rPr>
          <w:sz w:val="28"/>
          <w:szCs w:val="28"/>
        </w:rPr>
        <w:t>»</w:t>
      </w:r>
      <w:r w:rsidR="00C41D0C" w:rsidRPr="00C41D0C">
        <w:rPr>
          <w:sz w:val="28"/>
          <w:szCs w:val="28"/>
        </w:rPr>
        <w:t xml:space="preserve"> </w:t>
      </w:r>
      <w:r w:rsidRPr="008869CE">
        <w:rPr>
          <w:sz w:val="28"/>
          <w:szCs w:val="28"/>
        </w:rPr>
        <w:t xml:space="preserve">Совет </w:t>
      </w:r>
      <w:proofErr w:type="spellStart"/>
      <w:r w:rsidR="00CE7720">
        <w:rPr>
          <w:sz w:val="28"/>
          <w:szCs w:val="28"/>
        </w:rPr>
        <w:t>Салиховского</w:t>
      </w:r>
      <w:proofErr w:type="spellEnd"/>
      <w:r w:rsidR="00CE7720">
        <w:rPr>
          <w:sz w:val="28"/>
          <w:szCs w:val="28"/>
        </w:rPr>
        <w:t xml:space="preserve"> </w:t>
      </w:r>
      <w:r w:rsidRPr="008869CE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8869CE" w:rsidRDefault="00196581" w:rsidP="00196581">
      <w:pPr>
        <w:ind w:firstLine="720"/>
        <w:rPr>
          <w:bCs/>
          <w:kern w:val="32"/>
          <w:sz w:val="28"/>
          <w:szCs w:val="28"/>
        </w:rPr>
      </w:pPr>
      <w:r w:rsidRPr="00196581">
        <w:rPr>
          <w:bCs/>
          <w:kern w:val="32"/>
          <w:sz w:val="28"/>
          <w:szCs w:val="28"/>
        </w:rPr>
        <w:t>1.</w:t>
      </w:r>
      <w:r>
        <w:rPr>
          <w:bCs/>
          <w:kern w:val="32"/>
          <w:sz w:val="28"/>
          <w:szCs w:val="28"/>
        </w:rPr>
        <w:t xml:space="preserve"> </w:t>
      </w:r>
      <w:r w:rsidR="00C85A9A" w:rsidRPr="00196581">
        <w:rPr>
          <w:bCs/>
          <w:kern w:val="32"/>
          <w:sz w:val="28"/>
          <w:szCs w:val="28"/>
        </w:rPr>
        <w:t>Внести изменения в Положение о муниципальной службе в муниципальном образовании «</w:t>
      </w:r>
      <w:proofErr w:type="spellStart"/>
      <w:r w:rsidR="00CE7720">
        <w:rPr>
          <w:bCs/>
          <w:kern w:val="32"/>
          <w:sz w:val="28"/>
          <w:szCs w:val="28"/>
        </w:rPr>
        <w:t>Салиховское</w:t>
      </w:r>
      <w:proofErr w:type="spellEnd"/>
      <w:r w:rsidR="00C85A9A" w:rsidRPr="00196581">
        <w:rPr>
          <w:bCs/>
          <w:kern w:val="32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утвержденное решением Совета </w:t>
      </w:r>
      <w:proofErr w:type="spellStart"/>
      <w:r w:rsidR="00CE7720">
        <w:rPr>
          <w:bCs/>
          <w:kern w:val="32"/>
          <w:sz w:val="28"/>
          <w:szCs w:val="28"/>
        </w:rPr>
        <w:t>Салиховского</w:t>
      </w:r>
      <w:proofErr w:type="spellEnd"/>
      <w:r w:rsidR="00C85A9A" w:rsidRPr="00196581">
        <w:rPr>
          <w:bCs/>
          <w:kern w:val="32"/>
          <w:sz w:val="28"/>
          <w:szCs w:val="28"/>
        </w:rPr>
        <w:t xml:space="preserve"> сельского поселения Бавлинского муниципального района</w:t>
      </w:r>
      <w:r w:rsidR="002F1EA0" w:rsidRPr="00196581">
        <w:rPr>
          <w:bCs/>
          <w:kern w:val="32"/>
          <w:sz w:val="28"/>
          <w:szCs w:val="28"/>
        </w:rPr>
        <w:t xml:space="preserve"> </w:t>
      </w:r>
      <w:r w:rsidRPr="00196581">
        <w:rPr>
          <w:bCs/>
          <w:kern w:val="32"/>
          <w:sz w:val="28"/>
          <w:szCs w:val="28"/>
        </w:rPr>
        <w:t>(с изменен</w:t>
      </w:r>
      <w:r w:rsidR="00CE7720">
        <w:rPr>
          <w:bCs/>
          <w:kern w:val="32"/>
          <w:sz w:val="28"/>
          <w:szCs w:val="28"/>
        </w:rPr>
        <w:t>иями, внесенными решением от 01.03.2022 № 42</w:t>
      </w:r>
      <w:r w:rsidR="004870C2">
        <w:rPr>
          <w:bCs/>
          <w:kern w:val="32"/>
          <w:sz w:val="28"/>
          <w:szCs w:val="28"/>
        </w:rPr>
        <w:t xml:space="preserve">, от </w:t>
      </w:r>
      <w:r w:rsidR="00CE7720">
        <w:rPr>
          <w:bCs/>
          <w:kern w:val="32"/>
          <w:sz w:val="28"/>
          <w:szCs w:val="28"/>
        </w:rPr>
        <w:t>13.03.</w:t>
      </w:r>
      <w:r w:rsidR="004870C2">
        <w:rPr>
          <w:bCs/>
          <w:kern w:val="32"/>
          <w:sz w:val="28"/>
          <w:szCs w:val="28"/>
        </w:rPr>
        <w:t>2023</w:t>
      </w:r>
      <w:r w:rsidR="00CE7720">
        <w:rPr>
          <w:bCs/>
          <w:kern w:val="32"/>
          <w:sz w:val="28"/>
          <w:szCs w:val="28"/>
        </w:rPr>
        <w:t xml:space="preserve"> № 69</w:t>
      </w:r>
      <w:r w:rsidR="00D30610">
        <w:rPr>
          <w:bCs/>
          <w:kern w:val="32"/>
          <w:sz w:val="28"/>
          <w:szCs w:val="28"/>
        </w:rPr>
        <w:t>,</w:t>
      </w:r>
      <w:r w:rsidR="004870C2">
        <w:rPr>
          <w:bCs/>
          <w:kern w:val="32"/>
          <w:sz w:val="28"/>
          <w:szCs w:val="28"/>
        </w:rPr>
        <w:t xml:space="preserve"> от </w:t>
      </w:r>
      <w:r w:rsidR="00CE7720">
        <w:rPr>
          <w:bCs/>
          <w:kern w:val="32"/>
          <w:sz w:val="28"/>
          <w:szCs w:val="28"/>
        </w:rPr>
        <w:t>14.07.</w:t>
      </w:r>
      <w:r w:rsidR="004870C2">
        <w:rPr>
          <w:bCs/>
          <w:kern w:val="32"/>
          <w:sz w:val="28"/>
          <w:szCs w:val="28"/>
        </w:rPr>
        <w:t>2023</w:t>
      </w:r>
      <w:r w:rsidR="00CE7720">
        <w:rPr>
          <w:bCs/>
          <w:kern w:val="32"/>
          <w:sz w:val="28"/>
          <w:szCs w:val="28"/>
        </w:rPr>
        <w:t xml:space="preserve"> № 80,</w:t>
      </w:r>
      <w:r w:rsidR="004870C2">
        <w:rPr>
          <w:bCs/>
          <w:kern w:val="32"/>
          <w:sz w:val="28"/>
          <w:szCs w:val="28"/>
        </w:rPr>
        <w:t xml:space="preserve"> от </w:t>
      </w:r>
      <w:r w:rsidR="00CE7720">
        <w:rPr>
          <w:bCs/>
          <w:kern w:val="32"/>
          <w:sz w:val="28"/>
          <w:szCs w:val="28"/>
        </w:rPr>
        <w:t>15.08.</w:t>
      </w:r>
      <w:r w:rsidR="004870C2">
        <w:rPr>
          <w:bCs/>
          <w:kern w:val="32"/>
          <w:sz w:val="28"/>
          <w:szCs w:val="28"/>
        </w:rPr>
        <w:t>2023</w:t>
      </w:r>
      <w:r w:rsidR="00CE7720">
        <w:rPr>
          <w:bCs/>
          <w:kern w:val="32"/>
          <w:sz w:val="28"/>
          <w:szCs w:val="28"/>
        </w:rPr>
        <w:t xml:space="preserve"> № 86</w:t>
      </w:r>
      <w:r w:rsidR="00D30610">
        <w:rPr>
          <w:bCs/>
          <w:kern w:val="32"/>
          <w:sz w:val="28"/>
          <w:szCs w:val="28"/>
        </w:rPr>
        <w:t xml:space="preserve">, от </w:t>
      </w:r>
      <w:r w:rsidR="00CE7720">
        <w:rPr>
          <w:bCs/>
          <w:kern w:val="32"/>
          <w:sz w:val="28"/>
          <w:szCs w:val="28"/>
        </w:rPr>
        <w:t>25.03.</w:t>
      </w:r>
      <w:r w:rsidR="00D30610">
        <w:rPr>
          <w:bCs/>
          <w:kern w:val="32"/>
          <w:sz w:val="28"/>
          <w:szCs w:val="28"/>
        </w:rPr>
        <w:t>2024 №</w:t>
      </w:r>
      <w:r w:rsidR="00CE7720">
        <w:rPr>
          <w:bCs/>
          <w:kern w:val="32"/>
          <w:sz w:val="28"/>
          <w:szCs w:val="28"/>
        </w:rPr>
        <w:t>100</w:t>
      </w:r>
      <w:r w:rsidRPr="00196581">
        <w:rPr>
          <w:bCs/>
          <w:kern w:val="32"/>
          <w:sz w:val="28"/>
          <w:szCs w:val="28"/>
        </w:rPr>
        <w:t xml:space="preserve">) </w:t>
      </w:r>
      <w:r w:rsidR="002F1EA0" w:rsidRPr="00196581">
        <w:rPr>
          <w:bCs/>
          <w:kern w:val="32"/>
          <w:sz w:val="28"/>
          <w:szCs w:val="28"/>
        </w:rPr>
        <w:t>следующие изменения</w:t>
      </w:r>
      <w:r w:rsidR="00C85A9A" w:rsidRPr="00196581">
        <w:rPr>
          <w:bCs/>
          <w:kern w:val="32"/>
          <w:sz w:val="28"/>
          <w:szCs w:val="28"/>
        </w:rPr>
        <w:t>:</w:t>
      </w:r>
    </w:p>
    <w:p w:rsidR="00296E9E" w:rsidRDefault="00296E9E" w:rsidP="00296E9E">
      <w:pPr>
        <w:ind w:firstLine="72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в </w:t>
      </w:r>
      <w:r w:rsidR="00DA3ED2">
        <w:rPr>
          <w:bCs/>
          <w:kern w:val="32"/>
          <w:sz w:val="28"/>
          <w:szCs w:val="28"/>
        </w:rPr>
        <w:t>пункт</w:t>
      </w:r>
      <w:r>
        <w:rPr>
          <w:bCs/>
          <w:kern w:val="32"/>
          <w:sz w:val="28"/>
          <w:szCs w:val="28"/>
        </w:rPr>
        <w:t>е</w:t>
      </w:r>
      <w:r w:rsidR="00DA3ED2">
        <w:rPr>
          <w:bCs/>
          <w:kern w:val="32"/>
          <w:sz w:val="28"/>
          <w:szCs w:val="28"/>
        </w:rPr>
        <w:t xml:space="preserve"> </w:t>
      </w:r>
      <w:r w:rsidR="00CE7720">
        <w:rPr>
          <w:bCs/>
          <w:kern w:val="32"/>
          <w:sz w:val="28"/>
          <w:szCs w:val="28"/>
        </w:rPr>
        <w:t>28</w:t>
      </w:r>
      <w:r w:rsidR="00DA3ED2" w:rsidRPr="00DA3ED2">
        <w:rPr>
          <w:bCs/>
          <w:kern w:val="32"/>
          <w:sz w:val="28"/>
          <w:szCs w:val="28"/>
        </w:rPr>
        <w:t>.4.</w:t>
      </w:r>
      <w:r w:rsidR="00CE7720">
        <w:rPr>
          <w:bCs/>
          <w:kern w:val="32"/>
          <w:sz w:val="28"/>
          <w:szCs w:val="28"/>
        </w:rPr>
        <w:t xml:space="preserve"> статьи 28</w:t>
      </w:r>
      <w:r w:rsidR="00DA3ED2">
        <w:rPr>
          <w:bCs/>
          <w:kern w:val="32"/>
          <w:sz w:val="28"/>
          <w:szCs w:val="28"/>
        </w:rPr>
        <w:t xml:space="preserve"> </w:t>
      </w:r>
      <w:r w:rsidRPr="00296E9E">
        <w:rPr>
          <w:bCs/>
          <w:kern w:val="32"/>
          <w:sz w:val="28"/>
          <w:szCs w:val="28"/>
        </w:rPr>
        <w:t xml:space="preserve">первое предложение изложить в следующей редакции: </w:t>
      </w:r>
      <w:r>
        <w:rPr>
          <w:bCs/>
          <w:kern w:val="32"/>
          <w:sz w:val="28"/>
          <w:szCs w:val="28"/>
        </w:rPr>
        <w:t>«</w:t>
      </w:r>
      <w:r w:rsidRPr="00296E9E">
        <w:rPr>
          <w:bCs/>
          <w:kern w:val="32"/>
          <w:sz w:val="28"/>
          <w:szCs w:val="28"/>
        </w:rPr>
        <w:t xml:space="preserve">Право участвовать в конкурсе на заключение договора о целевом обучении имеют граждане, владеющие государственным языком Российской Федерации, получающие профессиональное образование соответствующего уровня впервые и не имеющие обязательств по ученическому или иному </w:t>
      </w:r>
      <w:r w:rsidRPr="00296E9E">
        <w:rPr>
          <w:bCs/>
          <w:kern w:val="32"/>
          <w:sz w:val="28"/>
          <w:szCs w:val="28"/>
        </w:rPr>
        <w:lastRenderedPageBreak/>
        <w:t>договору, влекущему возникновение трудовых отношений после окончания обучения.</w:t>
      </w:r>
      <w:r>
        <w:rPr>
          <w:bCs/>
          <w:kern w:val="32"/>
          <w:sz w:val="28"/>
          <w:szCs w:val="28"/>
        </w:rPr>
        <w:t>»</w:t>
      </w:r>
      <w:r w:rsidRPr="00296E9E">
        <w:rPr>
          <w:bCs/>
          <w:kern w:val="32"/>
          <w:sz w:val="28"/>
          <w:szCs w:val="28"/>
        </w:rPr>
        <w:t>.</w:t>
      </w:r>
    </w:p>
    <w:p w:rsidR="00F7068C" w:rsidRPr="00F7068C" w:rsidRDefault="00DA3ED2" w:rsidP="00296E9E">
      <w:pPr>
        <w:ind w:firstLine="720"/>
        <w:rPr>
          <w:sz w:val="28"/>
          <w:szCs w:val="24"/>
        </w:rPr>
      </w:pPr>
      <w:r>
        <w:rPr>
          <w:sz w:val="28"/>
          <w:szCs w:val="24"/>
        </w:rPr>
        <w:t>2</w:t>
      </w:r>
      <w:r w:rsidR="00F7068C" w:rsidRPr="00F7068C">
        <w:rPr>
          <w:sz w:val="28"/>
          <w:szCs w:val="24"/>
        </w:rPr>
        <w:t>.</w:t>
      </w:r>
      <w:bookmarkStart w:id="1" w:name="sub_8"/>
      <w:r w:rsidR="00F7068C" w:rsidRPr="00F7068C">
        <w:rPr>
          <w:sz w:val="28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bookmarkEnd w:id="1"/>
    <w:p w:rsidR="00F7068C" w:rsidRPr="00F7068C" w:rsidRDefault="00DA3ED2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</w:t>
      </w:r>
      <w:r w:rsidR="00F7068C" w:rsidRPr="00F7068C">
        <w:rPr>
          <w:rFonts w:ascii="Times New Roman" w:hAnsi="Times New Roman" w:cs="Times New Roman"/>
          <w:sz w:val="28"/>
          <w:szCs w:val="24"/>
        </w:rPr>
        <w:t>. Контроль за исполнением настоящего решения оставляю за собой.</w:t>
      </w:r>
    </w:p>
    <w:p w:rsidR="00D07A7D" w:rsidRPr="00D07A7D" w:rsidRDefault="00D07A7D" w:rsidP="00D07A7D">
      <w:pPr>
        <w:spacing w:line="324" w:lineRule="auto"/>
        <w:rPr>
          <w:sz w:val="28"/>
          <w:szCs w:val="28"/>
        </w:rPr>
      </w:pPr>
    </w:p>
    <w:p w:rsidR="00D07A7D" w:rsidRPr="00D07A7D" w:rsidRDefault="00CE7720" w:rsidP="00CE7720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07A7D" w:rsidRPr="00D07A7D">
        <w:rPr>
          <w:sz w:val="28"/>
          <w:szCs w:val="28"/>
        </w:rPr>
        <w:t xml:space="preserve">Глава, председатель Совета </w:t>
      </w:r>
    </w:p>
    <w:p w:rsidR="00CE7720" w:rsidRDefault="00CE7720" w:rsidP="00D07A7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Салиховского</w:t>
      </w:r>
      <w:proofErr w:type="spellEnd"/>
      <w:r w:rsidR="00D07A7D" w:rsidRPr="00D07A7D">
        <w:rPr>
          <w:sz w:val="28"/>
          <w:szCs w:val="28"/>
        </w:rPr>
        <w:t xml:space="preserve"> сельского поселения</w:t>
      </w:r>
    </w:p>
    <w:p w:rsidR="00D07A7D" w:rsidRPr="00D07A7D" w:rsidRDefault="00D07A7D" w:rsidP="00D07A7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Бавлинского муниципального района</w:t>
      </w:r>
      <w:r w:rsidRPr="00D07A7D">
        <w:rPr>
          <w:sz w:val="28"/>
          <w:szCs w:val="28"/>
        </w:rPr>
        <w:t xml:space="preserve">          </w:t>
      </w:r>
      <w:r w:rsidR="00CE7720">
        <w:rPr>
          <w:sz w:val="28"/>
          <w:szCs w:val="28"/>
        </w:rPr>
        <w:t xml:space="preserve">                       </w:t>
      </w:r>
      <w:proofErr w:type="spellStart"/>
      <w:r w:rsidR="00CE7720">
        <w:rPr>
          <w:sz w:val="28"/>
          <w:szCs w:val="28"/>
        </w:rPr>
        <w:t>З.С</w:t>
      </w:r>
      <w:proofErr w:type="spellEnd"/>
      <w:r w:rsidR="00CE7720">
        <w:rPr>
          <w:sz w:val="28"/>
          <w:szCs w:val="28"/>
        </w:rPr>
        <w:t xml:space="preserve">. </w:t>
      </w:r>
      <w:proofErr w:type="spellStart"/>
      <w:r w:rsidR="00CE7720">
        <w:rPr>
          <w:sz w:val="28"/>
          <w:szCs w:val="28"/>
        </w:rPr>
        <w:t>Галлямутдинов</w:t>
      </w:r>
      <w:proofErr w:type="spellEnd"/>
      <w:r w:rsidRPr="00D07A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</w:t>
      </w:r>
    </w:p>
    <w:p w:rsidR="00F7068C" w:rsidRPr="00F7068C" w:rsidRDefault="00F7068C" w:rsidP="00D07A7D">
      <w:pPr>
        <w:ind w:firstLine="0"/>
        <w:rPr>
          <w:sz w:val="32"/>
          <w:szCs w:val="28"/>
        </w:rPr>
      </w:pPr>
    </w:p>
    <w:sectPr w:rsidR="00F7068C" w:rsidRPr="00F7068C" w:rsidSect="001604AB">
      <w:pgSz w:w="11906" w:h="16838"/>
      <w:pgMar w:top="851" w:right="1134" w:bottom="851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2D5"/>
    <w:multiLevelType w:val="hybridMultilevel"/>
    <w:tmpl w:val="1B46D3E6"/>
    <w:lvl w:ilvl="0" w:tplc="19C4CCE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9A"/>
    <w:rsid w:val="00050014"/>
    <w:rsid w:val="000877F9"/>
    <w:rsid w:val="000F422B"/>
    <w:rsid w:val="00134FED"/>
    <w:rsid w:val="001604AB"/>
    <w:rsid w:val="001606B5"/>
    <w:rsid w:val="001730B9"/>
    <w:rsid w:val="001912DF"/>
    <w:rsid w:val="00196581"/>
    <w:rsid w:val="00204CA0"/>
    <w:rsid w:val="00205E76"/>
    <w:rsid w:val="00296E9E"/>
    <w:rsid w:val="002E3AD6"/>
    <w:rsid w:val="002F1EA0"/>
    <w:rsid w:val="00320811"/>
    <w:rsid w:val="003B076A"/>
    <w:rsid w:val="004870C2"/>
    <w:rsid w:val="00531333"/>
    <w:rsid w:val="005616E1"/>
    <w:rsid w:val="00591468"/>
    <w:rsid w:val="00596EE4"/>
    <w:rsid w:val="00657E63"/>
    <w:rsid w:val="00660130"/>
    <w:rsid w:val="006608FF"/>
    <w:rsid w:val="00665BDB"/>
    <w:rsid w:val="00715281"/>
    <w:rsid w:val="00722943"/>
    <w:rsid w:val="00746BC9"/>
    <w:rsid w:val="0074766C"/>
    <w:rsid w:val="007631BD"/>
    <w:rsid w:val="008869CE"/>
    <w:rsid w:val="0089027B"/>
    <w:rsid w:val="008C4C73"/>
    <w:rsid w:val="008F2F09"/>
    <w:rsid w:val="00983054"/>
    <w:rsid w:val="009A2A65"/>
    <w:rsid w:val="00A00AF7"/>
    <w:rsid w:val="00A6140A"/>
    <w:rsid w:val="00A75702"/>
    <w:rsid w:val="00A93998"/>
    <w:rsid w:val="00AC66A2"/>
    <w:rsid w:val="00BF3664"/>
    <w:rsid w:val="00C0357D"/>
    <w:rsid w:val="00C41D0C"/>
    <w:rsid w:val="00C70DF9"/>
    <w:rsid w:val="00C85A9A"/>
    <w:rsid w:val="00CE7720"/>
    <w:rsid w:val="00D07A7D"/>
    <w:rsid w:val="00D22476"/>
    <w:rsid w:val="00D30610"/>
    <w:rsid w:val="00D66733"/>
    <w:rsid w:val="00DA3ED2"/>
    <w:rsid w:val="00DE72FE"/>
    <w:rsid w:val="00DF2100"/>
    <w:rsid w:val="00E34A72"/>
    <w:rsid w:val="00ED495C"/>
    <w:rsid w:val="00ED7B4D"/>
    <w:rsid w:val="00F7068C"/>
    <w:rsid w:val="00FA5D68"/>
    <w:rsid w:val="00FB416B"/>
    <w:rsid w:val="00FB5E5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8F80B"/>
  <w15:docId w15:val="{DE2F139D-D43C-4298-97A3-99D778310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styleId="a6">
    <w:name w:val="List Paragraph"/>
    <w:basedOn w:val="a"/>
    <w:uiPriority w:val="34"/>
    <w:qFormat/>
    <w:rsid w:val="00196581"/>
    <w:pPr>
      <w:ind w:left="720"/>
      <w:contextualSpacing/>
    </w:pPr>
  </w:style>
  <w:style w:type="paragraph" w:customStyle="1" w:styleId="headertext">
    <w:name w:val="header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9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2022-02-16T12:08:00Z</cp:lastPrinted>
  <dcterms:created xsi:type="dcterms:W3CDTF">2024-05-03T06:29:00Z</dcterms:created>
  <dcterms:modified xsi:type="dcterms:W3CDTF">2024-05-03T06:29:00Z</dcterms:modified>
</cp:coreProperties>
</file>