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D3AF6" w:rsidRPr="003D3AF6" w:rsidTr="00D67025">
        <w:trPr>
          <w:trHeight w:val="1221"/>
        </w:trPr>
        <w:tc>
          <w:tcPr>
            <w:tcW w:w="4400" w:type="dxa"/>
          </w:tcPr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  <w:r w:rsidR="009C1B94">
              <w:rPr>
                <w:rFonts w:ascii="Times New Roman" w:hAnsi="Times New Roman" w:hint="cs"/>
                <w:b w:val="0"/>
                <w:sz w:val="28"/>
                <w:szCs w:val="28"/>
                <w:lang w:eastAsia="ru-RU"/>
              </w:rPr>
              <w:t>УДМУРТСКО-ТАШЛИНСКОГО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t>СЕЛЬСКОГО ПОСЕЛЕНИЯ</w:t>
            </w:r>
          </w:p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  <w:tc>
          <w:tcPr>
            <w:tcW w:w="4565" w:type="dxa"/>
            <w:shd w:val="clear" w:color="auto" w:fill="auto"/>
          </w:tcPr>
          <w:p w:rsidR="003D3AF6" w:rsidRPr="003D3AF6" w:rsidRDefault="003D3AF6" w:rsidP="00D67025">
            <w:pPr>
              <w:jc w:val="center"/>
            </w:pPr>
            <w:r w:rsidRPr="003D3AF6">
              <w:t>ТАТАРСТАН   РЕСПУБЛИКАСЫ</w:t>
            </w:r>
          </w:p>
          <w:p w:rsidR="003D3AF6" w:rsidRPr="003D3AF6" w:rsidRDefault="003D3AF6" w:rsidP="00D67025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3D3AF6">
              <w:rPr>
                <w:b w:val="0"/>
                <w:szCs w:val="28"/>
                <w:lang w:val="ar-SA" w:eastAsia="ru-RU"/>
              </w:rPr>
              <w:t>БАУЛЫ</w:t>
            </w:r>
            <w:r w:rsidRPr="00E23993">
              <w:rPr>
                <w:b w:val="0"/>
                <w:szCs w:val="28"/>
                <w:lang w:val="ru-RU" w:eastAsia="ru-RU"/>
              </w:rPr>
              <w:t xml:space="preserve"> </w:t>
            </w:r>
            <w:r w:rsidRPr="003D3AF6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3D3AF6" w:rsidRPr="003D3AF6" w:rsidRDefault="009C1B94" w:rsidP="00D6702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УДМУРТ-ТАШЛЫСЫ</w:t>
            </w:r>
            <w:r w:rsidR="003D3AF6" w:rsidRPr="003D3AF6">
              <w:rPr>
                <w:lang w:val="tt-RU"/>
              </w:rPr>
              <w:t xml:space="preserve"> АВЫЛ</w:t>
            </w:r>
          </w:p>
          <w:p w:rsidR="003D3AF6" w:rsidRPr="003D3AF6" w:rsidRDefault="003D3AF6" w:rsidP="00D67025">
            <w:pPr>
              <w:jc w:val="center"/>
            </w:pPr>
            <w:r w:rsidRPr="003D3AF6">
              <w:rPr>
                <w:lang w:val="tt-RU"/>
              </w:rPr>
              <w:t>ЖИРЛЕГЕ СОВЕТЫ</w:t>
            </w:r>
          </w:p>
        </w:tc>
      </w:tr>
      <w:tr w:rsidR="003D3AF6" w:rsidRPr="003D3AF6" w:rsidTr="00D67025">
        <w:trPr>
          <w:trHeight w:hRule="exact" w:val="387"/>
        </w:trPr>
        <w:tc>
          <w:tcPr>
            <w:tcW w:w="10065" w:type="dxa"/>
            <w:gridSpan w:val="4"/>
          </w:tcPr>
          <w:p w:rsidR="003D3AF6" w:rsidRPr="009D0CB7" w:rsidRDefault="009D0CB7" w:rsidP="00D6702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b/>
              </w:rPr>
            </w:pPr>
            <w:r w:rsidRPr="009D0CB7">
              <w:rPr>
                <w:b/>
              </w:rPr>
              <w:t>ПРОЕКТ</w:t>
            </w:r>
          </w:p>
          <w:p w:rsidR="003D3AF6" w:rsidRPr="003D3AF6" w:rsidRDefault="003D3AF6" w:rsidP="00D67025">
            <w:pPr>
              <w:jc w:val="center"/>
            </w:pPr>
          </w:p>
        </w:tc>
      </w:tr>
      <w:tr w:rsidR="003D3AF6" w:rsidRPr="003D3AF6" w:rsidTr="00D67025">
        <w:trPr>
          <w:trHeight w:val="413"/>
        </w:trPr>
        <w:tc>
          <w:tcPr>
            <w:tcW w:w="4850" w:type="dxa"/>
            <w:gridSpan w:val="2"/>
            <w:vAlign w:val="bottom"/>
          </w:tcPr>
          <w:p w:rsidR="003D3AF6" w:rsidRPr="003D3AF6" w:rsidRDefault="003D3AF6" w:rsidP="006242B3">
            <w:r w:rsidRPr="003D3AF6">
              <w:t xml:space="preserve">              </w:t>
            </w:r>
            <w:r w:rsidR="00F00CCF">
              <w:t xml:space="preserve">  </w:t>
            </w:r>
            <w:r w:rsidRPr="003D3AF6">
              <w:t xml:space="preserve">  РЕШЕНИЕ</w:t>
            </w:r>
          </w:p>
        </w:tc>
        <w:tc>
          <w:tcPr>
            <w:tcW w:w="5215" w:type="dxa"/>
            <w:gridSpan w:val="2"/>
            <w:vAlign w:val="bottom"/>
          </w:tcPr>
          <w:p w:rsidR="003D3AF6" w:rsidRPr="003D3AF6" w:rsidRDefault="003D3AF6" w:rsidP="00D67025">
            <w:pPr>
              <w:ind w:firstLine="4"/>
              <w:jc w:val="center"/>
            </w:pPr>
            <w:r w:rsidRPr="003D3AF6">
              <w:t xml:space="preserve">        КАРАР</w:t>
            </w:r>
          </w:p>
        </w:tc>
      </w:tr>
      <w:tr w:rsidR="003D3AF6" w:rsidRPr="003D3AF6" w:rsidTr="00D67025">
        <w:trPr>
          <w:trHeight w:val="413"/>
        </w:trPr>
        <w:tc>
          <w:tcPr>
            <w:tcW w:w="10065" w:type="dxa"/>
            <w:gridSpan w:val="4"/>
            <w:vAlign w:val="bottom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E4632" w:rsidP="009D0CB7">
            <w:pPr>
              <w:ind w:firstLine="34"/>
            </w:pPr>
            <w:r>
              <w:t xml:space="preserve">                  </w:t>
            </w:r>
            <w:r w:rsidR="009D0CB7">
              <w:t>______</w:t>
            </w:r>
            <w:r>
              <w:t>2024г.</w:t>
            </w:r>
            <w:r w:rsidR="003D3AF6" w:rsidRPr="00882DFC">
              <w:t xml:space="preserve">   </w:t>
            </w:r>
            <w:r w:rsidR="006242B3" w:rsidRPr="00882DFC">
              <w:t xml:space="preserve">        </w:t>
            </w:r>
            <w:r w:rsidR="003D3AF6" w:rsidRPr="00882DFC">
              <w:t xml:space="preserve">      </w:t>
            </w:r>
            <w:r w:rsidR="00FC363F" w:rsidRPr="00882DFC">
              <w:t xml:space="preserve"> </w:t>
            </w:r>
            <w:r w:rsidR="003D3AF6" w:rsidRPr="00882DFC">
              <w:t xml:space="preserve">   с.</w:t>
            </w:r>
            <w:r w:rsidR="009C1B94">
              <w:t xml:space="preserve"> Алексеевка</w:t>
            </w:r>
            <w:r w:rsidR="003D3AF6" w:rsidRPr="00882DFC">
              <w:t xml:space="preserve">        </w:t>
            </w:r>
            <w:r w:rsidR="006242B3" w:rsidRPr="00882DFC">
              <w:t xml:space="preserve">      </w:t>
            </w:r>
            <w:r w:rsidR="003D3AF6" w:rsidRPr="00882DFC">
              <w:t xml:space="preserve">    </w:t>
            </w:r>
            <w:r w:rsidR="00422DD7">
              <w:t xml:space="preserve">   </w:t>
            </w:r>
            <w:r w:rsidR="003D3AF6" w:rsidRPr="00882DFC">
              <w:t>№</w:t>
            </w:r>
          </w:p>
        </w:tc>
      </w:tr>
    </w:tbl>
    <w:p w:rsidR="003D3AF6" w:rsidRPr="003D3AF6" w:rsidRDefault="003D3AF6" w:rsidP="003D3AF6">
      <w:pPr>
        <w:rPr>
          <w:bCs/>
        </w:rPr>
      </w:pPr>
    </w:p>
    <w:p w:rsidR="003D3AF6" w:rsidRPr="003D3AF6" w:rsidRDefault="003D3AF6" w:rsidP="003D3AF6"/>
    <w:p w:rsidR="003D3AF6" w:rsidRPr="003D3AF6" w:rsidRDefault="003D3AF6" w:rsidP="003D3AF6">
      <w:pPr>
        <w:rPr>
          <w:color w:val="000000"/>
        </w:rPr>
      </w:pPr>
      <w:bookmarkStart w:id="0" w:name="_GoBack"/>
      <w:r w:rsidRPr="003D3AF6">
        <w:rPr>
          <w:color w:val="000000"/>
        </w:rPr>
        <w:t xml:space="preserve">О проекте решения Совета </w:t>
      </w:r>
    </w:p>
    <w:p w:rsidR="003D3AF6" w:rsidRPr="00273858" w:rsidRDefault="009C1B94" w:rsidP="003D3AF6">
      <w:pPr>
        <w:rPr>
          <w:color w:val="000000"/>
        </w:rPr>
      </w:pPr>
      <w:r>
        <w:rPr>
          <w:color w:val="000000"/>
        </w:rPr>
        <w:t>Удмуртско-Ташлинского</w:t>
      </w:r>
      <w:r w:rsidR="003D3AF6" w:rsidRPr="00273858">
        <w:rPr>
          <w:color w:val="000000"/>
        </w:rPr>
        <w:t xml:space="preserve"> сельского поселения </w:t>
      </w:r>
    </w:p>
    <w:p w:rsidR="00273858" w:rsidRPr="00273858" w:rsidRDefault="003D3AF6" w:rsidP="00273858">
      <w:pPr>
        <w:rPr>
          <w:szCs w:val="24"/>
        </w:rPr>
      </w:pPr>
      <w:r w:rsidRPr="00273858">
        <w:rPr>
          <w:color w:val="000000"/>
        </w:rPr>
        <w:t>«</w:t>
      </w:r>
      <w:r w:rsidR="00273858" w:rsidRPr="00273858">
        <w:rPr>
          <w:szCs w:val="24"/>
        </w:rPr>
        <w:t>Об исполнении бюджета</w:t>
      </w:r>
    </w:p>
    <w:p w:rsidR="00273858" w:rsidRPr="00273858" w:rsidRDefault="009C1B94" w:rsidP="00273858">
      <w:pPr>
        <w:rPr>
          <w:szCs w:val="24"/>
        </w:rPr>
      </w:pPr>
      <w:r>
        <w:rPr>
          <w:szCs w:val="24"/>
        </w:rPr>
        <w:t>Удмуртско-Ташлинского</w:t>
      </w:r>
      <w:r w:rsidR="00273858" w:rsidRPr="00273858">
        <w:rPr>
          <w:szCs w:val="24"/>
        </w:rPr>
        <w:t xml:space="preserve"> сельского поселения </w:t>
      </w:r>
    </w:p>
    <w:p w:rsidR="003D3AF6" w:rsidRPr="003D3AF6" w:rsidRDefault="003E4632" w:rsidP="00273858">
      <w:r>
        <w:rPr>
          <w:szCs w:val="24"/>
        </w:rPr>
        <w:t>за 2023</w:t>
      </w:r>
      <w:r w:rsidR="00273858" w:rsidRPr="00273858">
        <w:rPr>
          <w:szCs w:val="24"/>
        </w:rPr>
        <w:t xml:space="preserve"> год</w:t>
      </w:r>
      <w:r w:rsidR="003D3AF6" w:rsidRPr="00273858">
        <w:t>»</w:t>
      </w:r>
    </w:p>
    <w:bookmarkEnd w:id="0"/>
    <w:p w:rsidR="00D12980" w:rsidRDefault="00D12980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</w:p>
    <w:p w:rsidR="007E57EE" w:rsidRPr="003D3AF6" w:rsidRDefault="007E57EE" w:rsidP="00F00CC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color w:val="000000"/>
        </w:rPr>
      </w:pPr>
      <w:r w:rsidRPr="003D3AF6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="00D12980">
        <w:t xml:space="preserve">с </w:t>
      </w:r>
      <w:r w:rsidR="00D12980" w:rsidRPr="006278DC">
        <w:t>Положением о порядке организации и проведения публичных слушаний</w:t>
      </w:r>
      <w:r w:rsidR="00D12980">
        <w:t xml:space="preserve">, </w:t>
      </w:r>
      <w:r w:rsidR="00D12980" w:rsidRPr="00F63118">
        <w:rPr>
          <w:bCs/>
        </w:rPr>
        <w:t>общественных обсуждений</w:t>
      </w:r>
      <w:r w:rsidR="00D12980" w:rsidRPr="006278DC">
        <w:t xml:space="preserve"> в </w:t>
      </w:r>
      <w:r w:rsidR="009C1B94">
        <w:rPr>
          <w:color w:val="000000"/>
        </w:rPr>
        <w:t>Удмуртско-Ташлинском</w:t>
      </w:r>
      <w:r w:rsidR="00D12980">
        <w:rPr>
          <w:color w:val="000000"/>
        </w:rPr>
        <w:t xml:space="preserve"> сельском поселении</w:t>
      </w:r>
      <w:r w:rsidR="00D12980">
        <w:t xml:space="preserve"> Бавлинского</w:t>
      </w:r>
      <w:r w:rsidR="00D12980" w:rsidRPr="006278DC">
        <w:t xml:space="preserve"> муниципально</w:t>
      </w:r>
      <w:r w:rsidR="00D12980">
        <w:t>го</w:t>
      </w:r>
      <w:r w:rsidR="00D12980" w:rsidRPr="006278DC">
        <w:t xml:space="preserve"> район</w:t>
      </w:r>
      <w:r w:rsidR="00D12980">
        <w:t>а</w:t>
      </w:r>
      <w:r w:rsidR="00D12980" w:rsidRPr="006278DC">
        <w:t xml:space="preserve"> от</w:t>
      </w:r>
      <w:r w:rsidR="00D12980">
        <w:t xml:space="preserve"> 13.03.2020г. </w:t>
      </w:r>
      <w:r w:rsidR="00D12980" w:rsidRPr="006278DC">
        <w:t>№</w:t>
      </w:r>
      <w:r w:rsidR="00D12980">
        <w:t xml:space="preserve">134, </w:t>
      </w:r>
      <w:r w:rsidR="00D12980" w:rsidRPr="007E57EE">
        <w:rPr>
          <w:color w:val="000000"/>
        </w:rPr>
        <w:t>Совет</w:t>
      </w:r>
      <w:r w:rsidR="00D12980">
        <w:rPr>
          <w:color w:val="000000"/>
        </w:rPr>
        <w:t xml:space="preserve"> </w:t>
      </w:r>
      <w:r w:rsidR="003A1A71">
        <w:rPr>
          <w:color w:val="000000"/>
        </w:rPr>
        <w:t>Удмуртско-Ташлинского</w:t>
      </w:r>
      <w:r w:rsidR="00D12980">
        <w:rPr>
          <w:color w:val="000000"/>
        </w:rPr>
        <w:t xml:space="preserve"> сельского поселения</w:t>
      </w:r>
      <w:r w:rsidR="00D12980" w:rsidRPr="007E57EE">
        <w:rPr>
          <w:color w:val="000000"/>
        </w:rPr>
        <w:t xml:space="preserve"> Бавлинского муниципального района </w:t>
      </w:r>
      <w:r w:rsidR="00D12980" w:rsidRPr="007E57EE">
        <w:rPr>
          <w:b/>
          <w:color w:val="000000"/>
        </w:rPr>
        <w:t>РЕШИЛ</w:t>
      </w:r>
      <w:r w:rsidRPr="003D3AF6">
        <w:rPr>
          <w:color w:val="000000"/>
        </w:rPr>
        <w:t>:</w:t>
      </w:r>
    </w:p>
    <w:p w:rsidR="007E57EE" w:rsidRPr="003D3AF6" w:rsidRDefault="007E57EE" w:rsidP="00F00CCF">
      <w:pPr>
        <w:spacing w:line="312" w:lineRule="auto"/>
        <w:ind w:firstLine="540"/>
        <w:jc w:val="both"/>
        <w:rPr>
          <w:color w:val="000000"/>
        </w:rPr>
      </w:pPr>
      <w:r w:rsidRPr="003D3AF6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503621">
        <w:t>Удмуртско-Ташлинского</w:t>
      </w:r>
      <w:r w:rsidR="003D3AF6" w:rsidRPr="003D3AF6">
        <w:t xml:space="preserve"> сельского поселения</w:t>
      </w:r>
      <w:r w:rsidR="003D3AF6" w:rsidRPr="003D3AF6">
        <w:rPr>
          <w:color w:val="000000"/>
        </w:rPr>
        <w:t xml:space="preserve"> «</w:t>
      </w:r>
      <w:r w:rsidR="00273858" w:rsidRPr="00273858">
        <w:rPr>
          <w:szCs w:val="24"/>
        </w:rPr>
        <w:t>Об исполнении бюджета</w:t>
      </w:r>
      <w:r w:rsidR="00273858">
        <w:rPr>
          <w:szCs w:val="24"/>
        </w:rPr>
        <w:t xml:space="preserve"> </w:t>
      </w:r>
      <w:r w:rsidR="009C1B94">
        <w:rPr>
          <w:szCs w:val="24"/>
        </w:rPr>
        <w:t>Удмуртско-Ташлинского</w:t>
      </w:r>
      <w:r w:rsidR="00273858" w:rsidRPr="00273858">
        <w:rPr>
          <w:szCs w:val="24"/>
        </w:rPr>
        <w:t xml:space="preserve"> сельского поселения за 202</w:t>
      </w:r>
      <w:r w:rsidR="003E4632">
        <w:rPr>
          <w:szCs w:val="24"/>
        </w:rPr>
        <w:t>3</w:t>
      </w:r>
      <w:r w:rsidR="00273858" w:rsidRPr="00273858">
        <w:rPr>
          <w:szCs w:val="24"/>
        </w:rPr>
        <w:t xml:space="preserve"> год</w:t>
      </w:r>
      <w:r w:rsidRPr="003D3AF6">
        <w:rPr>
          <w:bCs/>
        </w:rPr>
        <w:t>»</w:t>
      </w:r>
      <w:r w:rsidRPr="003D3AF6">
        <w:rPr>
          <w:color w:val="000000"/>
        </w:rPr>
        <w:t xml:space="preserve"> (приложение № 1).</w:t>
      </w:r>
    </w:p>
    <w:p w:rsidR="007E57EE" w:rsidRPr="003D3AF6" w:rsidRDefault="007E57EE" w:rsidP="00F00CCF">
      <w:pPr>
        <w:autoSpaceDN w:val="0"/>
        <w:spacing w:line="312" w:lineRule="auto"/>
        <w:jc w:val="both"/>
        <w:rPr>
          <w:color w:val="000000"/>
        </w:rPr>
      </w:pPr>
      <w:r w:rsidRPr="003D3AF6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3D3AF6" w:rsidRDefault="007E57EE" w:rsidP="00F00CCF">
      <w:pPr>
        <w:spacing w:line="312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t>3. Утвердить:</w:t>
      </w:r>
    </w:p>
    <w:p w:rsidR="007E57EE" w:rsidRPr="003D3AF6" w:rsidRDefault="007E57EE" w:rsidP="00F00CCF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503621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2738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D3AF6" w:rsidRPr="002738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9C1B94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</w:t>
      </w:r>
      <w:r w:rsidR="003E4632">
        <w:rPr>
          <w:rFonts w:ascii="Times New Roman" w:hAnsi="Times New Roman" w:cs="Times New Roman"/>
          <w:sz w:val="28"/>
          <w:szCs w:val="28"/>
        </w:rPr>
        <w:t>сельского поселения за 2023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="001D0A88" w:rsidRPr="0027385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273858">
        <w:rPr>
          <w:rFonts w:ascii="Times New Roman" w:hAnsi="Times New Roman" w:cs="Times New Roman"/>
          <w:color w:val="000000"/>
          <w:sz w:val="28"/>
          <w:szCs w:val="28"/>
        </w:rPr>
        <w:t>и участия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граждан в его обсуждении (приложение № 2);</w:t>
      </w:r>
    </w:p>
    <w:p w:rsidR="007E57EE" w:rsidRPr="003D3AF6" w:rsidRDefault="007E57EE" w:rsidP="00F00CCF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r w:rsidR="009C1B94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9C1B94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 w:rsidR="003E4632">
        <w:rPr>
          <w:rFonts w:ascii="Times New Roman" w:hAnsi="Times New Roman" w:cs="Times New Roman"/>
          <w:sz w:val="28"/>
          <w:szCs w:val="28"/>
        </w:rPr>
        <w:t>3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6829C6" w:rsidRDefault="007E57EE" w:rsidP="00F00CCF">
      <w:pPr>
        <w:spacing w:line="312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t xml:space="preserve">4. Опубликовать на Официальном портале правовой информации </w:t>
      </w:r>
      <w:r w:rsidRPr="002E29AD">
        <w:rPr>
          <w:color w:val="000000"/>
        </w:rPr>
        <w:t xml:space="preserve">Республики Татарстан </w:t>
      </w:r>
      <w:r w:rsidRPr="002E29AD">
        <w:rPr>
          <w:color w:val="000000"/>
          <w:lang w:val="en-US"/>
        </w:rPr>
        <w:t>http</w:t>
      </w:r>
      <w:r w:rsidRPr="002E29AD">
        <w:rPr>
          <w:color w:val="000000"/>
        </w:rPr>
        <w:t>//</w:t>
      </w:r>
      <w:r w:rsidRPr="002E29AD">
        <w:rPr>
          <w:color w:val="000000"/>
          <w:lang w:val="en-US"/>
        </w:rPr>
        <w:t>pravo</w:t>
      </w:r>
      <w:r w:rsidRPr="002E29AD">
        <w:rPr>
          <w:color w:val="000000"/>
        </w:rPr>
        <w:t>.</w:t>
      </w:r>
      <w:r w:rsidRPr="002E29AD">
        <w:rPr>
          <w:color w:val="000000"/>
          <w:lang w:val="en-US"/>
        </w:rPr>
        <w:t>tatarstan</w:t>
      </w:r>
      <w:r w:rsidRPr="002E29AD">
        <w:rPr>
          <w:color w:val="000000"/>
        </w:rPr>
        <w:t>.</w:t>
      </w:r>
      <w:r w:rsidRPr="002E29AD">
        <w:rPr>
          <w:color w:val="000000"/>
          <w:lang w:val="en-US"/>
        </w:rPr>
        <w:t>ru</w:t>
      </w:r>
      <w:r w:rsidR="006829C6">
        <w:rPr>
          <w:color w:val="000000"/>
        </w:rPr>
        <w:t>.</w:t>
      </w:r>
    </w:p>
    <w:p w:rsidR="007E57EE" w:rsidRPr="003D3AF6" w:rsidRDefault="007E57EE" w:rsidP="00F00CCF">
      <w:pPr>
        <w:pStyle w:val="ConsPlusNormal"/>
        <w:widowControl/>
        <w:tabs>
          <w:tab w:val="left" w:pos="600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503621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503621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3E4632">
        <w:rPr>
          <w:rFonts w:ascii="Times New Roman" w:hAnsi="Times New Roman" w:cs="Times New Roman"/>
          <w:sz w:val="28"/>
          <w:szCs w:val="28"/>
        </w:rPr>
        <w:t xml:space="preserve"> сельского поселения за 2023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3D3AF6" w:rsidRPr="003D3AF6" w:rsidRDefault="003D3AF6" w:rsidP="00C40BA4">
      <w:pPr>
        <w:spacing w:line="312" w:lineRule="auto"/>
        <w:ind w:firstLine="539"/>
      </w:pPr>
      <w:r w:rsidRPr="003D3AF6">
        <w:t xml:space="preserve">1. </w:t>
      </w:r>
      <w:r w:rsidR="009C1B94">
        <w:t>Осипова Светлана Николаевна</w:t>
      </w:r>
      <w:r w:rsidRPr="003D3AF6">
        <w:t xml:space="preserve"> - депутат Совета </w:t>
      </w:r>
      <w:r w:rsidR="00C40BA4">
        <w:t>Удмуртско-</w:t>
      </w:r>
      <w:r w:rsidR="009C1B94">
        <w:t>Ташлинского</w:t>
      </w:r>
      <w:r w:rsidRPr="003D3AF6">
        <w:t xml:space="preserve"> сельского поселения;</w:t>
      </w:r>
    </w:p>
    <w:p w:rsidR="003D3AF6" w:rsidRPr="003D3AF6" w:rsidRDefault="003D3AF6" w:rsidP="00C40BA4">
      <w:pPr>
        <w:spacing w:line="312" w:lineRule="auto"/>
        <w:ind w:firstLine="539"/>
      </w:pPr>
      <w:r w:rsidRPr="003D3AF6">
        <w:t xml:space="preserve">2. </w:t>
      </w:r>
      <w:r w:rsidR="009C1B94">
        <w:t>Федотов Алексей Владимирович</w:t>
      </w:r>
      <w:r w:rsidRPr="003D3AF6">
        <w:t xml:space="preserve"> - депутат Совета </w:t>
      </w:r>
      <w:r w:rsidR="009C1B94">
        <w:t>Удмуртско-Ташлинского</w:t>
      </w:r>
      <w:r w:rsidRPr="003D3AF6">
        <w:t xml:space="preserve"> сельского поселения;</w:t>
      </w:r>
    </w:p>
    <w:p w:rsidR="003D3AF6" w:rsidRPr="003D3AF6" w:rsidRDefault="003D3AF6" w:rsidP="00F00CCF">
      <w:pPr>
        <w:spacing w:line="312" w:lineRule="auto"/>
        <w:ind w:firstLine="539"/>
      </w:pPr>
      <w:r w:rsidRPr="003D3AF6">
        <w:t xml:space="preserve">3. </w:t>
      </w:r>
      <w:r w:rsidR="009C1B94">
        <w:t>Пчелова Рима Александровна</w:t>
      </w:r>
      <w:r w:rsidRPr="003D3AF6">
        <w:t xml:space="preserve"> - депутат Совета </w:t>
      </w:r>
      <w:r w:rsidR="009C1B94">
        <w:t>Удмуртско-Ташлинского</w:t>
      </w:r>
      <w:r w:rsidR="006829C6">
        <w:t xml:space="preserve"> сельского поселения.</w:t>
      </w:r>
    </w:p>
    <w:p w:rsidR="007E57EE" w:rsidRPr="003D3AF6" w:rsidRDefault="007E57EE" w:rsidP="00F00CC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503621">
        <w:rPr>
          <w:rFonts w:ascii="Times New Roman" w:hAnsi="Times New Roman" w:cs="Times New Roman"/>
          <w:sz w:val="28"/>
          <w:szCs w:val="28"/>
        </w:rPr>
        <w:t xml:space="preserve">Удмуртско-Ташлинского </w:t>
      </w:r>
      <w:r w:rsidR="003D3AF6" w:rsidRPr="003D3A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9C1B94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</w:t>
      </w:r>
      <w:r w:rsidR="00273858" w:rsidRPr="00291626">
        <w:rPr>
          <w:rFonts w:ascii="Times New Roman" w:hAnsi="Times New Roman" w:cs="Times New Roman"/>
          <w:sz w:val="28"/>
          <w:szCs w:val="28"/>
        </w:rPr>
        <w:t>сельского поселения за 202</w:t>
      </w:r>
      <w:r w:rsidR="003E4632">
        <w:rPr>
          <w:rFonts w:ascii="Times New Roman" w:hAnsi="Times New Roman" w:cs="Times New Roman"/>
          <w:sz w:val="28"/>
          <w:szCs w:val="28"/>
        </w:rPr>
        <w:t>3</w:t>
      </w:r>
      <w:r w:rsidR="00273858" w:rsidRPr="00291626">
        <w:rPr>
          <w:rFonts w:ascii="Times New Roman" w:hAnsi="Times New Roman" w:cs="Times New Roman"/>
          <w:sz w:val="28"/>
          <w:szCs w:val="28"/>
        </w:rPr>
        <w:t xml:space="preserve"> год</w:t>
      </w:r>
      <w:r w:rsidR="001D0A88" w:rsidRPr="00291626">
        <w:rPr>
          <w:rFonts w:ascii="Times New Roman" w:hAnsi="Times New Roman" w:cs="Times New Roman"/>
          <w:bCs/>
          <w:sz w:val="28"/>
          <w:szCs w:val="28"/>
        </w:rPr>
        <w:t>»</w:t>
      </w:r>
      <w:r w:rsidRPr="002916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0CB7" w:rsidRPr="009D0CB7">
        <w:rPr>
          <w:rFonts w:ascii="Times New Roman" w:hAnsi="Times New Roman" w:cs="Times New Roman"/>
          <w:color w:val="FF0000"/>
          <w:sz w:val="28"/>
          <w:szCs w:val="28"/>
        </w:rPr>
        <w:t>24.04</w:t>
      </w:r>
      <w:r w:rsidR="003E4632" w:rsidRPr="009D0CB7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9D0CB7">
        <w:rPr>
          <w:rFonts w:ascii="Times New Roman" w:hAnsi="Times New Roman" w:cs="Times New Roman"/>
          <w:color w:val="FF0000"/>
          <w:sz w:val="28"/>
          <w:szCs w:val="28"/>
        </w:rPr>
        <w:t xml:space="preserve"> года в 1</w:t>
      </w:r>
      <w:r w:rsidR="003E4632" w:rsidRPr="009D0CB7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9D0CB7">
        <w:rPr>
          <w:rFonts w:ascii="Times New Roman" w:hAnsi="Times New Roman" w:cs="Times New Roman"/>
          <w:color w:val="FF0000"/>
          <w:sz w:val="28"/>
          <w:szCs w:val="28"/>
        </w:rPr>
        <w:t>.00</w:t>
      </w:r>
      <w:r w:rsidRPr="00291626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590BB7" w:rsidRPr="00291626">
        <w:rPr>
          <w:rFonts w:ascii="Times New Roman" w:hAnsi="Times New Roman" w:cs="Times New Roman"/>
          <w:sz w:val="28"/>
          <w:szCs w:val="28"/>
        </w:rPr>
        <w:t xml:space="preserve"> в здании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9C1B94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село </w:t>
      </w:r>
      <w:r w:rsidR="009C1B94">
        <w:rPr>
          <w:rFonts w:ascii="Times New Roman" w:hAnsi="Times New Roman" w:cs="Times New Roman"/>
          <w:color w:val="000000"/>
          <w:sz w:val="28"/>
          <w:szCs w:val="28"/>
          <w:lang w:val="tt-RU"/>
        </w:rPr>
        <w:t>с. Алексеевка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9C1B94">
        <w:rPr>
          <w:rFonts w:ascii="Times New Roman" w:hAnsi="Times New Roman" w:cs="Times New Roman"/>
          <w:color w:val="000000"/>
          <w:sz w:val="28"/>
          <w:szCs w:val="28"/>
          <w:lang w:val="tt-RU"/>
        </w:rPr>
        <w:t>51Д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F00CCF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503621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 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 по проекту </w:t>
      </w:r>
      <w:r w:rsidR="00FD379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503621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9C1B94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 w:rsidR="003E4632">
        <w:rPr>
          <w:rFonts w:ascii="Times New Roman" w:hAnsi="Times New Roman" w:cs="Times New Roman"/>
          <w:sz w:val="28"/>
          <w:szCs w:val="28"/>
        </w:rPr>
        <w:t>3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9C1B94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F00CCF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9C1B94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9C1B94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 w:rsidR="003E4632">
        <w:rPr>
          <w:rFonts w:ascii="Times New Roman" w:hAnsi="Times New Roman" w:cs="Times New Roman"/>
          <w:sz w:val="28"/>
          <w:szCs w:val="28"/>
        </w:rPr>
        <w:t>3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3D3AF6">
      <w:pPr>
        <w:ind w:firstLine="500"/>
      </w:pPr>
      <w:r w:rsidRPr="003D3AF6">
        <w:t>Глава, Председатель Совета</w:t>
      </w:r>
    </w:p>
    <w:p w:rsidR="00A03395" w:rsidRPr="00C40BA4" w:rsidRDefault="00DC5B97" w:rsidP="00C40BA4">
      <w:r>
        <w:t>Удмуртско-Ташлинского</w:t>
      </w:r>
      <w:r w:rsidR="003D3AF6" w:rsidRPr="003D3AF6">
        <w:t xml:space="preserve"> сельского поселения                              </w:t>
      </w:r>
      <w:r>
        <w:t>Н.Ю</w:t>
      </w:r>
      <w:r w:rsidR="003D3AF6" w:rsidRPr="003D3AF6">
        <w:t xml:space="preserve">. </w:t>
      </w:r>
      <w:r>
        <w:t>Ермолаев</w:t>
      </w:r>
    </w:p>
    <w:p w:rsidR="003D3AF6" w:rsidRPr="00D005ED" w:rsidRDefault="003D3AF6" w:rsidP="003D3AF6">
      <w:pPr>
        <w:ind w:left="723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lastRenderedPageBreak/>
        <w:t xml:space="preserve">Приложение № 1 </w:t>
      </w:r>
    </w:p>
    <w:p w:rsidR="003D3AF6" w:rsidRPr="00D005ED" w:rsidRDefault="003D3AF6" w:rsidP="003D3AF6">
      <w:pPr>
        <w:ind w:left="96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  <w:r w:rsidR="00DC5B97">
        <w:rPr>
          <w:color w:val="000000"/>
          <w:sz w:val="24"/>
          <w:szCs w:val="24"/>
        </w:rPr>
        <w:t>Удмуртско-Ташлинского</w:t>
      </w:r>
      <w:r w:rsidRPr="00D005ED">
        <w:rPr>
          <w:color w:val="000000"/>
          <w:sz w:val="24"/>
          <w:szCs w:val="24"/>
        </w:rPr>
        <w:t xml:space="preserve"> сельского поселения </w:t>
      </w:r>
    </w:p>
    <w:p w:rsidR="003D3AF6" w:rsidRPr="00D005ED" w:rsidRDefault="003D3AF6" w:rsidP="003D3AF6">
      <w:pPr>
        <w:ind w:left="528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от </w:t>
      </w:r>
      <w:r w:rsidR="009D0CB7">
        <w:rPr>
          <w:color w:val="000000"/>
          <w:sz w:val="24"/>
          <w:szCs w:val="24"/>
        </w:rPr>
        <w:t>______</w:t>
      </w:r>
      <w:r w:rsidR="003E4632">
        <w:rPr>
          <w:color w:val="000000"/>
          <w:sz w:val="24"/>
          <w:szCs w:val="24"/>
        </w:rPr>
        <w:t>2024</w:t>
      </w:r>
      <w:r w:rsidR="00D005ED" w:rsidRPr="00810EAB">
        <w:rPr>
          <w:color w:val="000000"/>
          <w:sz w:val="24"/>
          <w:szCs w:val="24"/>
        </w:rPr>
        <w:t xml:space="preserve"> года №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3D3AF6">
        <w:rPr>
          <w:color w:val="000000"/>
          <w:szCs w:val="24"/>
        </w:rPr>
        <w:t>ПРОЕКТ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3D3AF6">
        <w:rPr>
          <w:color w:val="000000"/>
          <w:szCs w:val="24"/>
        </w:rPr>
        <w:t xml:space="preserve">решения Совета </w:t>
      </w:r>
      <w:r w:rsidR="00DC5B97">
        <w:t>Удмуртско-Ташлинского</w:t>
      </w:r>
      <w:r w:rsidRPr="003D3AF6">
        <w:t xml:space="preserve"> сельского поселения</w:t>
      </w:r>
      <w:r w:rsidRPr="003D3AF6">
        <w:rPr>
          <w:color w:val="000000"/>
        </w:rPr>
        <w:t xml:space="preserve"> </w:t>
      </w:r>
    </w:p>
    <w:p w:rsidR="003D3AF6" w:rsidRPr="003D3AF6" w:rsidRDefault="003D3AF6" w:rsidP="00BE31F6">
      <w:pPr>
        <w:tabs>
          <w:tab w:val="left" w:pos="4500"/>
          <w:tab w:val="left" w:pos="4680"/>
        </w:tabs>
        <w:jc w:val="center"/>
        <w:rPr>
          <w:szCs w:val="24"/>
        </w:rPr>
      </w:pPr>
      <w:r w:rsidRPr="003D3AF6">
        <w:rPr>
          <w:color w:val="000000"/>
        </w:rPr>
        <w:t>«</w:t>
      </w:r>
      <w:r w:rsidR="00BE31F6" w:rsidRPr="00273858">
        <w:t xml:space="preserve">Об исполнении бюджета </w:t>
      </w:r>
      <w:r w:rsidR="00DC5B97">
        <w:t>Удмуртско-Ташлинского</w:t>
      </w:r>
      <w:r w:rsidR="003E4632">
        <w:t xml:space="preserve"> сельского поселения за 20</w:t>
      </w:r>
      <w:r w:rsidR="00F221C4">
        <w:t>2</w:t>
      </w:r>
      <w:r w:rsidR="003E4632">
        <w:t>3</w:t>
      </w:r>
      <w:r w:rsidR="00BE31F6" w:rsidRPr="00273858">
        <w:t xml:space="preserve"> год</w:t>
      </w:r>
      <w:r w:rsidR="00BE31F6">
        <w:t>»</w:t>
      </w: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2949" w:rsidRDefault="00822949" w:rsidP="00822949">
      <w:pPr>
        <w:rPr>
          <w:szCs w:val="24"/>
        </w:rPr>
      </w:pPr>
      <w:r>
        <w:rPr>
          <w:szCs w:val="24"/>
        </w:rPr>
        <w:t>Об исполнении бюджета</w:t>
      </w:r>
    </w:p>
    <w:p w:rsidR="00822949" w:rsidRDefault="00DC5B97" w:rsidP="00822949">
      <w:pPr>
        <w:rPr>
          <w:szCs w:val="24"/>
        </w:rPr>
      </w:pPr>
      <w:r>
        <w:rPr>
          <w:szCs w:val="24"/>
        </w:rPr>
        <w:t>Удмурско-Ташлинского</w:t>
      </w:r>
      <w:r w:rsidR="00822949">
        <w:rPr>
          <w:szCs w:val="24"/>
        </w:rPr>
        <w:t xml:space="preserve"> сельского поселения </w:t>
      </w:r>
    </w:p>
    <w:p w:rsidR="00822949" w:rsidRDefault="00822949" w:rsidP="00822949">
      <w:pPr>
        <w:rPr>
          <w:szCs w:val="24"/>
        </w:rPr>
      </w:pPr>
      <w:r>
        <w:rPr>
          <w:szCs w:val="24"/>
        </w:rPr>
        <w:t>за 202</w:t>
      </w:r>
      <w:r w:rsidR="003E4632">
        <w:rPr>
          <w:szCs w:val="24"/>
        </w:rPr>
        <w:t>3</w:t>
      </w:r>
      <w:r>
        <w:rPr>
          <w:szCs w:val="24"/>
        </w:rPr>
        <w:t xml:space="preserve"> год</w:t>
      </w:r>
    </w:p>
    <w:p w:rsidR="00822949" w:rsidRDefault="00822949" w:rsidP="00822949">
      <w:pPr>
        <w:rPr>
          <w:szCs w:val="24"/>
        </w:rPr>
      </w:pPr>
    </w:p>
    <w:p w:rsidR="009D0CB7" w:rsidRPr="009379EF" w:rsidRDefault="009D0CB7" w:rsidP="009D0CB7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«Удмуртско-Ташлин</w:t>
      </w:r>
      <w:r>
        <w:t>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>Совет Удмуртско-Ташлинского</w:t>
      </w:r>
      <w:r w:rsidRPr="00B166A6">
        <w:t xml:space="preserve"> сельского поселения </w:t>
      </w:r>
      <w:r>
        <w:t>РЕШИЛ:</w:t>
      </w:r>
    </w:p>
    <w:p w:rsidR="009D0CB7" w:rsidRDefault="009D0CB7" w:rsidP="009D0CB7">
      <w:pPr>
        <w:spacing w:line="360" w:lineRule="auto"/>
        <w:ind w:firstLine="709"/>
        <w:jc w:val="both"/>
      </w:pPr>
      <w:r>
        <w:t>Утвердить отчет об исполнении бюджета Удмуртско-Ташлинского</w:t>
      </w:r>
      <w:r w:rsidRPr="00B166A6">
        <w:t xml:space="preserve"> сельского поселения </w:t>
      </w:r>
      <w:r>
        <w:t>за 2023 год по доходам в сумме 11433,2 тыс. рублей и по расходам в сумме 10153,5 тыс. рублей с превышением доходов над расходами (профицит бюджета) в сумме 1279,7 тыс. рублей и со следующими показателями:</w:t>
      </w:r>
    </w:p>
    <w:p w:rsidR="009D0CB7" w:rsidRDefault="009D0CB7" w:rsidP="009D0CB7">
      <w:pPr>
        <w:spacing w:line="360" w:lineRule="auto"/>
        <w:ind w:firstLine="709"/>
        <w:jc w:val="both"/>
      </w:pPr>
      <w:r>
        <w:t>доходов бюджета Удмуртско-Ташлинского</w:t>
      </w:r>
      <w:r w:rsidRPr="00FF339C">
        <w:t xml:space="preserve"> сельского поселения </w:t>
      </w:r>
      <w:r>
        <w:t>по кодам классификации доходов бюджетов за 2023 год согласно приложению 1 к настоящему решению;</w:t>
      </w:r>
    </w:p>
    <w:p w:rsidR="009D0CB7" w:rsidRDefault="009D0CB7" w:rsidP="009D0CB7">
      <w:pPr>
        <w:spacing w:line="360" w:lineRule="auto"/>
        <w:ind w:firstLine="709"/>
        <w:jc w:val="both"/>
      </w:pPr>
      <w:r>
        <w:t>расходов бюджета Удмуртско-Ташлинского</w:t>
      </w:r>
      <w:r w:rsidRPr="00FF339C">
        <w:t xml:space="preserve"> сельского поселения </w:t>
      </w:r>
      <w:r>
        <w:t>по ведомственной структуре расходов бюджета за 2023 год согласно приложению 2 к настоящему решению;</w:t>
      </w:r>
    </w:p>
    <w:p w:rsidR="009D0CB7" w:rsidRDefault="009D0CB7" w:rsidP="009D0CB7">
      <w:pPr>
        <w:spacing w:line="360" w:lineRule="auto"/>
        <w:ind w:firstLine="709"/>
        <w:jc w:val="both"/>
      </w:pPr>
      <w:r>
        <w:lastRenderedPageBreak/>
        <w:t>расходов бюджета Удмуртско-Ташлинского</w:t>
      </w:r>
      <w:r w:rsidRPr="00FF339C">
        <w:t xml:space="preserve"> сельского поселения </w:t>
      </w:r>
      <w:r>
        <w:t>за 2023 год по разделам и подразделам классификации расходов бюджета согласно приложению 3 к настоящему решению;</w:t>
      </w:r>
    </w:p>
    <w:p w:rsidR="009D0CB7" w:rsidRDefault="009D0CB7" w:rsidP="009D0CB7">
      <w:pPr>
        <w:spacing w:line="360" w:lineRule="auto"/>
        <w:ind w:firstLine="709"/>
        <w:jc w:val="both"/>
      </w:pPr>
      <w:r>
        <w:t>источников финансирования дефицита бюджета Удмуртско-Ташлинского</w:t>
      </w:r>
      <w:r w:rsidRPr="00FF339C">
        <w:t xml:space="preserve"> сельского поселения </w:t>
      </w:r>
      <w:r>
        <w:t xml:space="preserve">по кодам классификации источников финансирования дефицита бюджетов за 2023 год согласно приложению 4 к настоящему решению.   </w:t>
      </w:r>
    </w:p>
    <w:p w:rsidR="009D0CB7" w:rsidRDefault="009D0CB7" w:rsidP="009D0CB7">
      <w:pPr>
        <w:spacing w:line="324" w:lineRule="auto"/>
        <w:ind w:firstLine="709"/>
        <w:jc w:val="both"/>
      </w:pPr>
    </w:p>
    <w:p w:rsidR="009D0CB7" w:rsidRDefault="009D0CB7" w:rsidP="009D0CB7">
      <w:pPr>
        <w:spacing w:line="324" w:lineRule="auto"/>
        <w:ind w:firstLine="709"/>
        <w:jc w:val="both"/>
      </w:pPr>
    </w:p>
    <w:p w:rsidR="009D0CB7" w:rsidRDefault="009D0CB7" w:rsidP="009D0CB7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9D0CB7" w:rsidRDefault="009D0CB7" w:rsidP="009D0CB7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Удмуртско-Ташлинского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Н.Ю. Ермолаев</w:t>
      </w: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F221C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21C4" w:rsidRDefault="00F221C4" w:rsidP="00C40BA4">
      <w:pPr>
        <w:rPr>
          <w:szCs w:val="20"/>
        </w:rPr>
      </w:pPr>
    </w:p>
    <w:p w:rsidR="00C40BA4" w:rsidRDefault="00C40BA4" w:rsidP="00C40BA4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tbl>
      <w:tblPr>
        <w:tblW w:w="9697" w:type="dxa"/>
        <w:tblInd w:w="108" w:type="dxa"/>
        <w:tblLook w:val="04A0" w:firstRow="1" w:lastRow="0" w:firstColumn="1" w:lastColumn="0" w:noHBand="0" w:noVBand="1"/>
      </w:tblPr>
      <w:tblGrid>
        <w:gridCol w:w="960"/>
        <w:gridCol w:w="2420"/>
        <w:gridCol w:w="1153"/>
        <w:gridCol w:w="1026"/>
        <w:gridCol w:w="1004"/>
        <w:gridCol w:w="3320"/>
      </w:tblGrid>
      <w:tr w:rsidR="003E4632" w:rsidTr="003E4632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3E4632" w:rsidRDefault="003E4632">
            <w:pPr>
              <w:rPr>
                <w:b/>
              </w:rPr>
            </w:pPr>
          </w:p>
        </w:tc>
        <w:tc>
          <w:tcPr>
            <w:tcW w:w="4413" w:type="dxa"/>
            <w:gridSpan w:val="3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noWrap/>
            <w:vAlign w:val="center"/>
            <w:hideMark/>
          </w:tcPr>
          <w:p w:rsidR="009D0CB7" w:rsidRDefault="009D0CB7" w:rsidP="003E4632">
            <w:pPr>
              <w:rPr>
                <w:color w:val="000000"/>
                <w:sz w:val="24"/>
                <w:szCs w:val="24"/>
              </w:rPr>
            </w:pPr>
          </w:p>
          <w:p w:rsidR="009D0CB7" w:rsidRDefault="009D0CB7" w:rsidP="003E4632">
            <w:pPr>
              <w:rPr>
                <w:color w:val="000000"/>
                <w:sz w:val="24"/>
                <w:szCs w:val="24"/>
              </w:rPr>
            </w:pPr>
          </w:p>
          <w:p w:rsidR="009D0CB7" w:rsidRDefault="009D0CB7" w:rsidP="003E4632">
            <w:pPr>
              <w:rPr>
                <w:color w:val="000000"/>
                <w:sz w:val="24"/>
                <w:szCs w:val="24"/>
              </w:rPr>
            </w:pPr>
          </w:p>
          <w:p w:rsidR="009D0CB7" w:rsidRDefault="009D0CB7" w:rsidP="003E4632">
            <w:pPr>
              <w:rPr>
                <w:color w:val="000000"/>
                <w:sz w:val="24"/>
                <w:szCs w:val="24"/>
              </w:rPr>
            </w:pPr>
          </w:p>
          <w:p w:rsidR="009D0CB7" w:rsidRDefault="009D0CB7" w:rsidP="003E4632">
            <w:pPr>
              <w:rPr>
                <w:color w:val="000000"/>
                <w:sz w:val="24"/>
                <w:szCs w:val="24"/>
              </w:rPr>
            </w:pPr>
          </w:p>
          <w:p w:rsidR="003E4632" w:rsidRDefault="003E4632" w:rsidP="009D0C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Приложение №1</w:t>
            </w:r>
          </w:p>
        </w:tc>
      </w:tr>
      <w:tr w:rsidR="003E4632" w:rsidTr="003E4632">
        <w:trPr>
          <w:trHeight w:val="375"/>
        </w:trPr>
        <w:tc>
          <w:tcPr>
            <w:tcW w:w="960" w:type="dxa"/>
            <w:vMerge w:val="restart"/>
            <w:noWrap/>
            <w:vAlign w:val="bottom"/>
            <w:hideMark/>
          </w:tcPr>
          <w:p w:rsidR="003E4632" w:rsidRDefault="003E46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3"/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решению Совета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Удмуртско-Ташлинского</w:t>
            </w:r>
          </w:p>
        </w:tc>
      </w:tr>
      <w:tr w:rsidR="003E4632" w:rsidTr="003E4632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3E4632" w:rsidRDefault="003E46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noWrap/>
            <w:vAlign w:val="bottom"/>
            <w:hideMark/>
          </w:tcPr>
          <w:p w:rsidR="003E4632" w:rsidRDefault="003E46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3E4632" w:rsidTr="003E4632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3E4632" w:rsidRDefault="003E46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37" w:type="dxa"/>
            <w:gridSpan w:val="5"/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E4632" w:rsidTr="003E4632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3E4632" w:rsidRDefault="003E46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noWrap/>
            <w:vAlign w:val="center"/>
            <w:hideMark/>
          </w:tcPr>
          <w:p w:rsidR="003E4632" w:rsidRDefault="003E4632" w:rsidP="009D0C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r w:rsidR="009D0CB7">
              <w:rPr>
                <w:color w:val="000000"/>
                <w:sz w:val="24"/>
                <w:szCs w:val="24"/>
              </w:rPr>
              <w:t xml:space="preserve">________ 2024 г. №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E4632" w:rsidTr="003E4632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3E4632" w:rsidRDefault="003E46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</w:tr>
      <w:tr w:rsidR="003E4632" w:rsidTr="003E4632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3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</w:tr>
      <w:tr w:rsidR="003E4632" w:rsidTr="003E4632">
        <w:trPr>
          <w:trHeight w:val="315"/>
        </w:trPr>
        <w:tc>
          <w:tcPr>
            <w:tcW w:w="9697" w:type="dxa"/>
            <w:gridSpan w:val="6"/>
            <w:noWrap/>
            <w:vAlign w:val="center"/>
            <w:hideMark/>
          </w:tcPr>
          <w:p w:rsidR="003E4632" w:rsidRDefault="003E46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Удмуртско-Ташлинского сельского поселения Бавлинского   </w:t>
            </w:r>
          </w:p>
        </w:tc>
      </w:tr>
      <w:tr w:rsidR="003E4632" w:rsidTr="003E4632">
        <w:trPr>
          <w:trHeight w:val="315"/>
        </w:trPr>
        <w:tc>
          <w:tcPr>
            <w:tcW w:w="9697" w:type="dxa"/>
            <w:gridSpan w:val="6"/>
            <w:noWrap/>
            <w:vAlign w:val="center"/>
            <w:hideMark/>
          </w:tcPr>
          <w:p w:rsidR="003E4632" w:rsidRDefault="003E46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3E4632" w:rsidTr="003E4632">
        <w:trPr>
          <w:trHeight w:val="300"/>
        </w:trPr>
        <w:tc>
          <w:tcPr>
            <w:tcW w:w="3380" w:type="dxa"/>
            <w:gridSpan w:val="2"/>
            <w:noWrap/>
            <w:vAlign w:val="bottom"/>
            <w:hideMark/>
          </w:tcPr>
          <w:p w:rsidR="003E4632" w:rsidRDefault="003E46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</w:tr>
      <w:tr w:rsidR="003E4632" w:rsidTr="003E4632">
        <w:trPr>
          <w:trHeight w:val="300"/>
        </w:trPr>
        <w:tc>
          <w:tcPr>
            <w:tcW w:w="3380" w:type="dxa"/>
            <w:gridSpan w:val="2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noWrap/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3E4632" w:rsidTr="003E4632">
        <w:trPr>
          <w:trHeight w:val="300"/>
        </w:trPr>
        <w:tc>
          <w:tcPr>
            <w:tcW w:w="3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3E4632" w:rsidTr="003E4632">
        <w:trPr>
          <w:trHeight w:val="10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</w:p>
        </w:tc>
      </w:tr>
      <w:tr w:rsidR="003E4632" w:rsidTr="003E4632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3102,3</w:t>
            </w:r>
          </w:p>
        </w:tc>
      </w:tr>
      <w:tr w:rsidR="003E4632" w:rsidTr="003E4632">
        <w:trPr>
          <w:trHeight w:val="228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418,0</w:t>
            </w:r>
          </w:p>
        </w:tc>
      </w:tr>
      <w:tr w:rsidR="003E4632" w:rsidTr="003E4632">
        <w:trPr>
          <w:trHeight w:val="15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-0,2</w:t>
            </w:r>
          </w:p>
        </w:tc>
      </w:tr>
      <w:tr w:rsidR="003E4632" w:rsidTr="003E4632">
        <w:trPr>
          <w:trHeight w:val="76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</w:tr>
      <w:tr w:rsidR="003E4632" w:rsidTr="003E4632">
        <w:trPr>
          <w:trHeight w:val="141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 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</w:t>
            </w:r>
          </w:p>
        </w:tc>
      </w:tr>
      <w:tr w:rsidR="003E4632" w:rsidTr="003E4632">
        <w:trPr>
          <w:trHeight w:val="114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2321,3</w:t>
            </w:r>
          </w:p>
        </w:tc>
      </w:tr>
      <w:tr w:rsidR="003E4632" w:rsidTr="003E4632">
        <w:trPr>
          <w:trHeight w:val="12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315,6</w:t>
            </w:r>
          </w:p>
        </w:tc>
      </w:tr>
      <w:tr w:rsidR="003E4632" w:rsidTr="003E4632">
        <w:trPr>
          <w:trHeight w:val="6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8330,9</w:t>
            </w:r>
          </w:p>
        </w:tc>
      </w:tr>
      <w:tr w:rsidR="003E4632" w:rsidTr="003E4632">
        <w:trPr>
          <w:trHeight w:val="99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E4632" w:rsidTr="003E4632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141,0</w:t>
            </w:r>
          </w:p>
        </w:tc>
      </w:tr>
      <w:tr w:rsidR="003E4632" w:rsidTr="003E4632">
        <w:trPr>
          <w:trHeight w:val="6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 w:rsidR="003E4632" w:rsidTr="003E4632">
        <w:trPr>
          <w:trHeight w:val="76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сельскихпоселений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1 17 01050 50 0000 180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667,5</w:t>
            </w:r>
          </w:p>
        </w:tc>
      </w:tr>
      <w:tr w:rsidR="003E4632" w:rsidTr="003E4632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1 17 14030 10 0000 150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104,6</w:t>
            </w:r>
          </w:p>
        </w:tc>
      </w:tr>
      <w:tr w:rsidR="003E4632" w:rsidTr="003E4632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4259,2</w:t>
            </w:r>
          </w:p>
        </w:tc>
      </w:tr>
      <w:tr w:rsidR="003E4632" w:rsidTr="003E4632">
        <w:trPr>
          <w:trHeight w:val="139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126,3</w:t>
            </w:r>
          </w:p>
        </w:tc>
      </w:tr>
      <w:tr w:rsidR="003E4632" w:rsidTr="003E4632">
        <w:trPr>
          <w:trHeight w:val="17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3031,1</w:t>
            </w:r>
          </w:p>
        </w:tc>
      </w:tr>
      <w:tr w:rsidR="003E4632" w:rsidTr="003E4632">
        <w:trPr>
          <w:trHeight w:val="3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632" w:rsidRDefault="003E46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11433,2</w:t>
            </w:r>
          </w:p>
        </w:tc>
      </w:tr>
    </w:tbl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tbl>
      <w:tblPr>
        <w:tblW w:w="10627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735"/>
        <w:gridCol w:w="620"/>
        <w:gridCol w:w="1560"/>
        <w:gridCol w:w="680"/>
        <w:gridCol w:w="11"/>
        <w:gridCol w:w="1366"/>
        <w:gridCol w:w="11"/>
      </w:tblGrid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hideMark/>
          </w:tcPr>
          <w:p w:rsidR="003E4632" w:rsidRDefault="003E4632">
            <w:pPr>
              <w:rPr>
                <w:b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4"/>
            <w:noWrap/>
            <w:vAlign w:val="bottom"/>
            <w:hideMark/>
          </w:tcPr>
          <w:p w:rsidR="003E4632" w:rsidRDefault="003E4632" w:rsidP="009D0C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</w:p>
        </w:tc>
      </w:tr>
      <w:tr w:rsidR="003E4632" w:rsidTr="003E4632">
        <w:trPr>
          <w:trHeight w:val="300"/>
        </w:trPr>
        <w:tc>
          <w:tcPr>
            <w:tcW w:w="4840" w:type="dxa"/>
            <w:hideMark/>
          </w:tcPr>
          <w:p w:rsidR="003E4632" w:rsidRDefault="003E4632"/>
        </w:tc>
        <w:tc>
          <w:tcPr>
            <w:tcW w:w="80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7"/>
            <w:noWrap/>
            <w:vAlign w:val="bottom"/>
            <w:hideMark/>
          </w:tcPr>
          <w:p w:rsidR="003E4632" w:rsidRDefault="003E46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Удмуртско-Ташлинского</w:t>
            </w:r>
          </w:p>
        </w:tc>
      </w:tr>
      <w:tr w:rsidR="003E4632" w:rsidTr="003E4632">
        <w:trPr>
          <w:trHeight w:val="300"/>
        </w:trPr>
        <w:tc>
          <w:tcPr>
            <w:tcW w:w="4840" w:type="dxa"/>
            <w:hideMark/>
          </w:tcPr>
          <w:p w:rsidR="003E4632" w:rsidRDefault="003E463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7"/>
            <w:noWrap/>
            <w:vAlign w:val="bottom"/>
            <w:hideMark/>
          </w:tcPr>
          <w:p w:rsidR="003E4632" w:rsidRDefault="003E46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3E4632" w:rsidTr="003E4632">
        <w:trPr>
          <w:trHeight w:val="300"/>
        </w:trPr>
        <w:tc>
          <w:tcPr>
            <w:tcW w:w="4840" w:type="dxa"/>
            <w:hideMark/>
          </w:tcPr>
          <w:p w:rsidR="003E4632" w:rsidRDefault="003E463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7"/>
            <w:noWrap/>
            <w:vAlign w:val="center"/>
            <w:hideMark/>
          </w:tcPr>
          <w:p w:rsidR="003E4632" w:rsidRDefault="003E4632" w:rsidP="009D0C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r w:rsidR="009D0CB7">
              <w:rPr>
                <w:color w:val="000000"/>
                <w:sz w:val="24"/>
                <w:szCs w:val="24"/>
              </w:rPr>
              <w:t>_______ 2024 г.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hideMark/>
          </w:tcPr>
          <w:p w:rsidR="003E4632" w:rsidRDefault="003E46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hideMark/>
          </w:tcPr>
          <w:p w:rsidR="003E4632" w:rsidRDefault="003E4632"/>
        </w:tc>
        <w:tc>
          <w:tcPr>
            <w:tcW w:w="80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noWrap/>
            <w:vAlign w:val="bottom"/>
            <w:hideMark/>
          </w:tcPr>
          <w:p w:rsidR="003E4632" w:rsidRDefault="003E4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№1</w:t>
            </w:r>
          </w:p>
        </w:tc>
      </w:tr>
      <w:tr w:rsidR="003E4632" w:rsidTr="003E4632">
        <w:trPr>
          <w:trHeight w:val="375"/>
        </w:trPr>
        <w:tc>
          <w:tcPr>
            <w:tcW w:w="9250" w:type="dxa"/>
            <w:gridSpan w:val="7"/>
            <w:noWrap/>
            <w:vAlign w:val="bottom"/>
            <w:hideMark/>
          </w:tcPr>
          <w:p w:rsidR="003E4632" w:rsidRDefault="003E4632">
            <w:pPr>
              <w:jc w:val="center"/>
            </w:pPr>
            <w:r>
              <w:t xml:space="preserve">Ведомственная структура расходов бюджета </w:t>
            </w:r>
          </w:p>
        </w:tc>
        <w:tc>
          <w:tcPr>
            <w:tcW w:w="1377" w:type="dxa"/>
            <w:gridSpan w:val="2"/>
            <w:noWrap/>
            <w:vAlign w:val="bottom"/>
            <w:hideMark/>
          </w:tcPr>
          <w:p w:rsidR="003E4632" w:rsidRDefault="003E4632"/>
        </w:tc>
      </w:tr>
      <w:tr w:rsidR="003E4632" w:rsidTr="003E4632">
        <w:trPr>
          <w:trHeight w:val="375"/>
        </w:trPr>
        <w:tc>
          <w:tcPr>
            <w:tcW w:w="9250" w:type="dxa"/>
            <w:gridSpan w:val="7"/>
            <w:noWrap/>
            <w:vAlign w:val="bottom"/>
            <w:hideMark/>
          </w:tcPr>
          <w:p w:rsidR="003E4632" w:rsidRDefault="003E4632">
            <w:pPr>
              <w:jc w:val="center"/>
            </w:pPr>
            <w:r>
              <w:t>Удмуртско-Ташлинского сельского поселения на 2023 год</w:t>
            </w:r>
          </w:p>
        </w:tc>
        <w:tc>
          <w:tcPr>
            <w:tcW w:w="1377" w:type="dxa"/>
            <w:gridSpan w:val="2"/>
            <w:noWrap/>
            <w:vAlign w:val="bottom"/>
            <w:hideMark/>
          </w:tcPr>
          <w:p w:rsidR="003E4632" w:rsidRDefault="003E4632"/>
        </w:tc>
      </w:tr>
      <w:tr w:rsidR="003E4632" w:rsidTr="003E4632">
        <w:trPr>
          <w:gridAfter w:val="1"/>
          <w:wAfter w:w="11" w:type="dxa"/>
          <w:trHeight w:val="375"/>
        </w:trPr>
        <w:tc>
          <w:tcPr>
            <w:tcW w:w="4840" w:type="dxa"/>
            <w:noWrap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hideMark/>
          </w:tcPr>
          <w:p w:rsidR="003E4632" w:rsidRDefault="003E4632"/>
        </w:tc>
        <w:tc>
          <w:tcPr>
            <w:tcW w:w="80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noWrap/>
            <w:vAlign w:val="bottom"/>
            <w:hideMark/>
          </w:tcPr>
          <w:p w:rsidR="003E4632" w:rsidRDefault="003E4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3E4632" w:rsidTr="003E4632">
        <w:trPr>
          <w:gridAfter w:val="1"/>
          <w:wAfter w:w="11" w:type="dxa"/>
          <w:trHeight w:val="8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3E4632" w:rsidTr="003E4632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955,4</w:t>
            </w:r>
          </w:p>
        </w:tc>
      </w:tr>
      <w:tr w:rsidR="003E4632" w:rsidTr="003E4632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955,4</w:t>
            </w:r>
          </w:p>
        </w:tc>
      </w:tr>
      <w:tr w:rsidR="003E4632" w:rsidTr="003E4632">
        <w:trPr>
          <w:gridAfter w:val="1"/>
          <w:wAfter w:w="11" w:type="dxa"/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955,4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955,4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955,4</w:t>
            </w:r>
          </w:p>
        </w:tc>
      </w:tr>
      <w:tr w:rsidR="003E4632" w:rsidTr="003E4632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955,4</w:t>
            </w:r>
          </w:p>
        </w:tc>
      </w:tr>
      <w:tr w:rsidR="003E4632" w:rsidTr="003E4632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9198,1</w:t>
            </w:r>
          </w:p>
        </w:tc>
      </w:tr>
      <w:tr w:rsidR="003E4632" w:rsidTr="003E4632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854,5</w:t>
            </w:r>
          </w:p>
        </w:tc>
      </w:tr>
      <w:tr w:rsidR="003E4632" w:rsidTr="003E4632">
        <w:trPr>
          <w:gridAfter w:val="1"/>
          <w:wAfter w:w="11" w:type="dxa"/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701,9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701,9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701,9</w:t>
            </w:r>
          </w:p>
        </w:tc>
      </w:tr>
      <w:tr w:rsidR="003E4632" w:rsidTr="003E4632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190,3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509,6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3E4632" w:rsidTr="003E4632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8,8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 w:rsidR="003E4632" w:rsidTr="003E4632">
        <w:trPr>
          <w:gridAfter w:val="1"/>
          <w:wAfter w:w="11" w:type="dxa"/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143,8</w:t>
            </w:r>
          </w:p>
        </w:tc>
      </w:tr>
      <w:tr w:rsidR="003E4632" w:rsidTr="003E4632">
        <w:trPr>
          <w:gridAfter w:val="1"/>
          <w:wAfter w:w="11" w:type="dxa"/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143,8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</w:tr>
      <w:tr w:rsidR="003E4632" w:rsidTr="003E4632">
        <w:trPr>
          <w:gridAfter w:val="1"/>
          <w:wAfter w:w="11" w:type="dxa"/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131,8</w:t>
            </w:r>
          </w:p>
        </w:tc>
      </w:tr>
      <w:tr w:rsidR="003E4632" w:rsidTr="003E4632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</w:tr>
      <w:tr w:rsidR="003E4632" w:rsidTr="003E4632">
        <w:trPr>
          <w:gridAfter w:val="1"/>
          <w:wAfter w:w="11" w:type="dxa"/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</w:tr>
      <w:tr w:rsidR="003E4632" w:rsidTr="003E4632">
        <w:trPr>
          <w:gridAfter w:val="1"/>
          <w:wAfter w:w="11" w:type="dxa"/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</w:tr>
      <w:tr w:rsidR="003E4632" w:rsidTr="003E4632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3E4632" w:rsidTr="003E4632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3E4632" w:rsidTr="003E4632">
        <w:trPr>
          <w:gridAfter w:val="1"/>
          <w:wAfter w:w="11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3E4632" w:rsidTr="003E4632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3E4632" w:rsidTr="003E4632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3E4632" w:rsidTr="003E4632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E4632" w:rsidTr="003E4632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241,7</w:t>
            </w:r>
          </w:p>
        </w:tc>
      </w:tr>
      <w:tr w:rsidR="003E4632" w:rsidTr="003E4632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241,7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241,7</w:t>
            </w:r>
          </w:p>
        </w:tc>
      </w:tr>
      <w:tr w:rsidR="003E4632" w:rsidTr="003E4632">
        <w:trPr>
          <w:gridAfter w:val="1"/>
          <w:wAfter w:w="11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241,7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241,7</w:t>
            </w:r>
          </w:p>
        </w:tc>
      </w:tr>
      <w:tr w:rsidR="003E4632" w:rsidTr="003E4632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1302,1</w:t>
            </w:r>
          </w:p>
        </w:tc>
      </w:tr>
      <w:tr w:rsidR="003E4632" w:rsidTr="003E4632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1302,1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1302,1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678,7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678,7</w:t>
            </w:r>
          </w:p>
        </w:tc>
      </w:tr>
      <w:tr w:rsidR="003E4632" w:rsidTr="003E4632">
        <w:trPr>
          <w:gridAfter w:val="1"/>
          <w:wAfter w:w="11" w:type="dxa"/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3E4632" w:rsidTr="003E4632">
        <w:trPr>
          <w:gridAfter w:val="1"/>
          <w:wAfter w:w="11" w:type="dxa"/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615,8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613,7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6449,2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6449,2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6449,2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2943,8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2942,6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3E4632" w:rsidTr="003E4632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3505,4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3505,4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3E4632" w:rsidTr="003E4632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3E4632" w:rsidTr="003E4632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3E4632" w:rsidTr="003E4632">
        <w:trPr>
          <w:gridAfter w:val="1"/>
          <w:wAfter w:w="11" w:type="dxa"/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212,0</w:t>
            </w:r>
          </w:p>
        </w:tc>
      </w:tr>
      <w:tr w:rsidR="003E4632" w:rsidTr="003E4632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212,0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4632" w:rsidRDefault="003E463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</w:tr>
      <w:tr w:rsidR="003E4632" w:rsidTr="003E4632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</w:tr>
      <w:tr w:rsidR="003E4632" w:rsidTr="003E4632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10153,5</w:t>
            </w:r>
          </w:p>
        </w:tc>
      </w:tr>
    </w:tbl>
    <w:p w:rsidR="003E4632" w:rsidRDefault="003E4632" w:rsidP="003E4632">
      <w:pPr>
        <w:rPr>
          <w:b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03"/>
        <w:gridCol w:w="640"/>
        <w:gridCol w:w="640"/>
        <w:gridCol w:w="1540"/>
        <w:gridCol w:w="660"/>
        <w:gridCol w:w="2265"/>
      </w:tblGrid>
      <w:tr w:rsidR="003E4632" w:rsidTr="003E4632">
        <w:trPr>
          <w:trHeight w:val="300"/>
        </w:trPr>
        <w:tc>
          <w:tcPr>
            <w:tcW w:w="4603" w:type="dxa"/>
            <w:vAlign w:val="bottom"/>
            <w:hideMark/>
          </w:tcPr>
          <w:p w:rsidR="003E4632" w:rsidRDefault="003E4632">
            <w:pPr>
              <w:rPr>
                <w:b/>
              </w:rPr>
            </w:pPr>
          </w:p>
        </w:tc>
        <w:tc>
          <w:tcPr>
            <w:tcW w:w="5745" w:type="dxa"/>
            <w:gridSpan w:val="5"/>
            <w:noWrap/>
            <w:vAlign w:val="bottom"/>
          </w:tcPr>
          <w:p w:rsidR="003E4632" w:rsidRDefault="003E4632">
            <w:pPr>
              <w:jc w:val="right"/>
              <w:rPr>
                <w:sz w:val="22"/>
                <w:szCs w:val="22"/>
              </w:rPr>
            </w:pPr>
          </w:p>
          <w:p w:rsidR="003E4632" w:rsidRDefault="003E4632">
            <w:pPr>
              <w:jc w:val="right"/>
              <w:rPr>
                <w:sz w:val="22"/>
                <w:szCs w:val="22"/>
              </w:rPr>
            </w:pPr>
          </w:p>
          <w:p w:rsidR="003E4632" w:rsidRDefault="003E4632">
            <w:pPr>
              <w:jc w:val="right"/>
              <w:rPr>
                <w:sz w:val="22"/>
                <w:szCs w:val="22"/>
              </w:rPr>
            </w:pPr>
          </w:p>
          <w:p w:rsidR="003E4632" w:rsidRDefault="003E46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vAlign w:val="bottom"/>
            <w:hideMark/>
          </w:tcPr>
          <w:p w:rsidR="003E4632" w:rsidRDefault="003E4632">
            <w:pPr>
              <w:rPr>
                <w:sz w:val="22"/>
                <w:szCs w:val="22"/>
              </w:rPr>
            </w:pPr>
          </w:p>
        </w:tc>
        <w:tc>
          <w:tcPr>
            <w:tcW w:w="5745" w:type="dxa"/>
            <w:gridSpan w:val="5"/>
            <w:noWrap/>
            <w:vAlign w:val="bottom"/>
            <w:hideMark/>
          </w:tcPr>
          <w:p w:rsidR="003E4632" w:rsidRDefault="003E46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Удмуртско-Ташлинского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vAlign w:val="bottom"/>
            <w:hideMark/>
          </w:tcPr>
          <w:p w:rsidR="003E4632" w:rsidRDefault="003E4632">
            <w:pPr>
              <w:rPr>
                <w:sz w:val="22"/>
                <w:szCs w:val="22"/>
              </w:rPr>
            </w:pPr>
          </w:p>
        </w:tc>
        <w:tc>
          <w:tcPr>
            <w:tcW w:w="5745" w:type="dxa"/>
            <w:gridSpan w:val="5"/>
            <w:noWrap/>
            <w:vAlign w:val="bottom"/>
            <w:hideMark/>
          </w:tcPr>
          <w:p w:rsidR="003E4632" w:rsidRDefault="003E46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vAlign w:val="bottom"/>
            <w:hideMark/>
          </w:tcPr>
          <w:p w:rsidR="003E4632" w:rsidRDefault="003E4632">
            <w:pPr>
              <w:rPr>
                <w:sz w:val="22"/>
                <w:szCs w:val="22"/>
              </w:rPr>
            </w:pPr>
          </w:p>
        </w:tc>
        <w:tc>
          <w:tcPr>
            <w:tcW w:w="5745" w:type="dxa"/>
            <w:gridSpan w:val="5"/>
            <w:noWrap/>
            <w:vAlign w:val="center"/>
            <w:hideMark/>
          </w:tcPr>
          <w:p w:rsidR="003E4632" w:rsidRDefault="009D0C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______ 2024 г. № </w:t>
            </w:r>
            <w:r w:rsidR="003E463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vAlign w:val="bottom"/>
            <w:hideMark/>
          </w:tcPr>
          <w:p w:rsidR="003E4632" w:rsidRDefault="003E46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center"/>
          </w:tcPr>
          <w:p w:rsidR="003E4632" w:rsidRDefault="003E463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</w:tcPr>
          <w:p w:rsidR="003E4632" w:rsidRDefault="003E4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</w:tr>
      <w:tr w:rsidR="003E4632" w:rsidTr="003E4632">
        <w:trPr>
          <w:trHeight w:val="300"/>
        </w:trPr>
        <w:tc>
          <w:tcPr>
            <w:tcW w:w="4603" w:type="dxa"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Таблица № 1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</w:tr>
      <w:tr w:rsidR="003E4632" w:rsidTr="003E4632">
        <w:trPr>
          <w:trHeight w:val="315"/>
        </w:trPr>
        <w:tc>
          <w:tcPr>
            <w:tcW w:w="10348" w:type="dxa"/>
            <w:gridSpan w:val="6"/>
            <w:vAlign w:val="bottom"/>
            <w:hideMark/>
          </w:tcPr>
          <w:p w:rsidR="003E4632" w:rsidRDefault="003E46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3E4632" w:rsidTr="003E4632">
        <w:trPr>
          <w:trHeight w:val="315"/>
        </w:trPr>
        <w:tc>
          <w:tcPr>
            <w:tcW w:w="10348" w:type="dxa"/>
            <w:gridSpan w:val="6"/>
            <w:noWrap/>
            <w:vAlign w:val="bottom"/>
            <w:hideMark/>
          </w:tcPr>
          <w:p w:rsidR="003E4632" w:rsidRDefault="003E46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Удмуртско-Ташлинского сельского поселения на 2023 год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vAlign w:val="bottom"/>
            <w:hideMark/>
          </w:tcPr>
          <w:p w:rsidR="003E4632" w:rsidRDefault="003E46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noWrap/>
            <w:vAlign w:val="bottom"/>
            <w:hideMark/>
          </w:tcPr>
          <w:p w:rsidR="003E4632" w:rsidRDefault="003E4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3E4632" w:rsidTr="003E4632">
        <w:trPr>
          <w:trHeight w:val="85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3E4632" w:rsidTr="003E4632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1809,9</w:t>
            </w:r>
          </w:p>
        </w:tc>
      </w:tr>
      <w:tr w:rsidR="003E4632" w:rsidTr="003E4632">
        <w:trPr>
          <w:trHeight w:val="9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955,4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955,4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955,4</w:t>
            </w:r>
          </w:p>
        </w:tc>
      </w:tr>
      <w:tr w:rsidR="003E4632" w:rsidTr="003E4632">
        <w:trPr>
          <w:trHeight w:val="154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955,4</w:t>
            </w:r>
          </w:p>
        </w:tc>
      </w:tr>
      <w:tr w:rsidR="003E4632" w:rsidTr="003E4632">
        <w:trPr>
          <w:trHeight w:val="142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701,9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701,9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701,9</w:t>
            </w:r>
          </w:p>
        </w:tc>
      </w:tr>
      <w:tr w:rsidR="003E4632" w:rsidTr="003E4632">
        <w:trPr>
          <w:trHeight w:val="151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190,3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509,6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3E4632" w:rsidTr="003E4632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8,8</w:t>
            </w:r>
          </w:p>
        </w:tc>
      </w:tr>
      <w:tr w:rsidR="003E4632" w:rsidTr="003E4632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 w:rsidR="003E4632" w:rsidTr="003E4632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 w:rsidR="003E4632" w:rsidTr="003E4632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143,8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143,8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131,8</w:t>
            </w:r>
          </w:p>
        </w:tc>
      </w:tr>
      <w:tr w:rsidR="003E4632" w:rsidTr="003E4632">
        <w:trPr>
          <w:trHeight w:val="18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E4632" w:rsidTr="003E4632">
        <w:trPr>
          <w:trHeight w:val="63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</w:tr>
      <w:tr w:rsidR="003E4632" w:rsidTr="003E4632">
        <w:trPr>
          <w:trHeight w:val="63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</w:tr>
      <w:tr w:rsidR="003E4632" w:rsidTr="003E4632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3E4632" w:rsidTr="003E4632">
        <w:trPr>
          <w:trHeight w:val="57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3E4632" w:rsidTr="003E4632">
        <w:trPr>
          <w:trHeight w:val="12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3E4632" w:rsidTr="003E4632">
        <w:trPr>
          <w:trHeight w:val="160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3E4632" w:rsidTr="003E4632">
        <w:trPr>
          <w:trHeight w:val="57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3E4632" w:rsidTr="003E4632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E4632" w:rsidTr="003E4632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241,7</w:t>
            </w:r>
          </w:p>
        </w:tc>
      </w:tr>
      <w:tr w:rsidR="003E4632" w:rsidTr="003E4632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241,7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241,7</w:t>
            </w:r>
          </w:p>
        </w:tc>
      </w:tr>
      <w:tr w:rsidR="003E4632" w:rsidTr="003E4632">
        <w:trPr>
          <w:trHeight w:val="126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241,7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241,7</w:t>
            </w:r>
          </w:p>
        </w:tc>
      </w:tr>
      <w:tr w:rsidR="003E4632" w:rsidTr="003E4632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1302,1</w:t>
            </w:r>
          </w:p>
        </w:tc>
      </w:tr>
      <w:tr w:rsidR="003E4632" w:rsidTr="003E4632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1302,1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1302,1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678,7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678,7</w:t>
            </w:r>
          </w:p>
        </w:tc>
      </w:tr>
      <w:tr w:rsidR="003E4632" w:rsidTr="003E4632">
        <w:trPr>
          <w:trHeight w:val="39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3E4632" w:rsidTr="003E4632">
        <w:trPr>
          <w:trHeight w:val="61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615,8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613,7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6449,2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6449,2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6449,2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2943,8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2942,6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3E4632" w:rsidTr="003E4632">
        <w:trPr>
          <w:trHeight w:val="15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3505,4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3505,4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3E4632" w:rsidTr="003E4632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3E4632" w:rsidTr="003E4632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3E4632" w:rsidTr="003E4632">
        <w:trPr>
          <w:trHeight w:val="114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212,0</w:t>
            </w:r>
          </w:p>
        </w:tc>
      </w:tr>
      <w:tr w:rsidR="003E4632" w:rsidTr="003E4632">
        <w:trPr>
          <w:trHeight w:val="57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212,0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4632" w:rsidRDefault="003E463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</w:tr>
      <w:tr w:rsidR="003E4632" w:rsidTr="003E4632">
        <w:trPr>
          <w:trHeight w:val="15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632" w:rsidRDefault="003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</w:tr>
      <w:tr w:rsidR="003E4632" w:rsidTr="003E4632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4632" w:rsidRDefault="003E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10153,5</w:t>
            </w:r>
          </w:p>
        </w:tc>
      </w:tr>
    </w:tbl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p w:rsidR="009D0CB7" w:rsidRDefault="009D0CB7" w:rsidP="003E4632">
      <w:pPr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36"/>
        <w:gridCol w:w="2654"/>
        <w:gridCol w:w="3299"/>
      </w:tblGrid>
      <w:tr w:rsidR="003E4632" w:rsidTr="003E4632">
        <w:trPr>
          <w:trHeight w:val="315"/>
        </w:trPr>
        <w:tc>
          <w:tcPr>
            <w:tcW w:w="3736" w:type="dxa"/>
            <w:noWrap/>
            <w:vAlign w:val="bottom"/>
            <w:hideMark/>
          </w:tcPr>
          <w:p w:rsidR="003E4632" w:rsidRDefault="003E4632">
            <w:pPr>
              <w:rPr>
                <w:b/>
              </w:rPr>
            </w:pPr>
          </w:p>
        </w:tc>
        <w:tc>
          <w:tcPr>
            <w:tcW w:w="265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noWrap/>
            <w:vAlign w:val="bottom"/>
            <w:hideMark/>
          </w:tcPr>
          <w:p w:rsidR="003E4632" w:rsidRDefault="003E46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</w:t>
            </w:r>
          </w:p>
        </w:tc>
      </w:tr>
      <w:tr w:rsidR="003E4632" w:rsidTr="003E4632">
        <w:trPr>
          <w:trHeight w:val="315"/>
        </w:trPr>
        <w:tc>
          <w:tcPr>
            <w:tcW w:w="3736" w:type="dxa"/>
            <w:noWrap/>
            <w:vAlign w:val="bottom"/>
            <w:hideMark/>
          </w:tcPr>
          <w:p w:rsidR="003E4632" w:rsidRDefault="003E463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noWrap/>
            <w:vAlign w:val="bottom"/>
            <w:hideMark/>
          </w:tcPr>
          <w:p w:rsidR="003E4632" w:rsidRDefault="003E46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3E4632" w:rsidTr="003E4632">
        <w:trPr>
          <w:trHeight w:val="315"/>
        </w:trPr>
        <w:tc>
          <w:tcPr>
            <w:tcW w:w="3736" w:type="dxa"/>
            <w:noWrap/>
            <w:vAlign w:val="bottom"/>
            <w:hideMark/>
          </w:tcPr>
          <w:p w:rsidR="003E4632" w:rsidRDefault="003E463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noWrap/>
            <w:vAlign w:val="bottom"/>
            <w:hideMark/>
          </w:tcPr>
          <w:p w:rsidR="003E4632" w:rsidRDefault="003E46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</w:tr>
      <w:tr w:rsidR="003E4632" w:rsidTr="003E4632">
        <w:trPr>
          <w:trHeight w:val="315"/>
        </w:trPr>
        <w:tc>
          <w:tcPr>
            <w:tcW w:w="3736" w:type="dxa"/>
            <w:noWrap/>
            <w:vAlign w:val="bottom"/>
            <w:hideMark/>
          </w:tcPr>
          <w:p w:rsidR="003E4632" w:rsidRDefault="003E4632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noWrap/>
            <w:vAlign w:val="center"/>
            <w:hideMark/>
          </w:tcPr>
          <w:p w:rsidR="003E4632" w:rsidRDefault="003E4632" w:rsidP="009D0C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r w:rsidR="009D0CB7">
              <w:rPr>
                <w:color w:val="000000"/>
                <w:sz w:val="24"/>
                <w:szCs w:val="24"/>
              </w:rPr>
              <w:t>________2024 г.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E4632" w:rsidTr="003E4632">
        <w:trPr>
          <w:trHeight w:val="375"/>
        </w:trPr>
        <w:tc>
          <w:tcPr>
            <w:tcW w:w="3736" w:type="dxa"/>
            <w:noWrap/>
            <w:vAlign w:val="bottom"/>
            <w:hideMark/>
          </w:tcPr>
          <w:p w:rsidR="003E4632" w:rsidRDefault="003E46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</w:tr>
      <w:tr w:rsidR="003E4632" w:rsidTr="003E4632">
        <w:trPr>
          <w:trHeight w:val="375"/>
        </w:trPr>
        <w:tc>
          <w:tcPr>
            <w:tcW w:w="3736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noWrap/>
            <w:vAlign w:val="bottom"/>
            <w:hideMark/>
          </w:tcPr>
          <w:p w:rsidR="003E4632" w:rsidRDefault="003E46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№1</w:t>
            </w:r>
          </w:p>
        </w:tc>
      </w:tr>
      <w:tr w:rsidR="003E4632" w:rsidTr="003E4632">
        <w:trPr>
          <w:trHeight w:val="570"/>
        </w:trPr>
        <w:tc>
          <w:tcPr>
            <w:tcW w:w="3736" w:type="dxa"/>
            <w:noWrap/>
            <w:vAlign w:val="bottom"/>
            <w:hideMark/>
          </w:tcPr>
          <w:p w:rsidR="003E4632" w:rsidRDefault="003E4632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</w:tr>
      <w:tr w:rsidR="003E4632" w:rsidTr="003E4632">
        <w:trPr>
          <w:trHeight w:val="375"/>
        </w:trPr>
        <w:tc>
          <w:tcPr>
            <w:tcW w:w="9689" w:type="dxa"/>
            <w:gridSpan w:val="3"/>
            <w:noWrap/>
            <w:vAlign w:val="bottom"/>
            <w:hideMark/>
          </w:tcPr>
          <w:p w:rsidR="003E4632" w:rsidRDefault="003E4632">
            <w:pPr>
              <w:jc w:val="center"/>
            </w:pPr>
            <w:r>
              <w:t>Источники финансирования дефицита бюджета</w:t>
            </w:r>
          </w:p>
        </w:tc>
      </w:tr>
      <w:tr w:rsidR="003E4632" w:rsidTr="003E4632">
        <w:trPr>
          <w:trHeight w:val="375"/>
        </w:trPr>
        <w:tc>
          <w:tcPr>
            <w:tcW w:w="9689" w:type="dxa"/>
            <w:gridSpan w:val="3"/>
            <w:noWrap/>
            <w:vAlign w:val="bottom"/>
            <w:hideMark/>
          </w:tcPr>
          <w:p w:rsidR="003E4632" w:rsidRDefault="003E4632">
            <w:pPr>
              <w:jc w:val="center"/>
            </w:pPr>
            <w:r>
              <w:t>Удмуртско-Ташлинского сельского поселения за 2023 год</w:t>
            </w:r>
          </w:p>
        </w:tc>
      </w:tr>
      <w:tr w:rsidR="003E4632" w:rsidTr="003E4632">
        <w:trPr>
          <w:trHeight w:val="375"/>
        </w:trPr>
        <w:tc>
          <w:tcPr>
            <w:tcW w:w="3736" w:type="dxa"/>
            <w:noWrap/>
            <w:vAlign w:val="bottom"/>
            <w:hideMark/>
          </w:tcPr>
          <w:p w:rsidR="003E4632" w:rsidRDefault="003E4632"/>
        </w:tc>
        <w:tc>
          <w:tcPr>
            <w:tcW w:w="265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</w:tr>
      <w:tr w:rsidR="003E4632" w:rsidTr="003E4632">
        <w:trPr>
          <w:trHeight w:val="315"/>
        </w:trPr>
        <w:tc>
          <w:tcPr>
            <w:tcW w:w="3736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</w:tr>
      <w:tr w:rsidR="003E4632" w:rsidTr="003E4632">
        <w:trPr>
          <w:trHeight w:val="315"/>
        </w:trPr>
        <w:tc>
          <w:tcPr>
            <w:tcW w:w="3736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noWrap/>
            <w:vAlign w:val="bottom"/>
            <w:hideMark/>
          </w:tcPr>
          <w:p w:rsidR="003E4632" w:rsidRDefault="003E4632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noWrap/>
            <w:vAlign w:val="bottom"/>
            <w:hideMark/>
          </w:tcPr>
          <w:p w:rsidR="003E4632" w:rsidRDefault="003E4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(тыс.руб.)</w:t>
            </w:r>
          </w:p>
        </w:tc>
      </w:tr>
      <w:tr w:rsidR="003E4632" w:rsidTr="003E4632">
        <w:trPr>
          <w:trHeight w:val="31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E4632" w:rsidTr="003E4632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3E4632" w:rsidTr="003E4632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4632" w:rsidTr="003E4632">
        <w:trPr>
          <w:trHeight w:val="315"/>
        </w:trPr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-1279,7</w:t>
            </w:r>
          </w:p>
        </w:tc>
      </w:tr>
      <w:tr w:rsidR="003E4632" w:rsidTr="003E463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01 00 00 00 00 0000 000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sz w:val="24"/>
                <w:szCs w:val="24"/>
              </w:rPr>
            </w:pPr>
          </w:p>
        </w:tc>
      </w:tr>
      <w:tr w:rsidR="003E4632" w:rsidTr="003E4632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-1279,7</w:t>
            </w:r>
          </w:p>
        </w:tc>
      </w:tr>
      <w:tr w:rsidR="003E4632" w:rsidTr="003E4632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632" w:rsidRDefault="003E4632">
            <w:pPr>
              <w:rPr>
                <w:sz w:val="24"/>
                <w:szCs w:val="24"/>
              </w:rPr>
            </w:pPr>
          </w:p>
        </w:tc>
      </w:tr>
      <w:tr w:rsidR="003E4632" w:rsidTr="003E4632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-11433,2</w:t>
            </w:r>
          </w:p>
        </w:tc>
      </w:tr>
      <w:tr w:rsidR="003E4632" w:rsidTr="003E4632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-11433,2</w:t>
            </w:r>
          </w:p>
        </w:tc>
      </w:tr>
      <w:tr w:rsidR="003E4632" w:rsidTr="003E4632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-11433,2</w:t>
            </w:r>
          </w:p>
        </w:tc>
      </w:tr>
      <w:tr w:rsidR="003E4632" w:rsidTr="003E4632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-11433,2</w:t>
            </w:r>
          </w:p>
        </w:tc>
      </w:tr>
      <w:tr w:rsidR="003E4632" w:rsidTr="003E4632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10153,5</w:t>
            </w:r>
          </w:p>
        </w:tc>
      </w:tr>
      <w:tr w:rsidR="003E4632" w:rsidTr="003E4632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10153,5</w:t>
            </w:r>
          </w:p>
        </w:tc>
      </w:tr>
      <w:tr w:rsidR="003E4632" w:rsidTr="003E4632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10153,5</w:t>
            </w:r>
          </w:p>
        </w:tc>
      </w:tr>
      <w:tr w:rsidR="003E4632" w:rsidTr="003E4632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632" w:rsidRDefault="003E4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10153,5</w:t>
            </w:r>
          </w:p>
        </w:tc>
      </w:tr>
    </w:tbl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rPr>
          <w:b/>
        </w:rPr>
      </w:pPr>
    </w:p>
    <w:p w:rsidR="003E4632" w:rsidRDefault="003E4632" w:rsidP="003E4632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3E4632" w:rsidRDefault="003E4632" w:rsidP="003E4632">
      <w:pPr>
        <w:jc w:val="center"/>
        <w:rPr>
          <w:b/>
        </w:rPr>
      </w:pPr>
      <w:r>
        <w:rPr>
          <w:b/>
        </w:rPr>
        <w:t>к решению Совета Удмуртско-Ташлинского сельского поселения Бавлинского муниципального района «Об исполнении   бюджета Удмуртско-Ташлинского сельского поселения Бавлинского муниципального района за 2023 год»</w:t>
      </w:r>
    </w:p>
    <w:p w:rsidR="003E4632" w:rsidRDefault="003E4632" w:rsidP="003E4632">
      <w:pPr>
        <w:spacing w:line="360" w:lineRule="auto"/>
        <w:jc w:val="center"/>
        <w:rPr>
          <w:b/>
        </w:rPr>
      </w:pPr>
    </w:p>
    <w:p w:rsidR="003E4632" w:rsidRDefault="003E4632" w:rsidP="003E4632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3E4632" w:rsidRDefault="003E4632" w:rsidP="003E4632">
      <w:pPr>
        <w:spacing w:line="360" w:lineRule="auto"/>
        <w:jc w:val="center"/>
      </w:pPr>
      <w:r>
        <w:t>ДОХОДЫ</w:t>
      </w:r>
    </w:p>
    <w:p w:rsidR="003E4632" w:rsidRDefault="003E4632" w:rsidP="003E4632">
      <w:pPr>
        <w:spacing w:line="312" w:lineRule="auto"/>
        <w:ind w:firstLine="709"/>
        <w:jc w:val="both"/>
      </w:pPr>
      <w:r>
        <w:t>Исполнение бюджета Удмуртско-Ташлинского сельского поселения Бавлинского муниципального района по доходам за 2023 год составило 93 %, в том числе по налоговым доходам 128,4%, по неналоговым доходам 372,3%, по безвозмездным поступлениям 77%.</w:t>
      </w:r>
    </w:p>
    <w:p w:rsidR="003E4632" w:rsidRDefault="003E4632" w:rsidP="003E4632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4A0" w:firstRow="1" w:lastRow="0" w:firstColumn="1" w:lastColumn="0" w:noHBand="0" w:noVBand="1"/>
      </w:tblPr>
      <w:tblGrid>
        <w:gridCol w:w="4680"/>
        <w:gridCol w:w="1760"/>
        <w:gridCol w:w="1760"/>
        <w:gridCol w:w="1674"/>
      </w:tblGrid>
      <w:tr w:rsidR="003E4632" w:rsidTr="003E4632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32" w:rsidRDefault="003E4632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32" w:rsidRDefault="003E4632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32" w:rsidRDefault="003E4632">
            <w:pPr>
              <w:jc w:val="center"/>
            </w:pPr>
            <w:r>
              <w:t>% исполнения плана</w:t>
            </w:r>
          </w:p>
        </w:tc>
      </w:tr>
      <w:tr w:rsidR="003E4632" w:rsidTr="003E463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2416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3102,27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128,4</w:t>
            </w:r>
          </w:p>
        </w:tc>
      </w:tr>
      <w:tr w:rsidR="003E4632" w:rsidTr="003E463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292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417,8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143</w:t>
            </w:r>
          </w:p>
        </w:tc>
      </w:tr>
      <w:tr w:rsidR="003E4632" w:rsidTr="003E463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0,87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*</w:t>
            </w:r>
          </w:p>
        </w:tc>
      </w:tr>
      <w:tr w:rsidR="003E4632" w:rsidTr="003E463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46,7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91,5</w:t>
            </w:r>
          </w:p>
        </w:tc>
      </w:tr>
      <w:tr w:rsidR="003E4632" w:rsidTr="003E463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2073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2636,9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127,2</w:t>
            </w:r>
          </w:p>
        </w:tc>
      </w:tr>
      <w:tr w:rsidR="003E4632" w:rsidTr="003E463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245,5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914,1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372,3</w:t>
            </w:r>
          </w:p>
        </w:tc>
      </w:tr>
      <w:tr w:rsidR="003E4632" w:rsidTr="003E4632">
        <w:trPr>
          <w:trHeight w:val="41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32" w:rsidRDefault="003E4632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104,5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104,5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100</w:t>
            </w:r>
          </w:p>
        </w:tc>
      </w:tr>
      <w:tr w:rsidR="003E4632" w:rsidTr="003E463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r>
              <w:t>Доходы, поступающие в порядке возмещения расходов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141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100</w:t>
            </w:r>
          </w:p>
        </w:tc>
      </w:tr>
      <w:tr w:rsidR="003E4632" w:rsidTr="003E463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667,4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*</w:t>
            </w:r>
          </w:p>
        </w:tc>
      </w:tr>
      <w:tr w:rsidR="003E4632" w:rsidTr="003E463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1,2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*</w:t>
            </w:r>
          </w:p>
        </w:tc>
      </w:tr>
      <w:tr w:rsidR="003E4632" w:rsidTr="003E4632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2661,5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4016,37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150,9</w:t>
            </w:r>
          </w:p>
        </w:tc>
      </w:tr>
      <w:tr w:rsidR="003E4632" w:rsidTr="003E4632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9621,2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7416,6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3E4632" w:rsidTr="003E4632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4259,2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4259,2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100</w:t>
            </w:r>
          </w:p>
        </w:tc>
      </w:tr>
      <w:tr w:rsidR="003E4632" w:rsidTr="003E4632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126,3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126,3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100</w:t>
            </w:r>
          </w:p>
        </w:tc>
      </w:tr>
      <w:tr w:rsidR="003E4632" w:rsidTr="003E4632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5235,7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3031,1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</w:pPr>
            <w:r>
              <w:t>57,9</w:t>
            </w:r>
          </w:p>
        </w:tc>
      </w:tr>
      <w:tr w:rsidR="003E4632" w:rsidTr="003E4632">
        <w:trPr>
          <w:trHeight w:val="5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12282,7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11433,0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632" w:rsidRDefault="003E4632">
            <w:pPr>
              <w:jc w:val="right"/>
              <w:rPr>
                <w:b/>
              </w:rPr>
            </w:pPr>
            <w:r>
              <w:rPr>
                <w:b/>
              </w:rPr>
              <w:t>93</w:t>
            </w:r>
          </w:p>
        </w:tc>
      </w:tr>
    </w:tbl>
    <w:p w:rsidR="003E4632" w:rsidRDefault="003E4632" w:rsidP="003E4632">
      <w:pPr>
        <w:spacing w:line="360" w:lineRule="auto"/>
        <w:ind w:firstLine="708"/>
        <w:jc w:val="both"/>
      </w:pPr>
    </w:p>
    <w:p w:rsidR="003E4632" w:rsidRDefault="003E4632" w:rsidP="003E4632">
      <w:pPr>
        <w:spacing w:line="312" w:lineRule="auto"/>
        <w:ind w:firstLine="708"/>
        <w:jc w:val="both"/>
      </w:pPr>
      <w:r>
        <w:lastRenderedPageBreak/>
        <w:t xml:space="preserve"> План по налоговым доходам исполнен по всем видам налогов, кроме налога на имущество (исполнение 91,5%).</w:t>
      </w:r>
    </w:p>
    <w:p w:rsidR="003E4632" w:rsidRDefault="003E4632" w:rsidP="003E4632">
      <w:pPr>
        <w:spacing w:line="312" w:lineRule="auto"/>
        <w:ind w:firstLine="708"/>
        <w:jc w:val="both"/>
      </w:pPr>
    </w:p>
    <w:p w:rsidR="003E4632" w:rsidRDefault="003E4632" w:rsidP="003E4632">
      <w:pPr>
        <w:spacing w:line="312" w:lineRule="auto"/>
        <w:jc w:val="center"/>
      </w:pPr>
    </w:p>
    <w:p w:rsidR="003E4632" w:rsidRDefault="003E4632" w:rsidP="003E4632">
      <w:pPr>
        <w:spacing w:line="312" w:lineRule="auto"/>
        <w:jc w:val="center"/>
      </w:pPr>
      <w:r>
        <w:t>РАСХОДЫ</w:t>
      </w:r>
    </w:p>
    <w:p w:rsidR="003E4632" w:rsidRDefault="003E4632" w:rsidP="003E4632">
      <w:pPr>
        <w:spacing w:line="360" w:lineRule="auto"/>
        <w:ind w:firstLine="708"/>
        <w:jc w:val="both"/>
      </w:pPr>
      <w:r>
        <w:t>Исполнение расходной части бюджета сельского поселения при уточненном плане 12678,7 тыс. рублей составило 10153,5 тыс. рублей, или 80,1%.</w:t>
      </w:r>
    </w:p>
    <w:p w:rsidR="003E4632" w:rsidRDefault="003E4632" w:rsidP="003E4632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на содержание аппарата управления, расходы на страхование муниципальных служащих, расходы на уплату налога на имущество организаций и земельного налога. Общая сумма расходов при плане 1829,7 тыс. рублей исполнена на 98,9% и составляет 1809,8 тыс. рублей. </w:t>
      </w:r>
    </w:p>
    <w:p w:rsidR="003E4632" w:rsidRDefault="003E4632" w:rsidP="003E4632">
      <w:pPr>
        <w:tabs>
          <w:tab w:val="left" w:pos="0"/>
        </w:tabs>
        <w:spacing w:line="360" w:lineRule="auto"/>
        <w:ind w:firstLine="720"/>
        <w:jc w:val="both"/>
      </w:pPr>
      <w:r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126,3 тыс. рублей, исполнение составило 100%.</w:t>
      </w:r>
    </w:p>
    <w:p w:rsidR="003E4632" w:rsidRDefault="003E4632" w:rsidP="003E4632">
      <w:pPr>
        <w:tabs>
          <w:tab w:val="left" w:pos="0"/>
        </w:tabs>
        <w:spacing w:line="360" w:lineRule="auto"/>
        <w:ind w:firstLine="720"/>
        <w:jc w:val="both"/>
      </w:pPr>
      <w:r>
        <w:t>По разделу 03 «Национальная безопасность и правоохранительная деятельность» сумма расходов составила 8,2 тыс. рублей, при плане 8,2 тыс. рублей или 100%.</w:t>
      </w:r>
    </w:p>
    <w:p w:rsidR="003E4632" w:rsidRDefault="003E4632" w:rsidP="003E4632">
      <w:pPr>
        <w:tabs>
          <w:tab w:val="left" w:pos="0"/>
        </w:tabs>
        <w:spacing w:line="360" w:lineRule="auto"/>
        <w:ind w:firstLine="720"/>
        <w:jc w:val="both"/>
      </w:pPr>
      <w:r>
        <w:t xml:space="preserve">Общая сумма расходов по разделу 05 «Жилищно-коммунальное хозяйство» при плане 1613,9 тыс. рублей, исполнение составило 1302,1 тыс. рублей, либо 80,7 %. В том числе по подразделу 0503 «Благоустройство» при уточненном плане 1613,9 тыс. рублей составила 1302,1 тыс. рублей, или 80,7%. </w:t>
      </w:r>
    </w:p>
    <w:p w:rsidR="003E4632" w:rsidRDefault="003E4632" w:rsidP="003E4632">
      <w:pPr>
        <w:tabs>
          <w:tab w:val="left" w:pos="0"/>
        </w:tabs>
        <w:spacing w:line="360" w:lineRule="auto"/>
        <w:ind w:firstLine="720"/>
        <w:jc w:val="both"/>
      </w:pPr>
      <w:r>
        <w:t>По подразделу 0801 «Культура» при плане 8642,6 тыс. рублей, исполнение составило 6449,1 тыс. рублей, или 74,6%. В том числе отражены расходы по следующим целевым статьям:</w:t>
      </w:r>
    </w:p>
    <w:p w:rsidR="003E4632" w:rsidRDefault="003E4632" w:rsidP="003E4632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2943,7 тыс. рублей;</w:t>
      </w:r>
    </w:p>
    <w:p w:rsidR="003E4632" w:rsidRDefault="003E4632" w:rsidP="003E4632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9900025600 межбюджетные трансферты, в сумме 3505,4 тыс. рублей.</w:t>
      </w:r>
    </w:p>
    <w:p w:rsidR="003E4632" w:rsidRDefault="003E4632" w:rsidP="003E4632">
      <w:pPr>
        <w:tabs>
          <w:tab w:val="left" w:pos="0"/>
        </w:tabs>
        <w:spacing w:line="360" w:lineRule="auto"/>
        <w:jc w:val="both"/>
      </w:pPr>
      <w:r>
        <w:lastRenderedPageBreak/>
        <w:t xml:space="preserve">          По подразделу 1102 «Массовый спорт» отражены расходы на проведение спортивных мероприятий в сумме 4 тыс. рублей.</w:t>
      </w:r>
    </w:p>
    <w:p w:rsidR="003E4632" w:rsidRDefault="003E4632" w:rsidP="003E4632">
      <w:pPr>
        <w:tabs>
          <w:tab w:val="left" w:pos="0"/>
        </w:tabs>
        <w:spacing w:line="360" w:lineRule="auto"/>
        <w:jc w:val="both"/>
      </w:pPr>
      <w:r>
        <w:tab/>
        <w:t>По подразделу 1403 «</w:t>
      </w:r>
      <w:r>
        <w:rPr>
          <w:bCs/>
        </w:rPr>
        <w:t>Прочие межбюджетные трансферты общего характера</w:t>
      </w:r>
      <w:r>
        <w:t>» при плане 212 тыс. рублей, исполнение составило 100%.</w:t>
      </w: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2E03" w:rsidRPr="003D3AF6" w:rsidRDefault="00332E0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2E03" w:rsidRDefault="00332E0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21C4" w:rsidRDefault="00F221C4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21C4" w:rsidRDefault="00F221C4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21C4" w:rsidRDefault="00F221C4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21C4" w:rsidRDefault="00F221C4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21C4" w:rsidRDefault="00F221C4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CB7" w:rsidRDefault="009D0CB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CB7" w:rsidRDefault="009D0CB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CB7" w:rsidRDefault="009D0CB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CB7" w:rsidRDefault="009D0CB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CB7" w:rsidRDefault="009D0CB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CB7" w:rsidRDefault="009D0CB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CB7" w:rsidRDefault="009D0CB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CB7" w:rsidRDefault="009D0CB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CB7" w:rsidRDefault="009D0CB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CB7" w:rsidRDefault="009D0CB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CB7" w:rsidRDefault="009D0CB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CB7" w:rsidRDefault="009D0CB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3395" w:rsidRPr="00D005ED" w:rsidRDefault="00332E03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lastRenderedPageBreak/>
        <w:t>П</w:t>
      </w:r>
      <w:r w:rsidR="00A03395" w:rsidRPr="00D005ED">
        <w:rPr>
          <w:rFonts w:ascii="Times New Roman" w:hAnsi="Times New Roman"/>
          <w:b w:val="0"/>
          <w:color w:val="000000"/>
          <w:sz w:val="24"/>
          <w:szCs w:val="24"/>
        </w:rPr>
        <w:t>риложение №2</w:t>
      </w:r>
    </w:p>
    <w:p w:rsidR="003D3AF6" w:rsidRPr="00D005ED" w:rsidRDefault="00A03395" w:rsidP="003D3AF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к решению Совета </w:t>
      </w:r>
      <w:r w:rsidR="000706F3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Удмуртско-Ташлинского</w:t>
      </w:r>
      <w:r w:rsidR="003D3AF6"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A03395" w:rsidRPr="00D005ED" w:rsidRDefault="003D3AF6" w:rsidP="003D3AF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</w:rPr>
        <w:t>сельского поселения</w:t>
      </w:r>
      <w:r w:rsidR="00A03395"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2C0BFB" w:rsidRPr="00D005ED" w:rsidRDefault="002C0BFB" w:rsidP="002C0BFB">
      <w:pPr>
        <w:ind w:left="528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от </w:t>
      </w:r>
      <w:r w:rsidR="009D0CB7">
        <w:rPr>
          <w:color w:val="000000"/>
          <w:sz w:val="24"/>
          <w:szCs w:val="24"/>
        </w:rPr>
        <w:t>______2024</w:t>
      </w:r>
      <w:r w:rsidRPr="00810EAB">
        <w:rPr>
          <w:color w:val="000000"/>
          <w:sz w:val="24"/>
          <w:szCs w:val="24"/>
        </w:rPr>
        <w:t xml:space="preserve"> года №</w:t>
      </w:r>
    </w:p>
    <w:p w:rsidR="00A03395" w:rsidRPr="00D005ED" w:rsidRDefault="00A03395" w:rsidP="00D005ED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  <w:sz w:val="24"/>
          <w:szCs w:val="24"/>
        </w:rPr>
      </w:pPr>
    </w:p>
    <w:p w:rsid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E5197" w:rsidRPr="003D3AF6" w:rsidRDefault="007E5197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="00CE6421" w:rsidRPr="003D3AF6">
        <w:rPr>
          <w:rFonts w:ascii="Times New Roman" w:hAnsi="Times New Roman" w:cs="Times New Roman"/>
          <w:b w:val="0"/>
          <w:bCs w:val="0"/>
          <w:sz w:val="28"/>
        </w:rPr>
        <w:t>«</w:t>
      </w:r>
      <w:r w:rsidR="00BE31F6" w:rsidRPr="00BE31F6">
        <w:rPr>
          <w:rFonts w:ascii="Times New Roman" w:hAnsi="Times New Roman" w:cs="Times New Roman"/>
          <w:b w:val="0"/>
          <w:sz w:val="28"/>
          <w:szCs w:val="28"/>
        </w:rPr>
        <w:t xml:space="preserve">Об исполнении бюджета </w:t>
      </w:r>
      <w:r w:rsidR="000706F3">
        <w:rPr>
          <w:rFonts w:ascii="Times New Roman" w:hAnsi="Times New Roman" w:cs="Times New Roman"/>
          <w:b w:val="0"/>
          <w:sz w:val="28"/>
          <w:szCs w:val="28"/>
        </w:rPr>
        <w:t>Удмуртско-Ташлинского</w:t>
      </w:r>
      <w:r w:rsidR="00BE31F6" w:rsidRPr="00BE31F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за 202</w:t>
      </w:r>
      <w:r w:rsidR="009D0CB7">
        <w:rPr>
          <w:rFonts w:ascii="Times New Roman" w:hAnsi="Times New Roman" w:cs="Times New Roman"/>
          <w:b w:val="0"/>
          <w:sz w:val="28"/>
          <w:szCs w:val="28"/>
        </w:rPr>
        <w:t>3</w:t>
      </w:r>
      <w:r w:rsidR="00BE31F6" w:rsidRPr="00BE31F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CE6421" w:rsidRPr="00BE31F6">
        <w:rPr>
          <w:rFonts w:ascii="Times New Roman" w:hAnsi="Times New Roman" w:cs="Times New Roman"/>
          <w:b w:val="0"/>
          <w:bCs w:val="0"/>
          <w:sz w:val="28"/>
        </w:rPr>
        <w:t>»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9C4A13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Предложения к проекту </w:t>
      </w:r>
      <w:r w:rsidRPr="00BE31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решения </w:t>
      </w:r>
      <w:r w:rsidR="00CE6421" w:rsidRPr="00BE31F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BE31F6" w:rsidRPr="00BE31F6">
        <w:rPr>
          <w:rFonts w:ascii="Times New Roman" w:hAnsi="Times New Roman" w:cs="Times New Roman"/>
          <w:b w:val="0"/>
          <w:sz w:val="28"/>
          <w:szCs w:val="28"/>
        </w:rPr>
        <w:t xml:space="preserve">Об исполнении бюджета </w:t>
      </w:r>
      <w:r w:rsidR="000706F3">
        <w:rPr>
          <w:rFonts w:ascii="Times New Roman" w:hAnsi="Times New Roman" w:cs="Times New Roman"/>
          <w:b w:val="0"/>
          <w:sz w:val="28"/>
          <w:szCs w:val="28"/>
        </w:rPr>
        <w:t>Удмуртско-Ташлинского</w:t>
      </w:r>
      <w:r w:rsidR="00F221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</w:t>
      </w:r>
      <w:r w:rsidR="009D0CB7">
        <w:rPr>
          <w:rFonts w:ascii="Times New Roman" w:hAnsi="Times New Roman" w:cs="Times New Roman"/>
          <w:b w:val="0"/>
          <w:sz w:val="28"/>
          <w:szCs w:val="28"/>
        </w:rPr>
        <w:t>ния за 2023</w:t>
      </w:r>
      <w:r w:rsidR="00BE31F6" w:rsidRPr="00BE31F6">
        <w:rPr>
          <w:rFonts w:ascii="Times New Roman" w:hAnsi="Times New Roman" w:cs="Times New Roman"/>
          <w:b w:val="0"/>
          <w:sz w:val="28"/>
          <w:szCs w:val="28"/>
        </w:rPr>
        <w:t>год</w:t>
      </w:r>
      <w:r w:rsidR="00CE6421" w:rsidRPr="00BE31F6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CE6421" w:rsidRPr="009C4A13">
        <w:rPr>
          <w:rFonts w:ascii="Times New Roman" w:hAnsi="Times New Roman" w:cs="Times New Roman"/>
          <w:b w:val="0"/>
          <w:bCs w:val="0"/>
        </w:rPr>
        <w:t xml:space="preserve"> 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0706F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Удмуртско-Ташлинского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сельского поселения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по адресу: 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село </w:t>
      </w:r>
      <w:r w:rsidR="000706F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с. Алексеевка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ул.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Советская,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</w:t>
      </w:r>
      <w:r w:rsidR="000706F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51Д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03395" w:rsidRPr="00291626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600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17 часов </w:t>
      </w:r>
      <w:r w:rsidR="00CD0A7E" w:rsidRPr="00A03600">
        <w:rPr>
          <w:rFonts w:ascii="Times New Roman" w:hAnsi="Times New Roman" w:cs="Times New Roman"/>
          <w:sz w:val="28"/>
          <w:szCs w:val="28"/>
        </w:rPr>
        <w:t xml:space="preserve">до </w:t>
      </w:r>
      <w:r w:rsidR="009D0CB7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="00EE710B" w:rsidRPr="00A03600">
        <w:rPr>
          <w:rFonts w:ascii="Times New Roman" w:hAnsi="Times New Roman" w:cs="Times New Roman"/>
          <w:color w:val="FF0000"/>
          <w:sz w:val="28"/>
          <w:szCs w:val="28"/>
        </w:rPr>
        <w:t xml:space="preserve"> апреля</w:t>
      </w:r>
      <w:r w:rsidR="00CD0A7E" w:rsidRPr="00291626">
        <w:rPr>
          <w:rFonts w:ascii="Times New Roman" w:hAnsi="Times New Roman" w:cs="Times New Roman"/>
          <w:sz w:val="28"/>
          <w:szCs w:val="28"/>
        </w:rPr>
        <w:t xml:space="preserve"> 202</w:t>
      </w:r>
      <w:r w:rsidR="009D0CB7">
        <w:rPr>
          <w:rFonts w:ascii="Times New Roman" w:hAnsi="Times New Roman" w:cs="Times New Roman"/>
          <w:sz w:val="28"/>
          <w:szCs w:val="28"/>
        </w:rPr>
        <w:t>4</w:t>
      </w:r>
      <w:r w:rsidR="00CD0A7E" w:rsidRPr="00291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91626">
        <w:rPr>
          <w:rFonts w:ascii="Times New Roman" w:hAnsi="Times New Roman" w:cs="Times New Roman"/>
          <w:sz w:val="28"/>
          <w:szCs w:val="28"/>
        </w:rPr>
        <w:t>.</w:t>
      </w:r>
    </w:p>
    <w:p w:rsidR="00A03395" w:rsidRPr="003D3AF6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</w:t>
      </w:r>
      <w:r w:rsidRPr="009C4A13">
        <w:rPr>
          <w:rFonts w:ascii="Times New Roman" w:hAnsi="Times New Roman" w:cs="Times New Roman"/>
          <w:color w:val="000000"/>
          <w:sz w:val="28"/>
          <w:szCs w:val="28"/>
        </w:rPr>
        <w:t>лично или по почте по адресу: 4239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село </w:t>
      </w:r>
      <w:r w:rsidR="000706F3">
        <w:rPr>
          <w:rFonts w:ascii="Times New Roman" w:hAnsi="Times New Roman" w:cs="Times New Roman"/>
          <w:color w:val="000000"/>
          <w:sz w:val="28"/>
          <w:szCs w:val="28"/>
          <w:lang w:val="tt-RU"/>
        </w:rPr>
        <w:t>Алексеевка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ул.Советская, д.</w:t>
      </w:r>
      <w:r w:rsidR="000706F3">
        <w:rPr>
          <w:rFonts w:ascii="Times New Roman" w:hAnsi="Times New Roman" w:cs="Times New Roman"/>
          <w:color w:val="000000"/>
          <w:sz w:val="28"/>
          <w:szCs w:val="28"/>
          <w:lang w:val="tt-RU"/>
        </w:rPr>
        <w:t>51Д</w:t>
      </w:r>
      <w:r w:rsidR="009C4A13" w:rsidRPr="003D3AF6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3D3AF6">
        <w:rPr>
          <w:rFonts w:ascii="Times New Roman" w:hAnsi="Times New Roman" w:cs="Times New Roman"/>
          <w:bCs/>
          <w:sz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0706F3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 w:rsidR="009D0CB7">
        <w:rPr>
          <w:rFonts w:ascii="Times New Roman" w:hAnsi="Times New Roman" w:cs="Times New Roman"/>
          <w:sz w:val="28"/>
          <w:szCs w:val="28"/>
        </w:rPr>
        <w:t>3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="00CE6421" w:rsidRPr="003D3AF6">
        <w:rPr>
          <w:rFonts w:ascii="Times New Roman" w:hAnsi="Times New Roman" w:cs="Times New Roman"/>
          <w:bCs/>
          <w:sz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A03395" w:rsidRPr="003D3AF6" w:rsidRDefault="00A03395" w:rsidP="00A03395">
      <w:pPr>
        <w:rPr>
          <w:color w:val="000000"/>
        </w:rPr>
      </w:pPr>
    </w:p>
    <w:p w:rsidR="00EB37C6" w:rsidRPr="00A03395" w:rsidRDefault="00EB37C6" w:rsidP="00EB37C6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9C4A13" w:rsidRDefault="009C4A13" w:rsidP="00A03395">
      <w:pPr>
        <w:rPr>
          <w:color w:val="000000"/>
        </w:rPr>
      </w:pPr>
    </w:p>
    <w:p w:rsidR="009C4A13" w:rsidRPr="003D3AF6" w:rsidRDefault="009C4A13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Default="00A03395" w:rsidP="00A03395">
      <w:pPr>
        <w:rPr>
          <w:color w:val="000000"/>
        </w:rPr>
      </w:pPr>
    </w:p>
    <w:p w:rsidR="00D005ED" w:rsidRDefault="00D005ED" w:rsidP="00A03395">
      <w:pPr>
        <w:rPr>
          <w:color w:val="000000"/>
        </w:rPr>
      </w:pPr>
    </w:p>
    <w:p w:rsidR="00A03395" w:rsidRPr="003D3AF6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9C4A13" w:rsidRDefault="00A03395" w:rsidP="009C4A1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 w:rsidR="000706F3"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Удмуртско-Ташлинского</w:t>
      </w:r>
      <w:r w:rsidR="009C4A13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</w:t>
      </w:r>
    </w:p>
    <w:p w:rsidR="00A03395" w:rsidRPr="00D005ED" w:rsidRDefault="009C4A13" w:rsidP="009C4A1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сельского поселения</w:t>
      </w:r>
    </w:p>
    <w:p w:rsidR="002C0BFB" w:rsidRPr="00D005ED" w:rsidRDefault="002C0BFB" w:rsidP="002C0BFB">
      <w:pPr>
        <w:ind w:left="528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от </w:t>
      </w:r>
      <w:r w:rsidR="009D0CB7">
        <w:rPr>
          <w:color w:val="000000"/>
          <w:sz w:val="24"/>
          <w:szCs w:val="24"/>
        </w:rPr>
        <w:t>______2024</w:t>
      </w:r>
      <w:r w:rsidRPr="00810EAB">
        <w:rPr>
          <w:color w:val="000000"/>
          <w:sz w:val="24"/>
          <w:szCs w:val="24"/>
        </w:rPr>
        <w:t xml:space="preserve"> года №</w:t>
      </w:r>
    </w:p>
    <w:p w:rsidR="00A03395" w:rsidRPr="00D005ED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szCs w:val="24"/>
          <w:lang w:val="tt-RU"/>
        </w:rPr>
      </w:pPr>
    </w:p>
    <w:p w:rsidR="00A03395" w:rsidRPr="003D3AF6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A03395" w:rsidRPr="003D3AF6" w:rsidRDefault="00DC7C95" w:rsidP="00BE31F6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0706F3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 w:rsidR="009D0CB7">
        <w:rPr>
          <w:rFonts w:ascii="Times New Roman" w:hAnsi="Times New Roman" w:cs="Times New Roman"/>
          <w:sz w:val="28"/>
          <w:szCs w:val="28"/>
        </w:rPr>
        <w:t>3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Pr="003D3AF6">
        <w:rPr>
          <w:rFonts w:ascii="Times New Roman" w:hAnsi="Times New Roman" w:cs="Times New Roman"/>
          <w:bCs/>
          <w:sz w:val="28"/>
          <w:szCs w:val="28"/>
        </w:rPr>
        <w:t>»</w:t>
      </w:r>
    </w:p>
    <w:p w:rsidR="00DC7C95" w:rsidRPr="003D3AF6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DC7C95"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0706F3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 w:rsidR="009D0CB7">
        <w:rPr>
          <w:rFonts w:ascii="Times New Roman" w:hAnsi="Times New Roman" w:cs="Times New Roman"/>
          <w:sz w:val="28"/>
          <w:szCs w:val="28"/>
        </w:rPr>
        <w:t>3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="00DC7C95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0706F3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Удмуртско-Ташлинское</w:t>
      </w:r>
      <w:r w:rsidR="009C4A1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7B0E7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="000706F3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8. С основным докладом выступает член рабочей группы.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3D3AF6" w:rsidRDefault="00EB37C6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</w:t>
      </w:r>
      <w:r w:rsidR="00A03600">
        <w:rPr>
          <w:rFonts w:ascii="Times New Roman" w:hAnsi="Times New Roman" w:cs="Times New Roman"/>
          <w:color w:val="000000"/>
          <w:sz w:val="28"/>
          <w:szCs w:val="28"/>
        </w:rPr>
        <w:t>Советом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6F3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3D3AF6" w:rsidSect="003E4632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A3" w:rsidRDefault="00073AA3">
      <w:r>
        <w:separator/>
      </w:r>
    </w:p>
  </w:endnote>
  <w:endnote w:type="continuationSeparator" w:id="0">
    <w:p w:rsidR="00073AA3" w:rsidRDefault="0007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A3" w:rsidRDefault="00073AA3">
      <w:r>
        <w:separator/>
      </w:r>
    </w:p>
  </w:footnote>
  <w:footnote w:type="continuationSeparator" w:id="0">
    <w:p w:rsidR="00073AA3" w:rsidRDefault="0007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08" w:rsidRDefault="007507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708" w:rsidRDefault="007507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08" w:rsidRDefault="007507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7EE">
      <w:rPr>
        <w:noProof/>
      </w:rPr>
      <w:t>21</w:t>
    </w:r>
    <w:r>
      <w:fldChar w:fldCharType="end"/>
    </w:r>
  </w:p>
  <w:p w:rsidR="00750708" w:rsidRDefault="007507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08" w:rsidRDefault="0075070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13"/>
  </w:num>
  <w:num w:numId="20">
    <w:abstractNumId w:val="5"/>
  </w:num>
  <w:num w:numId="21">
    <w:abstractNumId w:val="3"/>
  </w:num>
  <w:num w:numId="22">
    <w:abstractNumId w:val="15"/>
  </w:num>
  <w:num w:numId="23">
    <w:abstractNumId w:val="10"/>
  </w:num>
  <w:num w:numId="24">
    <w:abstractNumId w:val="8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5603"/>
    <w:rsid w:val="00021734"/>
    <w:rsid w:val="00022319"/>
    <w:rsid w:val="00025725"/>
    <w:rsid w:val="00031C27"/>
    <w:rsid w:val="0003624E"/>
    <w:rsid w:val="00037E14"/>
    <w:rsid w:val="00053A0C"/>
    <w:rsid w:val="00055A50"/>
    <w:rsid w:val="00057653"/>
    <w:rsid w:val="00067CBD"/>
    <w:rsid w:val="000706F3"/>
    <w:rsid w:val="00073AA3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0A3D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563E0"/>
    <w:rsid w:val="00164951"/>
    <w:rsid w:val="00164F0C"/>
    <w:rsid w:val="0017265A"/>
    <w:rsid w:val="0017365F"/>
    <w:rsid w:val="00173867"/>
    <w:rsid w:val="00175AE7"/>
    <w:rsid w:val="0018055E"/>
    <w:rsid w:val="00181A29"/>
    <w:rsid w:val="00191FD4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A6C"/>
    <w:rsid w:val="001D0A88"/>
    <w:rsid w:val="001D1DE4"/>
    <w:rsid w:val="001E2CBC"/>
    <w:rsid w:val="001E3FF9"/>
    <w:rsid w:val="001E492B"/>
    <w:rsid w:val="001E5305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2FD"/>
    <w:rsid w:val="00256F38"/>
    <w:rsid w:val="00257C6D"/>
    <w:rsid w:val="0026290A"/>
    <w:rsid w:val="00263C38"/>
    <w:rsid w:val="00265666"/>
    <w:rsid w:val="002672BE"/>
    <w:rsid w:val="00272690"/>
    <w:rsid w:val="00272D0E"/>
    <w:rsid w:val="00273858"/>
    <w:rsid w:val="00273CE8"/>
    <w:rsid w:val="0027448B"/>
    <w:rsid w:val="002759C4"/>
    <w:rsid w:val="00275F34"/>
    <w:rsid w:val="002776E4"/>
    <w:rsid w:val="0028384E"/>
    <w:rsid w:val="002845D7"/>
    <w:rsid w:val="00291626"/>
    <w:rsid w:val="00294F0D"/>
    <w:rsid w:val="002970BA"/>
    <w:rsid w:val="002A361B"/>
    <w:rsid w:val="002A494F"/>
    <w:rsid w:val="002B34A7"/>
    <w:rsid w:val="002B61C0"/>
    <w:rsid w:val="002C0BFB"/>
    <w:rsid w:val="002C3958"/>
    <w:rsid w:val="002D1B73"/>
    <w:rsid w:val="002D4921"/>
    <w:rsid w:val="002E25C0"/>
    <w:rsid w:val="002E29A0"/>
    <w:rsid w:val="002E29AD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AC0"/>
    <w:rsid w:val="00356E78"/>
    <w:rsid w:val="003748C4"/>
    <w:rsid w:val="00381D57"/>
    <w:rsid w:val="00382A7E"/>
    <w:rsid w:val="00396010"/>
    <w:rsid w:val="003976D0"/>
    <w:rsid w:val="003A1A71"/>
    <w:rsid w:val="003A268E"/>
    <w:rsid w:val="003B7676"/>
    <w:rsid w:val="003C2948"/>
    <w:rsid w:val="003C2AF2"/>
    <w:rsid w:val="003C5D3B"/>
    <w:rsid w:val="003D1294"/>
    <w:rsid w:val="003D25CF"/>
    <w:rsid w:val="003D3AF6"/>
    <w:rsid w:val="003D71D3"/>
    <w:rsid w:val="003E03EE"/>
    <w:rsid w:val="003E133B"/>
    <w:rsid w:val="003E1FE0"/>
    <w:rsid w:val="003E4632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1E6"/>
    <w:rsid w:val="00407A65"/>
    <w:rsid w:val="00411991"/>
    <w:rsid w:val="00422DD7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1A18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4036"/>
    <w:rsid w:val="004B61D4"/>
    <w:rsid w:val="004C65C8"/>
    <w:rsid w:val="004C7B90"/>
    <w:rsid w:val="004D557F"/>
    <w:rsid w:val="004D591D"/>
    <w:rsid w:val="004E31E4"/>
    <w:rsid w:val="004E54DA"/>
    <w:rsid w:val="004F2632"/>
    <w:rsid w:val="004F5B95"/>
    <w:rsid w:val="00501CD5"/>
    <w:rsid w:val="00503078"/>
    <w:rsid w:val="00503621"/>
    <w:rsid w:val="00506057"/>
    <w:rsid w:val="00511735"/>
    <w:rsid w:val="00511E6F"/>
    <w:rsid w:val="005150E4"/>
    <w:rsid w:val="00517708"/>
    <w:rsid w:val="0051785E"/>
    <w:rsid w:val="00526270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777EE"/>
    <w:rsid w:val="00580DD7"/>
    <w:rsid w:val="00585AEF"/>
    <w:rsid w:val="00586635"/>
    <w:rsid w:val="00590BB7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D5DD3"/>
    <w:rsid w:val="005E5C30"/>
    <w:rsid w:val="005F2238"/>
    <w:rsid w:val="005F7662"/>
    <w:rsid w:val="00600E5D"/>
    <w:rsid w:val="00602A7A"/>
    <w:rsid w:val="00613D3E"/>
    <w:rsid w:val="006242B3"/>
    <w:rsid w:val="006278DC"/>
    <w:rsid w:val="0063221B"/>
    <w:rsid w:val="006368E4"/>
    <w:rsid w:val="00640D79"/>
    <w:rsid w:val="006420ED"/>
    <w:rsid w:val="00645F24"/>
    <w:rsid w:val="00646189"/>
    <w:rsid w:val="00647093"/>
    <w:rsid w:val="006550F6"/>
    <w:rsid w:val="006618BB"/>
    <w:rsid w:val="00662C7E"/>
    <w:rsid w:val="006648DE"/>
    <w:rsid w:val="00664B97"/>
    <w:rsid w:val="006679DB"/>
    <w:rsid w:val="00670266"/>
    <w:rsid w:val="006829C6"/>
    <w:rsid w:val="00686009"/>
    <w:rsid w:val="006C5862"/>
    <w:rsid w:val="006D0181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24CE9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3D30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0E79"/>
    <w:rsid w:val="007B2228"/>
    <w:rsid w:val="007B4D59"/>
    <w:rsid w:val="007B6D93"/>
    <w:rsid w:val="007B758D"/>
    <w:rsid w:val="007C50EB"/>
    <w:rsid w:val="007D1EBA"/>
    <w:rsid w:val="007D2413"/>
    <w:rsid w:val="007D62A9"/>
    <w:rsid w:val="007D76E8"/>
    <w:rsid w:val="007E01E5"/>
    <w:rsid w:val="007E5197"/>
    <w:rsid w:val="007E57EE"/>
    <w:rsid w:val="007E6ABE"/>
    <w:rsid w:val="007F2769"/>
    <w:rsid w:val="007F4F1A"/>
    <w:rsid w:val="00810EAB"/>
    <w:rsid w:val="00811A0E"/>
    <w:rsid w:val="00815BA1"/>
    <w:rsid w:val="00822949"/>
    <w:rsid w:val="008348FE"/>
    <w:rsid w:val="00835B52"/>
    <w:rsid w:val="00835D98"/>
    <w:rsid w:val="008367A0"/>
    <w:rsid w:val="0083744B"/>
    <w:rsid w:val="00837FC0"/>
    <w:rsid w:val="008436BA"/>
    <w:rsid w:val="008500FE"/>
    <w:rsid w:val="00863256"/>
    <w:rsid w:val="00864A50"/>
    <w:rsid w:val="008734BE"/>
    <w:rsid w:val="00876799"/>
    <w:rsid w:val="0088030B"/>
    <w:rsid w:val="00880705"/>
    <w:rsid w:val="00882DFC"/>
    <w:rsid w:val="008835F9"/>
    <w:rsid w:val="0088596E"/>
    <w:rsid w:val="00891AB9"/>
    <w:rsid w:val="00895A98"/>
    <w:rsid w:val="008A3DE8"/>
    <w:rsid w:val="008A768B"/>
    <w:rsid w:val="008D4568"/>
    <w:rsid w:val="008D5F2E"/>
    <w:rsid w:val="008D7C33"/>
    <w:rsid w:val="008E554A"/>
    <w:rsid w:val="008F3825"/>
    <w:rsid w:val="008F5339"/>
    <w:rsid w:val="009104C9"/>
    <w:rsid w:val="00910EF9"/>
    <w:rsid w:val="00912652"/>
    <w:rsid w:val="009207EB"/>
    <w:rsid w:val="009213C9"/>
    <w:rsid w:val="009217E4"/>
    <w:rsid w:val="0093153A"/>
    <w:rsid w:val="00932712"/>
    <w:rsid w:val="00933506"/>
    <w:rsid w:val="00942D65"/>
    <w:rsid w:val="009439A8"/>
    <w:rsid w:val="00950E09"/>
    <w:rsid w:val="00956F93"/>
    <w:rsid w:val="009600B4"/>
    <w:rsid w:val="00961CCF"/>
    <w:rsid w:val="0096751F"/>
    <w:rsid w:val="009725A3"/>
    <w:rsid w:val="009767E7"/>
    <w:rsid w:val="00977DB3"/>
    <w:rsid w:val="009812BD"/>
    <w:rsid w:val="00982AE6"/>
    <w:rsid w:val="009859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B7003"/>
    <w:rsid w:val="009C1B94"/>
    <w:rsid w:val="009C4A13"/>
    <w:rsid w:val="009C5EB2"/>
    <w:rsid w:val="009C648B"/>
    <w:rsid w:val="009C7EC4"/>
    <w:rsid w:val="009D0CB7"/>
    <w:rsid w:val="009E1543"/>
    <w:rsid w:val="009E6482"/>
    <w:rsid w:val="009F0CFD"/>
    <w:rsid w:val="009F4696"/>
    <w:rsid w:val="009F4736"/>
    <w:rsid w:val="009F4B96"/>
    <w:rsid w:val="00A03395"/>
    <w:rsid w:val="00A03600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559A"/>
    <w:rsid w:val="00A56D36"/>
    <w:rsid w:val="00A57CDA"/>
    <w:rsid w:val="00A650C4"/>
    <w:rsid w:val="00A71D89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2427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5DE9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495E"/>
    <w:rsid w:val="00B75CD5"/>
    <w:rsid w:val="00B81298"/>
    <w:rsid w:val="00B92BC8"/>
    <w:rsid w:val="00BA276A"/>
    <w:rsid w:val="00BA4847"/>
    <w:rsid w:val="00BC1154"/>
    <w:rsid w:val="00BD7B5C"/>
    <w:rsid w:val="00BE0EA2"/>
    <w:rsid w:val="00BE31F6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0BA4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874F9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32F6"/>
    <w:rsid w:val="00CD5CC4"/>
    <w:rsid w:val="00CD7833"/>
    <w:rsid w:val="00CE392F"/>
    <w:rsid w:val="00CE6421"/>
    <w:rsid w:val="00CF5368"/>
    <w:rsid w:val="00D005ED"/>
    <w:rsid w:val="00D07C69"/>
    <w:rsid w:val="00D12980"/>
    <w:rsid w:val="00D1508A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025"/>
    <w:rsid w:val="00D6732A"/>
    <w:rsid w:val="00D72722"/>
    <w:rsid w:val="00D73218"/>
    <w:rsid w:val="00D770C7"/>
    <w:rsid w:val="00D80E83"/>
    <w:rsid w:val="00D81371"/>
    <w:rsid w:val="00D81C3E"/>
    <w:rsid w:val="00D81D12"/>
    <w:rsid w:val="00D856E6"/>
    <w:rsid w:val="00D91640"/>
    <w:rsid w:val="00D92DB5"/>
    <w:rsid w:val="00D93E8A"/>
    <w:rsid w:val="00D955D6"/>
    <w:rsid w:val="00DB45F0"/>
    <w:rsid w:val="00DB4C36"/>
    <w:rsid w:val="00DB5196"/>
    <w:rsid w:val="00DC5B97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DF5BBA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3993"/>
    <w:rsid w:val="00E25872"/>
    <w:rsid w:val="00E305CD"/>
    <w:rsid w:val="00E34714"/>
    <w:rsid w:val="00E365A1"/>
    <w:rsid w:val="00E446DB"/>
    <w:rsid w:val="00E45D75"/>
    <w:rsid w:val="00E51040"/>
    <w:rsid w:val="00E52740"/>
    <w:rsid w:val="00E55678"/>
    <w:rsid w:val="00E56006"/>
    <w:rsid w:val="00E62BF5"/>
    <w:rsid w:val="00E63982"/>
    <w:rsid w:val="00E6512E"/>
    <w:rsid w:val="00E658D9"/>
    <w:rsid w:val="00E662B8"/>
    <w:rsid w:val="00E740A5"/>
    <w:rsid w:val="00E74F86"/>
    <w:rsid w:val="00E7537C"/>
    <w:rsid w:val="00E7611F"/>
    <w:rsid w:val="00E77722"/>
    <w:rsid w:val="00E81239"/>
    <w:rsid w:val="00E85983"/>
    <w:rsid w:val="00E97746"/>
    <w:rsid w:val="00EA3C1D"/>
    <w:rsid w:val="00EA62DE"/>
    <w:rsid w:val="00EB2C41"/>
    <w:rsid w:val="00EB37C6"/>
    <w:rsid w:val="00EC1A89"/>
    <w:rsid w:val="00EC44FB"/>
    <w:rsid w:val="00EC5B08"/>
    <w:rsid w:val="00EC6104"/>
    <w:rsid w:val="00EC64EB"/>
    <w:rsid w:val="00ED7207"/>
    <w:rsid w:val="00EE134A"/>
    <w:rsid w:val="00EE28DE"/>
    <w:rsid w:val="00EE2B75"/>
    <w:rsid w:val="00EE3B3C"/>
    <w:rsid w:val="00EE6BC0"/>
    <w:rsid w:val="00EE710B"/>
    <w:rsid w:val="00EF24B4"/>
    <w:rsid w:val="00EF78FE"/>
    <w:rsid w:val="00F003F7"/>
    <w:rsid w:val="00F00CCF"/>
    <w:rsid w:val="00F05688"/>
    <w:rsid w:val="00F105C7"/>
    <w:rsid w:val="00F2185D"/>
    <w:rsid w:val="00F221C4"/>
    <w:rsid w:val="00F27D7A"/>
    <w:rsid w:val="00F35987"/>
    <w:rsid w:val="00F415C6"/>
    <w:rsid w:val="00F4380E"/>
    <w:rsid w:val="00F43CF4"/>
    <w:rsid w:val="00F51256"/>
    <w:rsid w:val="00F518CB"/>
    <w:rsid w:val="00F524FF"/>
    <w:rsid w:val="00F52B73"/>
    <w:rsid w:val="00F6086E"/>
    <w:rsid w:val="00F63CC3"/>
    <w:rsid w:val="00F75DF8"/>
    <w:rsid w:val="00F7600C"/>
    <w:rsid w:val="00F76227"/>
    <w:rsid w:val="00F77F9B"/>
    <w:rsid w:val="00F80FC7"/>
    <w:rsid w:val="00F81163"/>
    <w:rsid w:val="00F83873"/>
    <w:rsid w:val="00F83937"/>
    <w:rsid w:val="00F9093B"/>
    <w:rsid w:val="00F90F3F"/>
    <w:rsid w:val="00F96E70"/>
    <w:rsid w:val="00F97518"/>
    <w:rsid w:val="00F979DE"/>
    <w:rsid w:val="00FA17ED"/>
    <w:rsid w:val="00FB133B"/>
    <w:rsid w:val="00FB4350"/>
    <w:rsid w:val="00FB7446"/>
    <w:rsid w:val="00FC0419"/>
    <w:rsid w:val="00FC363F"/>
    <w:rsid w:val="00FC36FA"/>
    <w:rsid w:val="00FC5F67"/>
    <w:rsid w:val="00FD2014"/>
    <w:rsid w:val="00FD3798"/>
    <w:rsid w:val="00FD3D45"/>
    <w:rsid w:val="00FE06C7"/>
    <w:rsid w:val="00FE4F73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1B51C-10DC-42F5-A86C-9177DA76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3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4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5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6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7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8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9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a">
    <w:name w:val="Document Map"/>
    <w:basedOn w:val="a"/>
    <w:link w:val="afb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b">
    <w:name w:val="Схема документа Знак"/>
    <w:link w:val="afa"/>
    <w:rsid w:val="003D3AF6"/>
    <w:rPr>
      <w:rFonts w:ascii="Tahoma" w:hAnsi="Tahoma" w:cs="Tahoma"/>
      <w:shd w:val="clear" w:color="auto" w:fill="000080"/>
    </w:rPr>
  </w:style>
  <w:style w:type="paragraph" w:styleId="afc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d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  <w:style w:type="character" w:customStyle="1" w:styleId="afe">
    <w:name w:val="Основной текст_"/>
    <w:link w:val="14"/>
    <w:rsid w:val="00BE31F6"/>
    <w:rPr>
      <w:spacing w:val="3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e"/>
    <w:rsid w:val="00BE31F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BE31F6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E31F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BE31F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BE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E31F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customStyle="1" w:styleId="40">
    <w:name w:val="Заголовок 4 Знак"/>
    <w:link w:val="4"/>
    <w:rsid w:val="003E4632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3E4632"/>
    <w:rPr>
      <w:rFonts w:ascii="T_Baltica" w:hAnsi="T_Baltica"/>
      <w:sz w:val="32"/>
      <w:lang w:val="ar-SA"/>
    </w:rPr>
  </w:style>
  <w:style w:type="paragraph" w:customStyle="1" w:styleId="msonormal0">
    <w:name w:val="msonormal"/>
    <w:basedOn w:val="a"/>
    <w:rsid w:val="003E4632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Заголовок Знак"/>
    <w:link w:val="af"/>
    <w:uiPriority w:val="10"/>
    <w:rsid w:val="003E4632"/>
    <w:rPr>
      <w:b/>
      <w:bCs/>
      <w:sz w:val="28"/>
      <w:szCs w:val="32"/>
    </w:rPr>
  </w:style>
  <w:style w:type="character" w:customStyle="1" w:styleId="ab">
    <w:name w:val="Основной текст с отступом Знак"/>
    <w:link w:val="aa"/>
    <w:rsid w:val="003E4632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3E4632"/>
    <w:rPr>
      <w:sz w:val="16"/>
      <w:szCs w:val="16"/>
    </w:rPr>
  </w:style>
  <w:style w:type="character" w:customStyle="1" w:styleId="ad">
    <w:name w:val="Текст выноски Знак"/>
    <w:link w:val="ac"/>
    <w:semiHidden/>
    <w:rsid w:val="003E4632"/>
    <w:rPr>
      <w:rFonts w:ascii="Tahoma" w:hAnsi="Tahoma" w:cs="Tahoma"/>
      <w:sz w:val="16"/>
      <w:szCs w:val="16"/>
    </w:rPr>
  </w:style>
  <w:style w:type="character" w:customStyle="1" w:styleId="17pt">
    <w:name w:val="Основной текст + 17 pt"/>
    <w:aliases w:val="Полужирный,Курсив,Интервал 0 pt"/>
    <w:rsid w:val="003E463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4129-A726-49C0-9197-43871771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4539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2023-03-27T13:16:00Z</cp:lastPrinted>
  <dcterms:created xsi:type="dcterms:W3CDTF">2024-04-11T08:16:00Z</dcterms:created>
  <dcterms:modified xsi:type="dcterms:W3CDTF">2024-04-11T08:16:00Z</dcterms:modified>
</cp:coreProperties>
</file>