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81744E" w:rsidTr="001C7A1A">
        <w:trPr>
          <w:trHeight w:val="1221"/>
        </w:trPr>
        <w:tc>
          <w:tcPr>
            <w:tcW w:w="4400" w:type="dxa"/>
          </w:tcPr>
          <w:p w:rsidR="00727E0C" w:rsidRPr="0081744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1744E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81744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44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81744E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44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81744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1744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1744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81744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1744E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81744E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81744E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8174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81744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1744E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81744E">
              <w:rPr>
                <w:rFonts w:ascii="Arial" w:hAnsi="Arial" w:cs="Arial"/>
                <w:sz w:val="24"/>
                <w:szCs w:val="24"/>
              </w:rPr>
              <w:t>Ц</w:t>
            </w:r>
            <w:r w:rsidRPr="0081744E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81744E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81744E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744E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81744E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81744E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81744E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1744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81744E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81744E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81744E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81744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44E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81744E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81744E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81744E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1744E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81744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81744E" w:rsidRDefault="00727E0C" w:rsidP="00817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7086" w:rsidRPr="0081744E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p w:rsidR="005B33CE" w:rsidRPr="0081744E" w:rsidRDefault="005B33CE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81744E" w:rsidTr="00574B82">
        <w:tc>
          <w:tcPr>
            <w:tcW w:w="5211" w:type="dxa"/>
          </w:tcPr>
          <w:p w:rsidR="00986714" w:rsidRPr="0081744E" w:rsidRDefault="00986714" w:rsidP="00A976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81744E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81744E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0D474B" w:rsidRPr="0081744E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="00BC1079" w:rsidRPr="0081744E">
              <w:rPr>
                <w:rFonts w:ascii="Arial" w:hAnsi="Arial" w:cs="Arial"/>
                <w:sz w:val="24"/>
                <w:szCs w:val="24"/>
              </w:rPr>
              <w:t>в постановление И</w:t>
            </w:r>
            <w:r w:rsidR="00853086">
              <w:rPr>
                <w:rFonts w:ascii="Arial" w:hAnsi="Arial" w:cs="Arial"/>
                <w:sz w:val="24"/>
                <w:szCs w:val="24"/>
              </w:rPr>
              <w:t>сполнительного коми</w:t>
            </w:r>
            <w:r w:rsidR="000D474B" w:rsidRPr="0081744E">
              <w:rPr>
                <w:rFonts w:ascii="Arial" w:hAnsi="Arial" w:cs="Arial"/>
                <w:sz w:val="24"/>
                <w:szCs w:val="24"/>
              </w:rPr>
              <w:t>тета Бавлинс</w:t>
            </w:r>
            <w:r w:rsidR="00BC1079" w:rsidRPr="0081744E">
              <w:rPr>
                <w:rFonts w:ascii="Arial" w:hAnsi="Arial" w:cs="Arial"/>
                <w:sz w:val="24"/>
                <w:szCs w:val="24"/>
              </w:rPr>
              <w:t>кого муниципального района от</w:t>
            </w:r>
            <w:r w:rsidR="008416E5" w:rsidRPr="008174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76CB" w:rsidRPr="0081744E">
              <w:rPr>
                <w:rFonts w:ascii="Arial" w:hAnsi="Arial" w:cs="Arial"/>
                <w:sz w:val="24"/>
                <w:szCs w:val="24"/>
              </w:rPr>
              <w:t>30.07.2021 №135 «Об утверждении Административного регламента предо-</w:t>
            </w:r>
            <w:proofErr w:type="spellStart"/>
            <w:r w:rsidR="00A976CB" w:rsidRPr="0081744E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A976CB" w:rsidRPr="0081744E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информационному обеспечению </w:t>
            </w:r>
            <w:proofErr w:type="spellStart"/>
            <w:r w:rsidR="00A976CB" w:rsidRPr="0081744E">
              <w:rPr>
                <w:rFonts w:ascii="Arial" w:hAnsi="Arial" w:cs="Arial"/>
                <w:sz w:val="24"/>
                <w:szCs w:val="24"/>
              </w:rPr>
              <w:t>физи-ческих</w:t>
            </w:r>
            <w:proofErr w:type="spellEnd"/>
            <w:r w:rsidR="00A976CB" w:rsidRPr="0081744E">
              <w:rPr>
                <w:rFonts w:ascii="Arial" w:hAnsi="Arial" w:cs="Arial"/>
                <w:sz w:val="24"/>
                <w:szCs w:val="24"/>
              </w:rPr>
              <w:t xml:space="preserve"> и юридических лиц на основе документов Архивного фонда Российской Федерации и других архивных документов, представлению архивных справок, архивных выписок и копий архивных документов</w:t>
            </w:r>
            <w:r w:rsidR="008416E5" w:rsidRPr="0081744E">
              <w:rPr>
                <w:rFonts w:ascii="Arial" w:hAnsi="Arial" w:cs="Arial"/>
                <w:sz w:val="24"/>
                <w:szCs w:val="24"/>
              </w:rPr>
              <w:t>»</w:t>
            </w:r>
            <w:bookmarkEnd w:id="0"/>
          </w:p>
        </w:tc>
      </w:tr>
    </w:tbl>
    <w:p w:rsidR="00A50D39" w:rsidRPr="0081744E" w:rsidRDefault="00A50D39" w:rsidP="000B14CD">
      <w:pPr>
        <w:rPr>
          <w:rFonts w:ascii="Arial" w:hAnsi="Arial" w:cs="Arial"/>
          <w:sz w:val="24"/>
          <w:szCs w:val="24"/>
        </w:rPr>
      </w:pPr>
    </w:p>
    <w:p w:rsidR="00E652A5" w:rsidRPr="0081744E" w:rsidRDefault="00F60639" w:rsidP="005B33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 xml:space="preserve">В </w:t>
      </w:r>
      <w:r w:rsidR="00B307CB" w:rsidRPr="0081744E">
        <w:rPr>
          <w:rFonts w:ascii="Arial" w:hAnsi="Arial" w:cs="Arial"/>
          <w:sz w:val="24"/>
          <w:szCs w:val="24"/>
        </w:rPr>
        <w:t>соответствии</w:t>
      </w:r>
      <w:r w:rsidR="00BC1928" w:rsidRPr="0081744E">
        <w:rPr>
          <w:rFonts w:ascii="Arial" w:hAnsi="Arial" w:cs="Arial"/>
          <w:sz w:val="24"/>
          <w:szCs w:val="24"/>
        </w:rPr>
        <w:t xml:space="preserve"> с</w:t>
      </w:r>
      <w:r w:rsidR="00AE1C3C" w:rsidRPr="0081744E">
        <w:rPr>
          <w:rFonts w:ascii="Arial" w:hAnsi="Arial" w:cs="Arial"/>
          <w:sz w:val="24"/>
          <w:szCs w:val="24"/>
        </w:rPr>
        <w:t xml:space="preserve"> </w:t>
      </w:r>
      <w:r w:rsidR="00C63064" w:rsidRPr="0081744E">
        <w:rPr>
          <w:rFonts w:ascii="Arial" w:hAnsi="Arial" w:cs="Arial"/>
          <w:sz w:val="24"/>
          <w:szCs w:val="24"/>
        </w:rPr>
        <w:t xml:space="preserve">Федеральным законом от </w:t>
      </w:r>
      <w:r w:rsidR="00363ECA" w:rsidRPr="0081744E">
        <w:rPr>
          <w:rFonts w:ascii="Arial" w:hAnsi="Arial" w:cs="Arial"/>
          <w:sz w:val="24"/>
          <w:szCs w:val="24"/>
        </w:rPr>
        <w:t xml:space="preserve">27.07.2010 №210-ФЗ </w:t>
      </w:r>
      <w:r w:rsidR="00C63064" w:rsidRPr="0081744E">
        <w:rPr>
          <w:rFonts w:ascii="Arial" w:hAnsi="Arial" w:cs="Arial"/>
          <w:sz w:val="24"/>
          <w:szCs w:val="24"/>
        </w:rPr>
        <w:t>«</w:t>
      </w:r>
      <w:r w:rsidR="00363ECA" w:rsidRPr="0081744E">
        <w:rPr>
          <w:rFonts w:ascii="Arial" w:hAnsi="Arial" w:cs="Arial"/>
          <w:sz w:val="24"/>
          <w:szCs w:val="24"/>
        </w:rPr>
        <w:t>Об организации предоставления государственных и муниципальных услуг</w:t>
      </w:r>
      <w:r w:rsidR="00C63064" w:rsidRPr="0081744E">
        <w:rPr>
          <w:rFonts w:ascii="Arial" w:hAnsi="Arial" w:cs="Arial"/>
          <w:sz w:val="24"/>
          <w:szCs w:val="24"/>
        </w:rPr>
        <w:t>»</w:t>
      </w:r>
      <w:r w:rsidR="00B73D45" w:rsidRPr="0081744E">
        <w:rPr>
          <w:rFonts w:ascii="Arial" w:hAnsi="Arial" w:cs="Arial"/>
          <w:sz w:val="24"/>
          <w:szCs w:val="24"/>
        </w:rPr>
        <w:t xml:space="preserve"> </w:t>
      </w:r>
      <w:r w:rsidR="00AE1C3C" w:rsidRPr="0081744E">
        <w:rPr>
          <w:rFonts w:ascii="Arial" w:hAnsi="Arial" w:cs="Arial"/>
          <w:sz w:val="24"/>
          <w:szCs w:val="24"/>
        </w:rPr>
        <w:t>И</w:t>
      </w:r>
      <w:r w:rsidR="00E652A5" w:rsidRPr="0081744E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81744E" w:rsidRDefault="00E652A5" w:rsidP="005B33C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81744E" w:rsidRDefault="00E652A5" w:rsidP="005B33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 xml:space="preserve">1. </w:t>
      </w:r>
      <w:r w:rsidR="00BC1079" w:rsidRPr="0081744E">
        <w:rPr>
          <w:rFonts w:ascii="Arial" w:hAnsi="Arial" w:cs="Arial"/>
          <w:sz w:val="24"/>
          <w:szCs w:val="24"/>
        </w:rPr>
        <w:t xml:space="preserve">Внести в постановление </w:t>
      </w:r>
      <w:r w:rsidR="00D772E1" w:rsidRPr="0081744E">
        <w:rPr>
          <w:rFonts w:ascii="Arial" w:hAnsi="Arial" w:cs="Arial"/>
          <w:sz w:val="24"/>
          <w:szCs w:val="24"/>
        </w:rPr>
        <w:t xml:space="preserve">Исполнительного комитета Бавлинского муниципального района </w:t>
      </w:r>
      <w:r w:rsidR="00E8633C" w:rsidRPr="0081744E">
        <w:rPr>
          <w:rFonts w:ascii="Arial" w:hAnsi="Arial" w:cs="Arial"/>
          <w:sz w:val="24"/>
          <w:szCs w:val="24"/>
        </w:rPr>
        <w:t xml:space="preserve">от </w:t>
      </w:r>
      <w:r w:rsidR="00A976CB" w:rsidRPr="0081744E">
        <w:rPr>
          <w:rFonts w:ascii="Arial" w:hAnsi="Arial" w:cs="Arial"/>
          <w:sz w:val="24"/>
          <w:szCs w:val="24"/>
        </w:rPr>
        <w:t>30.07.2021 №135 «Об утверждении Административного регламента предоставления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документов, представлению архивных справок, архивных выписок и копий архивных документов»</w:t>
      </w:r>
      <w:r w:rsidR="00E8633C" w:rsidRPr="0081744E">
        <w:rPr>
          <w:rFonts w:ascii="Arial" w:hAnsi="Arial" w:cs="Arial"/>
          <w:sz w:val="24"/>
          <w:szCs w:val="24"/>
        </w:rPr>
        <w:t xml:space="preserve"> </w:t>
      </w:r>
      <w:r w:rsidR="00BC1079" w:rsidRPr="0081744E">
        <w:rPr>
          <w:rFonts w:ascii="Arial" w:hAnsi="Arial" w:cs="Arial"/>
          <w:sz w:val="24"/>
          <w:szCs w:val="24"/>
        </w:rPr>
        <w:t>следующие изменения</w:t>
      </w:r>
      <w:r w:rsidR="000D474B" w:rsidRPr="0081744E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81744E">
        <w:rPr>
          <w:rFonts w:ascii="Arial" w:hAnsi="Arial" w:cs="Arial"/>
          <w:sz w:val="24"/>
          <w:szCs w:val="24"/>
        </w:rPr>
        <w:t>:</w:t>
      </w:r>
    </w:p>
    <w:p w:rsidR="00BC1079" w:rsidRPr="0081744E" w:rsidRDefault="00BC1079" w:rsidP="005B33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Pr="0081744E" w:rsidRDefault="00A941F3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>в</w:t>
      </w:r>
      <w:r w:rsidR="0089700D" w:rsidRPr="0081744E">
        <w:rPr>
          <w:rFonts w:ascii="Arial" w:hAnsi="Arial" w:cs="Arial"/>
          <w:sz w:val="24"/>
          <w:szCs w:val="24"/>
        </w:rPr>
        <w:t xml:space="preserve"> </w:t>
      </w:r>
      <w:r w:rsidR="007B4E25" w:rsidRPr="0081744E">
        <w:rPr>
          <w:rFonts w:ascii="Arial" w:hAnsi="Arial" w:cs="Arial"/>
          <w:sz w:val="24"/>
          <w:szCs w:val="24"/>
        </w:rPr>
        <w:t>Административно</w:t>
      </w:r>
      <w:r w:rsidR="00BC1079" w:rsidRPr="0081744E">
        <w:rPr>
          <w:rFonts w:ascii="Arial" w:hAnsi="Arial" w:cs="Arial"/>
          <w:sz w:val="24"/>
          <w:szCs w:val="24"/>
        </w:rPr>
        <w:t xml:space="preserve">м </w:t>
      </w:r>
      <w:r w:rsidR="007B4E25" w:rsidRPr="0081744E">
        <w:rPr>
          <w:rFonts w:ascii="Arial" w:hAnsi="Arial" w:cs="Arial"/>
          <w:sz w:val="24"/>
          <w:szCs w:val="24"/>
        </w:rPr>
        <w:t>регламент</w:t>
      </w:r>
      <w:r w:rsidR="00BC1079" w:rsidRPr="0081744E">
        <w:rPr>
          <w:rFonts w:ascii="Arial" w:hAnsi="Arial" w:cs="Arial"/>
          <w:sz w:val="24"/>
          <w:szCs w:val="24"/>
        </w:rPr>
        <w:t>е</w:t>
      </w:r>
      <w:r w:rsidR="007B4E25" w:rsidRPr="0081744E">
        <w:rPr>
          <w:rFonts w:ascii="Arial" w:hAnsi="Arial" w:cs="Arial"/>
          <w:sz w:val="24"/>
          <w:szCs w:val="24"/>
        </w:rPr>
        <w:t xml:space="preserve"> </w:t>
      </w:r>
      <w:r w:rsidR="00574B82" w:rsidRPr="0081744E">
        <w:rPr>
          <w:rFonts w:ascii="Arial" w:hAnsi="Arial" w:cs="Arial"/>
          <w:sz w:val="24"/>
          <w:szCs w:val="24"/>
        </w:rPr>
        <w:t>(приложение к постановлению)</w:t>
      </w:r>
      <w:r w:rsidR="00B942FA" w:rsidRPr="0081744E">
        <w:rPr>
          <w:rFonts w:ascii="Arial" w:hAnsi="Arial" w:cs="Arial"/>
          <w:sz w:val="24"/>
          <w:szCs w:val="24"/>
        </w:rPr>
        <w:t>:</w:t>
      </w:r>
    </w:p>
    <w:p w:rsidR="00A94867" w:rsidRPr="0081744E" w:rsidRDefault="00A94867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 xml:space="preserve">в </w:t>
      </w:r>
      <w:r w:rsidR="00893E29" w:rsidRPr="0081744E">
        <w:rPr>
          <w:rFonts w:ascii="Arial" w:hAnsi="Arial" w:cs="Arial"/>
          <w:sz w:val="24"/>
          <w:szCs w:val="24"/>
        </w:rPr>
        <w:t>раздел</w:t>
      </w:r>
      <w:r w:rsidRPr="0081744E">
        <w:rPr>
          <w:rFonts w:ascii="Arial" w:hAnsi="Arial" w:cs="Arial"/>
          <w:sz w:val="24"/>
          <w:szCs w:val="24"/>
        </w:rPr>
        <w:t>е</w:t>
      </w:r>
      <w:r w:rsidR="00893E29" w:rsidRPr="0081744E">
        <w:rPr>
          <w:rFonts w:ascii="Arial" w:hAnsi="Arial" w:cs="Arial"/>
          <w:sz w:val="24"/>
          <w:szCs w:val="24"/>
        </w:rPr>
        <w:t xml:space="preserve"> 1 «Общие положения»</w:t>
      </w:r>
      <w:r w:rsidRPr="0081744E">
        <w:rPr>
          <w:rFonts w:ascii="Arial" w:hAnsi="Arial" w:cs="Arial"/>
          <w:sz w:val="24"/>
          <w:szCs w:val="24"/>
        </w:rPr>
        <w:t>:</w:t>
      </w:r>
    </w:p>
    <w:p w:rsidR="00A94867" w:rsidRPr="0081744E" w:rsidRDefault="00A94867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>дополнить пунктом 1.6. следующего содержания:</w:t>
      </w:r>
    </w:p>
    <w:p w:rsidR="00DC4054" w:rsidRPr="0081744E" w:rsidRDefault="00A94867" w:rsidP="00DC4054">
      <w:pPr>
        <w:jc w:val="center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 xml:space="preserve">«1.6. Случаи и порядок предоставления муниципальной </w:t>
      </w:r>
    </w:p>
    <w:p w:rsidR="00A94867" w:rsidRPr="0081744E" w:rsidRDefault="00A94867" w:rsidP="00DC4054">
      <w:pPr>
        <w:jc w:val="center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>услуги в упреждающем (</w:t>
      </w:r>
      <w:proofErr w:type="spellStart"/>
      <w:r w:rsidRPr="0081744E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81744E">
        <w:rPr>
          <w:rFonts w:ascii="Arial" w:hAnsi="Arial" w:cs="Arial"/>
          <w:sz w:val="24"/>
          <w:szCs w:val="24"/>
        </w:rPr>
        <w:t>) режиме</w:t>
      </w:r>
    </w:p>
    <w:p w:rsidR="009A331C" w:rsidRPr="0081744E" w:rsidRDefault="009A331C" w:rsidP="00DC4054">
      <w:pPr>
        <w:spacing w:before="240" w:line="360" w:lineRule="auto"/>
        <w:ind w:firstLine="709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lastRenderedPageBreak/>
        <w:t>Предоставление муниципальной услуги в упреждающем (</w:t>
      </w:r>
      <w:proofErr w:type="spellStart"/>
      <w:r w:rsidRPr="0081744E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81744E">
        <w:rPr>
          <w:rFonts w:ascii="Arial" w:hAnsi="Arial" w:cs="Arial"/>
          <w:sz w:val="24"/>
          <w:szCs w:val="24"/>
        </w:rPr>
        <w:t>) режиме не предусмотрено.»</w:t>
      </w:r>
      <w:r w:rsidR="00A94867" w:rsidRPr="0081744E">
        <w:rPr>
          <w:rFonts w:ascii="Arial" w:hAnsi="Arial" w:cs="Arial"/>
          <w:sz w:val="24"/>
          <w:szCs w:val="24"/>
        </w:rPr>
        <w:t>;</w:t>
      </w:r>
    </w:p>
    <w:p w:rsidR="00440635" w:rsidRPr="0081744E" w:rsidRDefault="00440635" w:rsidP="009A331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A976CB" w:rsidRPr="0081744E" w:rsidRDefault="00893E29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color w:val="000000"/>
          <w:sz w:val="24"/>
          <w:szCs w:val="24"/>
        </w:rPr>
        <w:t>в подпункте</w:t>
      </w:r>
      <w:r w:rsidR="009A331C" w:rsidRPr="0081744E">
        <w:rPr>
          <w:rFonts w:ascii="Arial" w:hAnsi="Arial" w:cs="Arial"/>
          <w:color w:val="000000"/>
          <w:sz w:val="24"/>
          <w:szCs w:val="24"/>
        </w:rPr>
        <w:t xml:space="preserve"> 2</w:t>
      </w:r>
      <w:r w:rsidRPr="0081744E">
        <w:rPr>
          <w:rFonts w:ascii="Arial" w:hAnsi="Arial" w:cs="Arial"/>
          <w:color w:val="000000"/>
          <w:sz w:val="24"/>
          <w:szCs w:val="24"/>
        </w:rPr>
        <w:t>) пункта 2.5.2. слова «Пенсионного фонда Российской Федерации»</w:t>
      </w:r>
      <w:r w:rsidR="009A331C" w:rsidRPr="008174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744E">
        <w:rPr>
          <w:rFonts w:ascii="Arial" w:hAnsi="Arial" w:cs="Arial"/>
          <w:color w:val="000000"/>
          <w:sz w:val="24"/>
          <w:szCs w:val="24"/>
        </w:rPr>
        <w:t>заменить</w:t>
      </w:r>
      <w:r w:rsidR="009A331C" w:rsidRPr="008174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744E">
        <w:rPr>
          <w:rFonts w:ascii="Arial" w:hAnsi="Arial" w:cs="Arial"/>
          <w:color w:val="000000"/>
          <w:sz w:val="24"/>
          <w:szCs w:val="24"/>
        </w:rPr>
        <w:t>словами «Фонда</w:t>
      </w:r>
      <w:r w:rsidR="009A331C" w:rsidRPr="008174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744E">
        <w:rPr>
          <w:rFonts w:ascii="Arial" w:hAnsi="Arial" w:cs="Arial"/>
          <w:color w:val="000000"/>
          <w:sz w:val="24"/>
          <w:szCs w:val="24"/>
        </w:rPr>
        <w:t>социального и пенсионного страхования Российской Федерации»</w:t>
      </w:r>
      <w:r w:rsidR="00B7121F" w:rsidRPr="0081744E">
        <w:rPr>
          <w:rFonts w:ascii="Arial" w:hAnsi="Arial" w:cs="Arial"/>
          <w:color w:val="000000"/>
          <w:sz w:val="24"/>
          <w:szCs w:val="24"/>
        </w:rPr>
        <w:t>;</w:t>
      </w:r>
    </w:p>
    <w:p w:rsidR="00D772E1" w:rsidRPr="0081744E" w:rsidRDefault="008416E5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 xml:space="preserve">в </w:t>
      </w:r>
      <w:r w:rsidR="0010680C" w:rsidRPr="0081744E">
        <w:rPr>
          <w:rFonts w:ascii="Arial" w:hAnsi="Arial" w:cs="Arial"/>
          <w:sz w:val="24"/>
          <w:szCs w:val="24"/>
        </w:rPr>
        <w:t>р</w:t>
      </w:r>
      <w:r w:rsidR="006E27F1" w:rsidRPr="0081744E">
        <w:rPr>
          <w:rFonts w:ascii="Arial" w:hAnsi="Arial" w:cs="Arial"/>
          <w:sz w:val="24"/>
          <w:szCs w:val="24"/>
        </w:rPr>
        <w:t>аздел</w:t>
      </w:r>
      <w:r w:rsidRPr="0081744E">
        <w:rPr>
          <w:rFonts w:ascii="Arial" w:hAnsi="Arial" w:cs="Arial"/>
          <w:sz w:val="24"/>
          <w:szCs w:val="24"/>
        </w:rPr>
        <w:t xml:space="preserve">е </w:t>
      </w:r>
      <w:r w:rsidR="00F30161" w:rsidRPr="0081744E">
        <w:rPr>
          <w:rFonts w:ascii="Arial" w:hAnsi="Arial" w:cs="Arial"/>
          <w:sz w:val="24"/>
          <w:szCs w:val="24"/>
        </w:rPr>
        <w:t>3</w:t>
      </w:r>
      <w:r w:rsidR="00440635" w:rsidRPr="0081744E">
        <w:rPr>
          <w:rFonts w:ascii="Arial" w:hAnsi="Arial" w:cs="Arial"/>
          <w:sz w:val="24"/>
          <w:szCs w:val="24"/>
        </w:rPr>
        <w:t xml:space="preserve"> </w:t>
      </w:r>
      <w:r w:rsidR="00D772E1" w:rsidRPr="0081744E">
        <w:rPr>
          <w:rFonts w:ascii="Arial" w:hAnsi="Arial" w:cs="Arial"/>
          <w:sz w:val="24"/>
          <w:szCs w:val="24"/>
        </w:rPr>
        <w:t>«</w:t>
      </w:r>
      <w:r w:rsidR="0010680C" w:rsidRPr="0081744E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C63064" w:rsidRPr="0081744E">
        <w:rPr>
          <w:rFonts w:ascii="Arial" w:hAnsi="Arial" w:cs="Arial"/>
          <w:sz w:val="24"/>
          <w:szCs w:val="24"/>
        </w:rPr>
        <w:t>»</w:t>
      </w:r>
      <w:r w:rsidRPr="0081744E">
        <w:rPr>
          <w:rFonts w:ascii="Arial" w:hAnsi="Arial" w:cs="Arial"/>
          <w:sz w:val="24"/>
          <w:szCs w:val="24"/>
        </w:rPr>
        <w:t>:</w:t>
      </w:r>
    </w:p>
    <w:p w:rsidR="00BC52B7" w:rsidRPr="0081744E" w:rsidRDefault="00BC52B7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>дополнить пункт</w:t>
      </w:r>
      <w:r w:rsidR="00B7121F" w:rsidRPr="0081744E">
        <w:rPr>
          <w:rFonts w:ascii="Arial" w:hAnsi="Arial" w:cs="Arial"/>
          <w:sz w:val="24"/>
          <w:szCs w:val="24"/>
        </w:rPr>
        <w:t>о</w:t>
      </w:r>
      <w:r w:rsidRPr="0081744E">
        <w:rPr>
          <w:rFonts w:ascii="Arial" w:hAnsi="Arial" w:cs="Arial"/>
          <w:sz w:val="24"/>
          <w:szCs w:val="24"/>
        </w:rPr>
        <w:t>м 3.</w:t>
      </w:r>
      <w:r w:rsidR="00B7121F" w:rsidRPr="0081744E">
        <w:rPr>
          <w:rFonts w:ascii="Arial" w:hAnsi="Arial" w:cs="Arial"/>
          <w:sz w:val="24"/>
          <w:szCs w:val="24"/>
        </w:rPr>
        <w:t>7</w:t>
      </w:r>
      <w:r w:rsidRPr="0081744E">
        <w:rPr>
          <w:rFonts w:ascii="Arial" w:hAnsi="Arial" w:cs="Arial"/>
          <w:sz w:val="24"/>
          <w:szCs w:val="24"/>
        </w:rPr>
        <w:t>. следующего содержания:</w:t>
      </w:r>
    </w:p>
    <w:p w:rsidR="00557740" w:rsidRPr="0081744E" w:rsidRDefault="00BC52B7" w:rsidP="00B7121F">
      <w:pPr>
        <w:jc w:val="center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>«</w:t>
      </w:r>
      <w:r w:rsidR="00557740" w:rsidRPr="0081744E">
        <w:rPr>
          <w:rFonts w:ascii="Arial" w:hAnsi="Arial" w:cs="Arial"/>
          <w:sz w:val="24"/>
          <w:szCs w:val="24"/>
        </w:rPr>
        <w:t>3.</w:t>
      </w:r>
      <w:r w:rsidR="00DC4054" w:rsidRPr="0081744E">
        <w:rPr>
          <w:rFonts w:ascii="Arial" w:hAnsi="Arial" w:cs="Arial"/>
          <w:sz w:val="24"/>
          <w:szCs w:val="24"/>
        </w:rPr>
        <w:t>7</w:t>
      </w:r>
      <w:r w:rsidR="00557740" w:rsidRPr="0081744E">
        <w:rPr>
          <w:rFonts w:ascii="Arial" w:hAnsi="Arial" w:cs="Arial"/>
          <w:sz w:val="24"/>
          <w:szCs w:val="24"/>
        </w:rPr>
        <w:t>. 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557740" w:rsidRPr="0081744E" w:rsidRDefault="00557740" w:rsidP="005B33CE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>Муниципальная услуга предоставляется независимо от категории заявителя и основания обращения.»</w:t>
      </w:r>
      <w:r w:rsidR="00092FAD" w:rsidRPr="0081744E">
        <w:rPr>
          <w:rFonts w:ascii="Arial" w:hAnsi="Arial" w:cs="Arial"/>
          <w:sz w:val="24"/>
          <w:szCs w:val="24"/>
        </w:rPr>
        <w:t>.</w:t>
      </w:r>
    </w:p>
    <w:p w:rsidR="00D84E5F" w:rsidRPr="0081744E" w:rsidRDefault="00EB60FF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>2</w:t>
      </w:r>
      <w:r w:rsidR="00193F38" w:rsidRPr="0081744E">
        <w:rPr>
          <w:rFonts w:ascii="Arial" w:hAnsi="Arial" w:cs="Arial"/>
          <w:sz w:val="24"/>
          <w:szCs w:val="24"/>
        </w:rPr>
        <w:t xml:space="preserve">. </w:t>
      </w:r>
      <w:r w:rsidR="00514AE6" w:rsidRPr="0081744E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81744E">
        <w:rPr>
          <w:rFonts w:ascii="Arial" w:hAnsi="Arial" w:cs="Arial"/>
          <w:sz w:val="24"/>
          <w:szCs w:val="24"/>
        </w:rPr>
        <w:t>(</w:t>
      </w:r>
      <w:r w:rsidR="00514AE6" w:rsidRPr="0081744E">
        <w:rPr>
          <w:rFonts w:ascii="Arial" w:hAnsi="Arial" w:cs="Arial"/>
          <w:sz w:val="24"/>
          <w:szCs w:val="24"/>
        </w:rPr>
        <w:t>http://www.pravo.tatarstan.ru</w:t>
      </w:r>
      <w:r w:rsidR="00F717BE" w:rsidRPr="0081744E">
        <w:rPr>
          <w:rFonts w:ascii="Arial" w:hAnsi="Arial" w:cs="Arial"/>
          <w:sz w:val="24"/>
          <w:szCs w:val="24"/>
        </w:rPr>
        <w:t>)</w:t>
      </w:r>
      <w:r w:rsidR="00514AE6" w:rsidRPr="0081744E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81744E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81744E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81744E">
        <w:rPr>
          <w:rFonts w:ascii="Arial" w:hAnsi="Arial" w:cs="Arial"/>
          <w:sz w:val="24"/>
          <w:szCs w:val="24"/>
        </w:rPr>
        <w:t>)</w:t>
      </w:r>
      <w:r w:rsidR="00514AE6" w:rsidRPr="0081744E">
        <w:rPr>
          <w:rFonts w:ascii="Arial" w:hAnsi="Arial" w:cs="Arial"/>
          <w:sz w:val="24"/>
          <w:szCs w:val="24"/>
        </w:rPr>
        <w:t>.</w:t>
      </w:r>
    </w:p>
    <w:p w:rsidR="0069323F" w:rsidRPr="0081744E" w:rsidRDefault="00EB60FF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>3</w:t>
      </w:r>
      <w:r w:rsidR="008D4F54" w:rsidRPr="0081744E">
        <w:rPr>
          <w:rFonts w:ascii="Arial" w:hAnsi="Arial" w:cs="Arial"/>
          <w:sz w:val="24"/>
          <w:szCs w:val="24"/>
        </w:rPr>
        <w:t xml:space="preserve">. </w:t>
      </w:r>
      <w:r w:rsidR="008053E1" w:rsidRPr="0081744E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B7121F" w:rsidRPr="0081744E">
        <w:rPr>
          <w:rFonts w:ascii="Arial" w:hAnsi="Arial" w:cs="Arial"/>
          <w:sz w:val="24"/>
          <w:szCs w:val="24"/>
        </w:rPr>
        <w:t>экономическому развитию</w:t>
      </w:r>
      <w:r w:rsidR="008053E1" w:rsidRPr="0081744E">
        <w:rPr>
          <w:rFonts w:ascii="Arial" w:hAnsi="Arial" w:cs="Arial"/>
          <w:sz w:val="24"/>
          <w:szCs w:val="24"/>
        </w:rPr>
        <w:t>.</w:t>
      </w:r>
    </w:p>
    <w:p w:rsidR="00B10321" w:rsidRPr="0081744E" w:rsidRDefault="00B10321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EF493B" w:rsidRPr="0081744E" w:rsidRDefault="00EF493B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8A21E6" w:rsidRPr="0081744E" w:rsidRDefault="004E6B12" w:rsidP="005B33C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 xml:space="preserve">             </w:t>
      </w:r>
      <w:r w:rsidR="00735F6A" w:rsidRPr="0081744E">
        <w:rPr>
          <w:rFonts w:ascii="Arial" w:hAnsi="Arial" w:cs="Arial"/>
          <w:sz w:val="24"/>
          <w:szCs w:val="24"/>
        </w:rPr>
        <w:t xml:space="preserve">  </w:t>
      </w:r>
      <w:r w:rsidR="00DC4054" w:rsidRPr="0081744E">
        <w:rPr>
          <w:rFonts w:ascii="Arial" w:hAnsi="Arial" w:cs="Arial"/>
          <w:sz w:val="24"/>
          <w:szCs w:val="24"/>
        </w:rPr>
        <w:t xml:space="preserve">   </w:t>
      </w:r>
    </w:p>
    <w:p w:rsidR="00751B41" w:rsidRPr="0081744E" w:rsidRDefault="00751B41" w:rsidP="005B33C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51B41" w:rsidRPr="0081744E" w:rsidRDefault="00751B41" w:rsidP="005B33C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21132" w:rsidRPr="0081744E" w:rsidRDefault="00E01F43" w:rsidP="005B33C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 xml:space="preserve">                   </w:t>
      </w:r>
      <w:r w:rsidR="00735F6A" w:rsidRPr="0081744E">
        <w:rPr>
          <w:rFonts w:ascii="Arial" w:hAnsi="Arial" w:cs="Arial"/>
          <w:sz w:val="24"/>
          <w:szCs w:val="24"/>
        </w:rPr>
        <w:t xml:space="preserve"> </w:t>
      </w:r>
      <w:r w:rsidR="00B7121F" w:rsidRPr="0081744E">
        <w:rPr>
          <w:rFonts w:ascii="Arial" w:hAnsi="Arial" w:cs="Arial"/>
          <w:sz w:val="24"/>
          <w:szCs w:val="24"/>
        </w:rPr>
        <w:t>Р</w:t>
      </w:r>
      <w:r w:rsidR="00321132" w:rsidRPr="0081744E">
        <w:rPr>
          <w:rFonts w:ascii="Arial" w:hAnsi="Arial" w:cs="Arial"/>
          <w:sz w:val="24"/>
          <w:szCs w:val="24"/>
        </w:rPr>
        <w:t>уководител</w:t>
      </w:r>
      <w:r w:rsidR="00B7121F" w:rsidRPr="0081744E">
        <w:rPr>
          <w:rFonts w:ascii="Arial" w:hAnsi="Arial" w:cs="Arial"/>
          <w:sz w:val="24"/>
          <w:szCs w:val="24"/>
        </w:rPr>
        <w:t>ь</w:t>
      </w:r>
    </w:p>
    <w:p w:rsidR="00321132" w:rsidRPr="0081744E" w:rsidRDefault="00321132" w:rsidP="005B33CE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81744E">
        <w:rPr>
          <w:rFonts w:ascii="Arial" w:hAnsi="Arial" w:cs="Arial"/>
          <w:sz w:val="24"/>
          <w:szCs w:val="24"/>
        </w:rPr>
        <w:tab/>
      </w:r>
    </w:p>
    <w:p w:rsidR="000D474B" w:rsidRPr="0081744E" w:rsidRDefault="00321132" w:rsidP="005B33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1744E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81744E">
        <w:rPr>
          <w:rFonts w:ascii="Arial" w:hAnsi="Arial" w:cs="Arial"/>
          <w:sz w:val="24"/>
          <w:szCs w:val="24"/>
        </w:rPr>
        <w:t xml:space="preserve">    </w:t>
      </w:r>
      <w:r w:rsidRPr="0081744E">
        <w:rPr>
          <w:rFonts w:ascii="Arial" w:hAnsi="Arial" w:cs="Arial"/>
          <w:sz w:val="24"/>
          <w:szCs w:val="24"/>
        </w:rPr>
        <w:t xml:space="preserve">   </w:t>
      </w:r>
      <w:r w:rsidR="00DF00DB" w:rsidRPr="0081744E">
        <w:rPr>
          <w:rFonts w:ascii="Arial" w:hAnsi="Arial" w:cs="Arial"/>
          <w:sz w:val="24"/>
          <w:szCs w:val="24"/>
        </w:rPr>
        <w:t xml:space="preserve">     </w:t>
      </w:r>
      <w:r w:rsidRPr="0081744E">
        <w:rPr>
          <w:rFonts w:ascii="Arial" w:hAnsi="Arial" w:cs="Arial"/>
          <w:sz w:val="24"/>
          <w:szCs w:val="24"/>
        </w:rPr>
        <w:t xml:space="preserve">     </w:t>
      </w:r>
      <w:r w:rsidR="00B7121F" w:rsidRPr="0081744E">
        <w:rPr>
          <w:rFonts w:ascii="Arial" w:hAnsi="Arial" w:cs="Arial"/>
          <w:sz w:val="24"/>
          <w:szCs w:val="24"/>
        </w:rPr>
        <w:t xml:space="preserve">     </w:t>
      </w:r>
      <w:r w:rsidR="004B56E6" w:rsidRPr="0081744E">
        <w:rPr>
          <w:rFonts w:ascii="Arial" w:hAnsi="Arial" w:cs="Arial"/>
          <w:sz w:val="24"/>
          <w:szCs w:val="24"/>
        </w:rPr>
        <w:t xml:space="preserve">  </w:t>
      </w:r>
      <w:r w:rsidR="000338CA" w:rsidRPr="0081744E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B7121F" w:rsidRPr="0081744E">
        <w:rPr>
          <w:rFonts w:ascii="Arial" w:hAnsi="Arial" w:cs="Arial"/>
          <w:sz w:val="24"/>
          <w:szCs w:val="24"/>
        </w:rPr>
        <w:t>Д.Л</w:t>
      </w:r>
      <w:proofErr w:type="spellEnd"/>
      <w:r w:rsidR="00B7121F" w:rsidRPr="0081744E">
        <w:rPr>
          <w:rFonts w:ascii="Arial" w:hAnsi="Arial" w:cs="Arial"/>
          <w:sz w:val="24"/>
          <w:szCs w:val="24"/>
        </w:rPr>
        <w:t>. Бакиров</w:t>
      </w:r>
    </w:p>
    <w:sectPr w:rsidR="000D474B" w:rsidRPr="0081744E" w:rsidSect="0081744E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9AC" w:rsidRDefault="005E29AC">
      <w:r>
        <w:separator/>
      </w:r>
    </w:p>
  </w:endnote>
  <w:endnote w:type="continuationSeparator" w:id="0">
    <w:p w:rsidR="005E29AC" w:rsidRDefault="005E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9AC" w:rsidRDefault="005E29AC">
      <w:r>
        <w:separator/>
      </w:r>
    </w:p>
  </w:footnote>
  <w:footnote w:type="continuationSeparator" w:id="0">
    <w:p w:rsidR="005E29AC" w:rsidRDefault="005E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DF0328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38CA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2FAD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680C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95863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2807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3E42FC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35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10FA"/>
    <w:rsid w:val="004F55BA"/>
    <w:rsid w:val="004F6E08"/>
    <w:rsid w:val="0050134A"/>
    <w:rsid w:val="00505948"/>
    <w:rsid w:val="00514AE6"/>
    <w:rsid w:val="00516BE5"/>
    <w:rsid w:val="00520E76"/>
    <w:rsid w:val="00522F99"/>
    <w:rsid w:val="00523067"/>
    <w:rsid w:val="00525023"/>
    <w:rsid w:val="005278E3"/>
    <w:rsid w:val="00531F75"/>
    <w:rsid w:val="00546E80"/>
    <w:rsid w:val="00550BE7"/>
    <w:rsid w:val="00554C40"/>
    <w:rsid w:val="0055774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57CF"/>
    <w:rsid w:val="005959B4"/>
    <w:rsid w:val="005A36C7"/>
    <w:rsid w:val="005A6005"/>
    <w:rsid w:val="005B1F0C"/>
    <w:rsid w:val="005B22CA"/>
    <w:rsid w:val="005B33CE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29AC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1B41"/>
    <w:rsid w:val="00757356"/>
    <w:rsid w:val="00765C5F"/>
    <w:rsid w:val="007730B4"/>
    <w:rsid w:val="00773C8D"/>
    <w:rsid w:val="00775A9E"/>
    <w:rsid w:val="00776C9B"/>
    <w:rsid w:val="00782C0E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005B"/>
    <w:rsid w:val="007F1086"/>
    <w:rsid w:val="007F7D6A"/>
    <w:rsid w:val="008025A1"/>
    <w:rsid w:val="008053E1"/>
    <w:rsid w:val="00805A89"/>
    <w:rsid w:val="0080629E"/>
    <w:rsid w:val="00811E82"/>
    <w:rsid w:val="00811F58"/>
    <w:rsid w:val="0081634E"/>
    <w:rsid w:val="00816731"/>
    <w:rsid w:val="0081744E"/>
    <w:rsid w:val="00822B07"/>
    <w:rsid w:val="00825CB0"/>
    <w:rsid w:val="00827AFF"/>
    <w:rsid w:val="00827F63"/>
    <w:rsid w:val="00830476"/>
    <w:rsid w:val="0083605A"/>
    <w:rsid w:val="00840CB7"/>
    <w:rsid w:val="00841181"/>
    <w:rsid w:val="008416E5"/>
    <w:rsid w:val="00847F7C"/>
    <w:rsid w:val="00853086"/>
    <w:rsid w:val="00857D27"/>
    <w:rsid w:val="008618FD"/>
    <w:rsid w:val="00862C13"/>
    <w:rsid w:val="00863EC3"/>
    <w:rsid w:val="00867FD8"/>
    <w:rsid w:val="008717AE"/>
    <w:rsid w:val="00872123"/>
    <w:rsid w:val="00872F3C"/>
    <w:rsid w:val="008820F9"/>
    <w:rsid w:val="008847C7"/>
    <w:rsid w:val="00890D19"/>
    <w:rsid w:val="00893E29"/>
    <w:rsid w:val="00895AB1"/>
    <w:rsid w:val="0089700D"/>
    <w:rsid w:val="008A2083"/>
    <w:rsid w:val="008A21E6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06868"/>
    <w:rsid w:val="00912EF4"/>
    <w:rsid w:val="00913311"/>
    <w:rsid w:val="00916BCD"/>
    <w:rsid w:val="00920B3B"/>
    <w:rsid w:val="009226D8"/>
    <w:rsid w:val="009237B6"/>
    <w:rsid w:val="0092385B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331C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94867"/>
    <w:rsid w:val="00A976CB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C7925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121F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05107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388A"/>
    <w:rsid w:val="00CE4255"/>
    <w:rsid w:val="00CE6A52"/>
    <w:rsid w:val="00CF58B8"/>
    <w:rsid w:val="00CF5C39"/>
    <w:rsid w:val="00D02EB3"/>
    <w:rsid w:val="00D04E47"/>
    <w:rsid w:val="00D0718A"/>
    <w:rsid w:val="00D30B12"/>
    <w:rsid w:val="00D33599"/>
    <w:rsid w:val="00D371B5"/>
    <w:rsid w:val="00D41ADE"/>
    <w:rsid w:val="00D440D2"/>
    <w:rsid w:val="00D44DCD"/>
    <w:rsid w:val="00D50A2B"/>
    <w:rsid w:val="00D57B9D"/>
    <w:rsid w:val="00D625F0"/>
    <w:rsid w:val="00D62CE0"/>
    <w:rsid w:val="00D62EDC"/>
    <w:rsid w:val="00D63501"/>
    <w:rsid w:val="00D66B62"/>
    <w:rsid w:val="00D67810"/>
    <w:rsid w:val="00D73F48"/>
    <w:rsid w:val="00D772E1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4054"/>
    <w:rsid w:val="00DC5921"/>
    <w:rsid w:val="00DD29E0"/>
    <w:rsid w:val="00DD6739"/>
    <w:rsid w:val="00DE2050"/>
    <w:rsid w:val="00DE370C"/>
    <w:rsid w:val="00DE3945"/>
    <w:rsid w:val="00DF00DB"/>
    <w:rsid w:val="00DF0328"/>
    <w:rsid w:val="00DF0ABE"/>
    <w:rsid w:val="00DF361D"/>
    <w:rsid w:val="00DF5AB0"/>
    <w:rsid w:val="00DF6D2A"/>
    <w:rsid w:val="00E01F43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083D"/>
    <w:rsid w:val="00E53101"/>
    <w:rsid w:val="00E549E0"/>
    <w:rsid w:val="00E56418"/>
    <w:rsid w:val="00E56659"/>
    <w:rsid w:val="00E652A5"/>
    <w:rsid w:val="00E71850"/>
    <w:rsid w:val="00E77314"/>
    <w:rsid w:val="00E8474A"/>
    <w:rsid w:val="00E8633C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1CD1"/>
    <w:rsid w:val="00EE2C04"/>
    <w:rsid w:val="00EE47A4"/>
    <w:rsid w:val="00EE5932"/>
    <w:rsid w:val="00EE6128"/>
    <w:rsid w:val="00EF4314"/>
    <w:rsid w:val="00EF493B"/>
    <w:rsid w:val="00F03720"/>
    <w:rsid w:val="00F12691"/>
    <w:rsid w:val="00F13539"/>
    <w:rsid w:val="00F201CA"/>
    <w:rsid w:val="00F2169E"/>
    <w:rsid w:val="00F21793"/>
    <w:rsid w:val="00F2224C"/>
    <w:rsid w:val="00F2352F"/>
    <w:rsid w:val="00F30161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024C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8416E5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8416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2AC67-A020-4B3E-9F55-C3824687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3780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2024-03-25T10:45:00Z</cp:lastPrinted>
  <dcterms:created xsi:type="dcterms:W3CDTF">2024-04-11T08:01:00Z</dcterms:created>
  <dcterms:modified xsi:type="dcterms:W3CDTF">2024-04-11T08:01:00Z</dcterms:modified>
</cp:coreProperties>
</file>