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6865" w:rsidRPr="00156865" w:rsidTr="001C7A1A">
        <w:trPr>
          <w:trHeight w:val="1221"/>
        </w:trPr>
        <w:tc>
          <w:tcPr>
            <w:tcW w:w="4400" w:type="dxa"/>
          </w:tcPr>
          <w:p w:rsidR="00727E0C" w:rsidRPr="00156865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5686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156865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156865" w:rsidRDefault="007C11D9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51962601" wp14:editId="083CCDE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E0C" w:rsidRPr="00156865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5686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56865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156865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56865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727E0C" w:rsidRPr="00156865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56865">
              <w:rPr>
                <w:rFonts w:ascii="Arial" w:hAnsi="Arial" w:cs="Arial"/>
                <w:sz w:val="24"/>
                <w:szCs w:val="24"/>
              </w:rPr>
              <w:t>Ц</w:t>
            </w:r>
            <w:r w:rsidRPr="0015686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5686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156865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156865" w:rsidRPr="00156865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156865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5686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865" w:rsidRPr="00156865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156865" w:rsidRDefault="00BC795B" w:rsidP="007B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6865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727E0C" w:rsidRPr="00156865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156865" w:rsidRDefault="00BC795B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86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</w:t>
            </w:r>
            <w:r w:rsidR="008F3471" w:rsidRPr="0015686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727E0C" w:rsidRPr="00156865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156865" w:rsidRPr="00156865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156865" w:rsidRDefault="00727E0C" w:rsidP="001C7A1A">
            <w:pPr>
              <w:spacing w:line="120" w:lineRule="auto"/>
              <w:rPr>
                <w:rFonts w:ascii="Arial" w:hAnsi="Arial" w:cs="Arial"/>
                <w:sz w:val="8"/>
                <w:szCs w:val="24"/>
              </w:rPr>
            </w:pPr>
          </w:p>
          <w:p w:rsidR="00727E0C" w:rsidRPr="00156865" w:rsidRDefault="00727E0C" w:rsidP="0082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3C48" w:rsidRPr="00156865" w:rsidRDefault="002B3C48" w:rsidP="00156865">
      <w:pPr>
        <w:rPr>
          <w:rFonts w:ascii="Arial" w:hAnsi="Arial" w:cs="Arial"/>
          <w:sz w:val="24"/>
          <w:szCs w:val="24"/>
        </w:rPr>
      </w:pPr>
      <w:bookmarkStart w:id="0" w:name="_GoBack"/>
      <w:r w:rsidRPr="00156865">
        <w:rPr>
          <w:rFonts w:ascii="Arial" w:hAnsi="Arial" w:cs="Arial"/>
          <w:sz w:val="24"/>
          <w:szCs w:val="24"/>
        </w:rPr>
        <w:t>О закреплении муниципальных</w:t>
      </w:r>
    </w:p>
    <w:p w:rsidR="002B3C48" w:rsidRPr="00156865" w:rsidRDefault="002B3C48" w:rsidP="00156865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дошкольных образовательных</w:t>
      </w:r>
    </w:p>
    <w:p w:rsidR="002B3C48" w:rsidRPr="00156865" w:rsidRDefault="002B3C48" w:rsidP="00156865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учреждений за конкретными</w:t>
      </w:r>
    </w:p>
    <w:p w:rsidR="002B3C48" w:rsidRPr="00156865" w:rsidRDefault="002B3C48" w:rsidP="00156865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 xml:space="preserve">территориями города Бавлы и </w:t>
      </w:r>
    </w:p>
    <w:p w:rsidR="002B3C48" w:rsidRPr="00156865" w:rsidRDefault="002B3C48" w:rsidP="00156865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 xml:space="preserve">населенными пунктами Бавлин- </w:t>
      </w:r>
    </w:p>
    <w:p w:rsidR="002B3C48" w:rsidRPr="00156865" w:rsidRDefault="002B3C48" w:rsidP="00156865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 xml:space="preserve">ского муниципального района </w:t>
      </w:r>
    </w:p>
    <w:p w:rsidR="004F3570" w:rsidRDefault="002B3C48" w:rsidP="00156865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на 202</w:t>
      </w:r>
      <w:r w:rsidR="00A40DC5" w:rsidRPr="00156865">
        <w:rPr>
          <w:rFonts w:ascii="Arial" w:hAnsi="Arial" w:cs="Arial"/>
          <w:sz w:val="24"/>
          <w:szCs w:val="24"/>
        </w:rPr>
        <w:t>4</w:t>
      </w:r>
      <w:r w:rsidRPr="00156865">
        <w:rPr>
          <w:rFonts w:ascii="Arial" w:hAnsi="Arial" w:cs="Arial"/>
          <w:sz w:val="24"/>
          <w:szCs w:val="24"/>
        </w:rPr>
        <w:t>-202</w:t>
      </w:r>
      <w:r w:rsidR="00A40DC5" w:rsidRPr="00156865">
        <w:rPr>
          <w:rFonts w:ascii="Arial" w:hAnsi="Arial" w:cs="Arial"/>
          <w:sz w:val="24"/>
          <w:szCs w:val="24"/>
        </w:rPr>
        <w:t>5</w:t>
      </w:r>
      <w:r w:rsidRPr="00156865">
        <w:rPr>
          <w:rFonts w:ascii="Arial" w:hAnsi="Arial" w:cs="Arial"/>
          <w:sz w:val="24"/>
          <w:szCs w:val="24"/>
        </w:rPr>
        <w:t xml:space="preserve"> учебный год</w:t>
      </w:r>
    </w:p>
    <w:bookmarkEnd w:id="0"/>
    <w:p w:rsidR="00555EF3" w:rsidRPr="00156865" w:rsidRDefault="00555EF3" w:rsidP="00156865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66AA0" w:rsidRPr="00156865" w:rsidRDefault="00E66AA0" w:rsidP="007B7838">
      <w:pPr>
        <w:tabs>
          <w:tab w:val="left" w:pos="48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24"/>
        </w:rPr>
      </w:pPr>
    </w:p>
    <w:p w:rsidR="00E652A5" w:rsidRPr="00156865" w:rsidRDefault="002B3C48" w:rsidP="007B78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 xml:space="preserve"> В соответствии с Федеральным законом от 29.12.2012 №273-Ф3 (с изм. и доп.) «Об образовании в Российской Федерации», приказом Министерства просвещения Российской Федерации от 15.05. 2020 № 236 </w:t>
      </w:r>
      <w:r w:rsidR="00A40DC5" w:rsidRPr="00156865">
        <w:rPr>
          <w:rFonts w:ascii="Arial" w:hAnsi="Arial" w:cs="Arial"/>
          <w:sz w:val="24"/>
          <w:szCs w:val="24"/>
        </w:rPr>
        <w:t xml:space="preserve">(ред. от 23.01.2023) </w:t>
      </w:r>
      <w:r w:rsidRPr="00156865">
        <w:rPr>
          <w:rFonts w:ascii="Arial" w:hAnsi="Arial" w:cs="Arial"/>
          <w:sz w:val="24"/>
          <w:szCs w:val="24"/>
        </w:rPr>
        <w:t>«Об утверждении Порядка приема на обучение по образовательным программам дошкольного образования», в целях упорядочения комплектования дошкольных образовательных учреждений Бавлинского муниципального района воспитанниками Исполнительный комитет Бавлинского муниципального района Республики Татарстан</w:t>
      </w:r>
    </w:p>
    <w:p w:rsidR="00E652A5" w:rsidRPr="00156865" w:rsidRDefault="00E652A5" w:rsidP="007B783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П О С Т А Н О В Л Я Е Т:</w:t>
      </w:r>
    </w:p>
    <w:p w:rsidR="002B3C48" w:rsidRPr="00156865" w:rsidRDefault="00E652A5" w:rsidP="002B3C48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 xml:space="preserve">1. </w:t>
      </w:r>
      <w:r w:rsidR="002B3C48" w:rsidRPr="00156865">
        <w:rPr>
          <w:rFonts w:ascii="Arial" w:hAnsi="Arial" w:cs="Arial"/>
          <w:sz w:val="24"/>
          <w:szCs w:val="24"/>
        </w:rPr>
        <w:t>Закрепить муниципальные бюджетные дошкольные образовательные учреждения Бавлинского муниципального района Республики Татарстан за конкретными  территориями города Бавлы и населенными пунктами Бавлинско</w:t>
      </w:r>
      <w:r w:rsidR="00A40DC5" w:rsidRPr="00156865">
        <w:rPr>
          <w:rFonts w:ascii="Arial" w:hAnsi="Arial" w:cs="Arial"/>
          <w:sz w:val="24"/>
          <w:szCs w:val="24"/>
        </w:rPr>
        <w:t>го муниципального района на 2024</w:t>
      </w:r>
      <w:r w:rsidR="002B3C48" w:rsidRPr="00156865">
        <w:rPr>
          <w:rFonts w:ascii="Arial" w:hAnsi="Arial" w:cs="Arial"/>
          <w:sz w:val="24"/>
          <w:szCs w:val="24"/>
        </w:rPr>
        <w:t>-202</w:t>
      </w:r>
      <w:r w:rsidR="00A40DC5" w:rsidRPr="00156865">
        <w:rPr>
          <w:rFonts w:ascii="Arial" w:hAnsi="Arial" w:cs="Arial"/>
          <w:sz w:val="24"/>
          <w:szCs w:val="24"/>
        </w:rPr>
        <w:t>5</w:t>
      </w:r>
      <w:r w:rsidR="002B3C48" w:rsidRPr="00156865">
        <w:rPr>
          <w:rFonts w:ascii="Arial" w:hAnsi="Arial" w:cs="Arial"/>
          <w:sz w:val="24"/>
          <w:szCs w:val="24"/>
        </w:rPr>
        <w:t xml:space="preserve"> учебный год  согласно прилагаемому  списку.</w:t>
      </w:r>
    </w:p>
    <w:p w:rsidR="002B3C48" w:rsidRPr="00156865" w:rsidRDefault="00156865" w:rsidP="002B3C48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3C48" w:rsidRPr="00156865">
        <w:rPr>
          <w:rFonts w:ascii="Arial" w:hAnsi="Arial" w:cs="Arial"/>
          <w:sz w:val="24"/>
          <w:szCs w:val="24"/>
        </w:rPr>
        <w:t>Заведующим муниципальными бюджетными дошкольными образовательными  учреждениями Бавлинского муниципального района обеспечить прием граждан, имеющих право на получение дошкольного образования и проживающих на закрепленной территории.</w:t>
      </w:r>
    </w:p>
    <w:p w:rsidR="002B3C48" w:rsidRPr="00156865" w:rsidRDefault="00A46523" w:rsidP="002B3C48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3.</w:t>
      </w:r>
      <w:r w:rsidR="00156865">
        <w:rPr>
          <w:rFonts w:ascii="Arial" w:hAnsi="Arial" w:cs="Arial"/>
          <w:sz w:val="24"/>
          <w:szCs w:val="24"/>
        </w:rPr>
        <w:t xml:space="preserve"> </w:t>
      </w:r>
      <w:r w:rsidR="002B3C48" w:rsidRPr="00156865">
        <w:rPr>
          <w:rFonts w:ascii="Arial" w:hAnsi="Arial" w:cs="Arial"/>
          <w:sz w:val="24"/>
          <w:szCs w:val="24"/>
        </w:rPr>
        <w:t>Опубликовать  настоящее постановление на официальном портале правовой информации Республики Татарстан (</w:t>
      </w:r>
      <w:hyperlink r:id="rId9" w:history="1">
        <w:r w:rsidRPr="0015686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http://www.pravo.tatarstan.ru</w:t>
        </w:r>
      </w:hyperlink>
      <w:r w:rsidR="002B3C48" w:rsidRPr="00156865">
        <w:rPr>
          <w:rFonts w:ascii="Arial" w:hAnsi="Arial" w:cs="Arial"/>
          <w:sz w:val="24"/>
          <w:szCs w:val="24"/>
        </w:rPr>
        <w:t>)</w:t>
      </w:r>
      <w:r w:rsidRPr="00156865">
        <w:rPr>
          <w:rFonts w:ascii="Arial" w:hAnsi="Arial" w:cs="Arial"/>
          <w:sz w:val="24"/>
          <w:szCs w:val="24"/>
        </w:rPr>
        <w:t xml:space="preserve"> </w:t>
      </w:r>
      <w:r w:rsidR="002B3C48" w:rsidRPr="00156865">
        <w:rPr>
          <w:rFonts w:ascii="Arial" w:hAnsi="Arial" w:cs="Arial"/>
          <w:sz w:val="24"/>
          <w:szCs w:val="24"/>
        </w:rPr>
        <w:t>и на сайте</w:t>
      </w:r>
      <w:r w:rsidRPr="00156865">
        <w:rPr>
          <w:rFonts w:ascii="Arial" w:hAnsi="Arial" w:cs="Arial"/>
          <w:sz w:val="24"/>
          <w:szCs w:val="24"/>
        </w:rPr>
        <w:t xml:space="preserve"> </w:t>
      </w:r>
      <w:r w:rsidR="002B3C48" w:rsidRPr="00156865">
        <w:rPr>
          <w:rFonts w:ascii="Arial" w:hAnsi="Arial" w:cs="Arial"/>
          <w:sz w:val="24"/>
          <w:szCs w:val="24"/>
        </w:rPr>
        <w:t xml:space="preserve">Бавлинског </w:t>
      </w:r>
      <w:r w:rsidRPr="00156865">
        <w:rPr>
          <w:rFonts w:ascii="Arial" w:hAnsi="Arial" w:cs="Arial"/>
          <w:sz w:val="24"/>
          <w:szCs w:val="24"/>
        </w:rPr>
        <w:t xml:space="preserve"> </w:t>
      </w:r>
      <w:r w:rsidR="002B3C48" w:rsidRPr="00156865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156865">
        <w:rPr>
          <w:rFonts w:ascii="Arial" w:hAnsi="Arial" w:cs="Arial"/>
          <w:sz w:val="24"/>
          <w:szCs w:val="24"/>
        </w:rPr>
        <w:t xml:space="preserve">  </w:t>
      </w:r>
      <w:r w:rsidR="002B3C48" w:rsidRPr="00156865">
        <w:rPr>
          <w:rFonts w:ascii="Arial" w:hAnsi="Arial" w:cs="Arial"/>
          <w:sz w:val="24"/>
          <w:szCs w:val="24"/>
        </w:rPr>
        <w:t>(http://www. bavly.tatarstan.ru).</w:t>
      </w:r>
    </w:p>
    <w:p w:rsidR="009C305C" w:rsidRPr="00156865" w:rsidRDefault="00A46523" w:rsidP="0015686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4.</w:t>
      </w:r>
      <w:r w:rsidR="00156865">
        <w:rPr>
          <w:rFonts w:ascii="Arial" w:hAnsi="Arial" w:cs="Arial"/>
          <w:sz w:val="24"/>
          <w:szCs w:val="24"/>
        </w:rPr>
        <w:t xml:space="preserve"> </w:t>
      </w:r>
      <w:r w:rsidR="002B3C48" w:rsidRPr="00156865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начальника МКУ</w:t>
      </w:r>
      <w:r w:rsidR="00156865">
        <w:rPr>
          <w:rFonts w:ascii="Arial" w:hAnsi="Arial" w:cs="Arial"/>
          <w:sz w:val="24"/>
          <w:szCs w:val="24"/>
        </w:rPr>
        <w:t xml:space="preserve"> </w:t>
      </w:r>
      <w:r w:rsidR="002B3C48" w:rsidRPr="00156865">
        <w:rPr>
          <w:rFonts w:ascii="Arial" w:hAnsi="Arial" w:cs="Arial"/>
          <w:sz w:val="24"/>
          <w:szCs w:val="24"/>
        </w:rPr>
        <w:t>«Отдел</w:t>
      </w:r>
      <w:r w:rsidRPr="00156865">
        <w:rPr>
          <w:rFonts w:ascii="Arial" w:hAnsi="Arial" w:cs="Arial"/>
          <w:sz w:val="24"/>
          <w:szCs w:val="24"/>
        </w:rPr>
        <w:t xml:space="preserve"> </w:t>
      </w:r>
      <w:r w:rsidR="002B3C48" w:rsidRPr="00156865">
        <w:rPr>
          <w:rFonts w:ascii="Arial" w:hAnsi="Arial" w:cs="Arial"/>
          <w:sz w:val="24"/>
          <w:szCs w:val="24"/>
        </w:rPr>
        <w:t xml:space="preserve">образования </w:t>
      </w:r>
      <w:r w:rsidRPr="00156865">
        <w:rPr>
          <w:rFonts w:ascii="Arial" w:hAnsi="Arial" w:cs="Arial"/>
          <w:sz w:val="24"/>
          <w:szCs w:val="24"/>
        </w:rPr>
        <w:t xml:space="preserve"> </w:t>
      </w:r>
      <w:r w:rsidR="002B3C48" w:rsidRPr="00156865">
        <w:rPr>
          <w:rFonts w:ascii="Arial" w:hAnsi="Arial" w:cs="Arial"/>
          <w:sz w:val="24"/>
          <w:szCs w:val="24"/>
        </w:rPr>
        <w:t xml:space="preserve">Бавлинского </w:t>
      </w:r>
      <w:r w:rsidRPr="00156865">
        <w:rPr>
          <w:rFonts w:ascii="Arial" w:hAnsi="Arial" w:cs="Arial"/>
          <w:sz w:val="24"/>
          <w:szCs w:val="24"/>
        </w:rPr>
        <w:t xml:space="preserve"> </w:t>
      </w:r>
      <w:r w:rsidR="002B3C48" w:rsidRPr="00156865">
        <w:rPr>
          <w:rFonts w:ascii="Arial" w:hAnsi="Arial" w:cs="Arial"/>
          <w:sz w:val="24"/>
          <w:szCs w:val="24"/>
        </w:rPr>
        <w:t>муниципального</w:t>
      </w:r>
      <w:r w:rsidRPr="00156865">
        <w:rPr>
          <w:rFonts w:ascii="Arial" w:hAnsi="Arial" w:cs="Arial"/>
          <w:sz w:val="24"/>
          <w:szCs w:val="24"/>
        </w:rPr>
        <w:t xml:space="preserve"> </w:t>
      </w:r>
      <w:r w:rsidR="002B3C48" w:rsidRPr="00156865">
        <w:rPr>
          <w:rFonts w:ascii="Arial" w:hAnsi="Arial" w:cs="Arial"/>
          <w:sz w:val="24"/>
          <w:szCs w:val="24"/>
        </w:rPr>
        <w:t xml:space="preserve"> района Республики Татарстан».</w:t>
      </w:r>
    </w:p>
    <w:p w:rsidR="00E66AA0" w:rsidRPr="00156865" w:rsidRDefault="007B7838" w:rsidP="007B7838">
      <w:pPr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 xml:space="preserve">              </w:t>
      </w:r>
      <w:r w:rsidR="00241F0C" w:rsidRPr="00156865">
        <w:rPr>
          <w:rFonts w:ascii="Arial" w:hAnsi="Arial" w:cs="Arial"/>
          <w:sz w:val="24"/>
          <w:szCs w:val="24"/>
        </w:rPr>
        <w:t xml:space="preserve">       </w:t>
      </w:r>
      <w:r w:rsidR="00A112D3" w:rsidRPr="00156865">
        <w:rPr>
          <w:rFonts w:ascii="Arial" w:hAnsi="Arial" w:cs="Arial"/>
          <w:sz w:val="24"/>
          <w:szCs w:val="24"/>
        </w:rPr>
        <w:t>Руководитель</w:t>
      </w:r>
    </w:p>
    <w:p w:rsidR="00E66AA0" w:rsidRPr="00156865" w:rsidRDefault="00E66AA0" w:rsidP="007B7838">
      <w:pPr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A112D3" w:rsidRPr="00156865" w:rsidRDefault="00E66AA0" w:rsidP="007B7838">
      <w:pPr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 xml:space="preserve">Бавлинского муниципального района   </w:t>
      </w:r>
      <w:r w:rsidR="00016488" w:rsidRPr="00156865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B7838" w:rsidRPr="00156865">
        <w:rPr>
          <w:rFonts w:ascii="Arial" w:hAnsi="Arial" w:cs="Arial"/>
          <w:sz w:val="24"/>
          <w:szCs w:val="24"/>
        </w:rPr>
        <w:t xml:space="preserve">      </w:t>
      </w:r>
      <w:r w:rsidRPr="00156865">
        <w:rPr>
          <w:rFonts w:ascii="Arial" w:hAnsi="Arial" w:cs="Arial"/>
          <w:sz w:val="24"/>
          <w:szCs w:val="24"/>
        </w:rPr>
        <w:t xml:space="preserve"> </w:t>
      </w:r>
      <w:r w:rsidR="00AA07A7" w:rsidRPr="00156865">
        <w:rPr>
          <w:rFonts w:ascii="Arial" w:hAnsi="Arial" w:cs="Arial"/>
          <w:sz w:val="24"/>
          <w:szCs w:val="24"/>
        </w:rPr>
        <w:t>Д.Л. Бакиров</w:t>
      </w:r>
    </w:p>
    <w:p w:rsidR="00156865" w:rsidRPr="00156865" w:rsidRDefault="00156865" w:rsidP="007B7838">
      <w:pPr>
        <w:rPr>
          <w:rFonts w:ascii="Arial" w:hAnsi="Arial" w:cs="Arial"/>
          <w:sz w:val="24"/>
          <w:szCs w:val="24"/>
        </w:rPr>
      </w:pPr>
    </w:p>
    <w:p w:rsidR="00156865" w:rsidRPr="00156865" w:rsidRDefault="00156865" w:rsidP="007B7838">
      <w:pPr>
        <w:rPr>
          <w:rFonts w:ascii="Arial" w:hAnsi="Arial" w:cs="Arial"/>
          <w:sz w:val="24"/>
          <w:szCs w:val="24"/>
        </w:rPr>
      </w:pPr>
    </w:p>
    <w:p w:rsidR="00156865" w:rsidRPr="00156865" w:rsidRDefault="00156865" w:rsidP="00156865">
      <w:pPr>
        <w:pStyle w:val="26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Утвержден</w:t>
      </w:r>
    </w:p>
    <w:p w:rsidR="00156865" w:rsidRPr="00156865" w:rsidRDefault="00156865" w:rsidP="00156865">
      <w:pPr>
        <w:pStyle w:val="26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 xml:space="preserve"> постановлением</w:t>
      </w:r>
    </w:p>
    <w:p w:rsidR="00156865" w:rsidRPr="00156865" w:rsidRDefault="00156865" w:rsidP="00156865">
      <w:pPr>
        <w:pStyle w:val="26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Исполнительного комитета</w:t>
      </w:r>
    </w:p>
    <w:p w:rsidR="00156865" w:rsidRPr="00156865" w:rsidRDefault="00156865" w:rsidP="00156865">
      <w:pPr>
        <w:pStyle w:val="26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56865" w:rsidRPr="00156865" w:rsidRDefault="00156865" w:rsidP="00156865">
      <w:pPr>
        <w:rPr>
          <w:rFonts w:ascii="Arial" w:hAnsi="Arial" w:cs="Arial"/>
          <w:sz w:val="24"/>
          <w:szCs w:val="24"/>
        </w:rPr>
      </w:pPr>
    </w:p>
    <w:p w:rsidR="00156865" w:rsidRPr="00156865" w:rsidRDefault="00156865" w:rsidP="00156865">
      <w:pPr>
        <w:tabs>
          <w:tab w:val="left" w:pos="1860"/>
        </w:tabs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Список закрепления</w:t>
      </w:r>
    </w:p>
    <w:p w:rsidR="00156865" w:rsidRPr="00156865" w:rsidRDefault="00156865" w:rsidP="00156865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муниципальных бюджетных дошкольных образовательных учреждений</w:t>
      </w:r>
    </w:p>
    <w:p w:rsidR="00156865" w:rsidRPr="00156865" w:rsidRDefault="00156865" w:rsidP="00156865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Бавлинского муниципального района за конкретными территориями города</w:t>
      </w:r>
    </w:p>
    <w:p w:rsidR="00156865" w:rsidRPr="00156865" w:rsidRDefault="00156865" w:rsidP="00156865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Бавлы и населенными пунктами Бавлинского муниципального района</w:t>
      </w:r>
    </w:p>
    <w:p w:rsidR="00156865" w:rsidRPr="00156865" w:rsidRDefault="00156865" w:rsidP="00156865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Республики Татарстан</w:t>
      </w:r>
    </w:p>
    <w:p w:rsidR="00156865" w:rsidRPr="00156865" w:rsidRDefault="00156865" w:rsidP="00156865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520"/>
      </w:tblGrid>
      <w:tr w:rsidR="00555EF3" w:rsidRPr="00156865" w:rsidTr="0079471F">
        <w:tc>
          <w:tcPr>
            <w:tcW w:w="3794" w:type="dxa"/>
          </w:tcPr>
          <w:p w:rsidR="00156865" w:rsidRPr="00156865" w:rsidRDefault="00156865" w:rsidP="007947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Адреса (улицы, дома)</w:t>
            </w:r>
          </w:p>
        </w:tc>
      </w:tr>
      <w:tr w:rsidR="00555EF3" w:rsidRPr="00156865" w:rsidTr="0079471F">
        <w:trPr>
          <w:trHeight w:val="357"/>
        </w:trPr>
        <w:tc>
          <w:tcPr>
            <w:tcW w:w="3794" w:type="dxa"/>
            <w:vMerge w:val="restart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«Детский сад №1 «Алсу»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Горюнова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1-7, 2-14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Х. Такташа 9-14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Дзержинского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Щербакова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с. Васькино-Туйрала: ул. Молодежная, </w:t>
            </w: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ул. Нижняя, ул. Новая, ул. Центральная, </w:t>
            </w: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Школьная</w:t>
            </w:r>
          </w:p>
        </w:tc>
      </w:tr>
      <w:tr w:rsidR="00555EF3" w:rsidRPr="00156865" w:rsidTr="0079471F">
        <w:tc>
          <w:tcPr>
            <w:tcW w:w="3794" w:type="dxa"/>
            <w:vMerge w:val="restart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«Детский сад №2 «Рябинка»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Х.Такташа – весь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Суворова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Пушкина 25-44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Пушкина 4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Островского 1,5,5а, 12,14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Куйбышева 3-19</w:t>
            </w:r>
          </w:p>
        </w:tc>
      </w:tr>
      <w:tr w:rsidR="00555EF3" w:rsidRPr="00156865" w:rsidTr="0079471F">
        <w:tc>
          <w:tcPr>
            <w:tcW w:w="3794" w:type="dxa"/>
            <w:vMerge w:val="restart"/>
          </w:tcPr>
          <w:p w:rsidR="00156865" w:rsidRPr="00156865" w:rsidRDefault="00156865" w:rsidP="007947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«Детский сад №4 «Ромашка»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Березовая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Дружбы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Лесхозная 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Парковая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Подстанция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ул.Ленина – 15,25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ул. Пионерская 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3-5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Гоголя  1-5, 5а ,7,15, 21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Энгельса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 xml:space="preserve"> 48-53, 53а, 54,56-70</w:t>
            </w:r>
          </w:p>
        </w:tc>
      </w:tr>
      <w:tr w:rsidR="00555EF3" w:rsidRPr="00156865" w:rsidTr="0079471F">
        <w:tc>
          <w:tcPr>
            <w:tcW w:w="3794" w:type="dxa"/>
            <w:vMerge w:val="restart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«Детский сад №5 «Бэлэкэч»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Аграрная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Ахметзянова 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Ахметзянова 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весь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Аксакова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555EF3" w:rsidRPr="00156865" w:rsidTr="0079471F">
        <w:trPr>
          <w:trHeight w:val="390"/>
        </w:trPr>
        <w:tc>
          <w:tcPr>
            <w:tcW w:w="3794" w:type="dxa"/>
            <w:vMerge/>
            <w:tcBorders>
              <w:bottom w:val="single" w:sz="4" w:space="0" w:color="000000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Батыршина – вся</w:t>
            </w:r>
          </w:p>
        </w:tc>
      </w:tr>
      <w:tr w:rsidR="00555EF3" w:rsidRPr="00156865" w:rsidTr="0079471F">
        <w:trPr>
          <w:trHeight w:val="375"/>
        </w:trPr>
        <w:tc>
          <w:tcPr>
            <w:tcW w:w="3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Буровиков – вся</w:t>
            </w:r>
          </w:p>
        </w:tc>
      </w:tr>
      <w:tr w:rsidR="00555EF3" w:rsidRPr="00156865" w:rsidTr="0079471F">
        <w:trPr>
          <w:trHeight w:val="345"/>
        </w:trPr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Буровиков – весь</w:t>
            </w:r>
          </w:p>
        </w:tc>
      </w:tr>
      <w:tr w:rsidR="00555EF3" w:rsidRPr="00156865" w:rsidTr="0079471F">
        <w:trPr>
          <w:trHeight w:val="390"/>
        </w:trPr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Гатиятуллина 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Горная 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Городская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Дальняя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Девонская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Загородная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Западная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Зиновьева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Заречная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Казанская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Кольцевая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Луговая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Мира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Молодежная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 Молодежный 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весь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проспект  Нефтяников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Отрадная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Панарина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Панарина – весь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Промысловая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Профсоюзная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Полевая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Родниковая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Северная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Северный – весь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Солнечная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Степная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Степной – весь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Радужная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Рычкова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Татарстан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Транспортная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Юбилейная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Якты-Куль – вся</w:t>
            </w:r>
          </w:p>
        </w:tc>
      </w:tr>
      <w:tr w:rsidR="00555EF3" w:rsidRPr="00156865" w:rsidTr="0079471F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Первомайский – весь</w:t>
            </w:r>
          </w:p>
        </w:tc>
      </w:tr>
      <w:tr w:rsidR="00555EF3" w:rsidRPr="00156865" w:rsidTr="0079471F">
        <w:trPr>
          <w:trHeight w:val="15"/>
        </w:trPr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Первомайская 84-178, 119-207А</w:t>
            </w:r>
          </w:p>
        </w:tc>
      </w:tr>
      <w:tr w:rsidR="00555EF3" w:rsidRPr="00156865" w:rsidTr="0079471F">
        <w:tc>
          <w:tcPr>
            <w:tcW w:w="3794" w:type="dxa"/>
            <w:vMerge w:val="restart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 «Детский сад №7 «Колокольчик»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Вагапова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Вагапова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весь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Вахитова 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Восточная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Глухой 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весь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Лесная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Калинина 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Карла Маркса 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Крайняя 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Кирпичная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Мусы Джалиля 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Нариманова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Новая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Октябрьская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 Октябрьский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Первомайская 1-39А, 2-56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Подгорная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Садовая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–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 Садовый – весь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Советская</w:t>
            </w:r>
            <w:r w:rsidRPr="001568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>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 Советский – весь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Строителей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Тукая 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 Тукая – весь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Фрунзе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Чапаева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Школьная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Южная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База МСО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База ЗСМ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Евсеева -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Шарипова -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Фаниса  Яруллина - вся</w:t>
            </w:r>
          </w:p>
        </w:tc>
      </w:tr>
      <w:tr w:rsidR="00555EF3" w:rsidRPr="00156865" w:rsidTr="0079471F">
        <w:tc>
          <w:tcPr>
            <w:tcW w:w="3794" w:type="dxa"/>
            <w:vMerge w:val="restart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«Детский сад №8 «Виктория»</w:t>
            </w: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Герцена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Горького  3,4,5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Кирова 1-11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 Кирова 2-18</w:t>
            </w:r>
          </w:p>
        </w:tc>
      </w:tr>
      <w:tr w:rsidR="00555EF3" w:rsidRPr="00156865" w:rsidTr="0079471F">
        <w:trPr>
          <w:trHeight w:val="15"/>
        </w:trPr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Ключевая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Крупская – вся</w:t>
            </w:r>
          </w:p>
        </w:tc>
      </w:tr>
      <w:tr w:rsidR="00555EF3" w:rsidRPr="00156865" w:rsidTr="0079471F">
        <w:trPr>
          <w:trHeight w:val="70"/>
        </w:trPr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 ул. Набережная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Первомайская 131-150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Энгельса 1-47, 2-22, 44</w:t>
            </w:r>
          </w:p>
        </w:tc>
      </w:tr>
      <w:tr w:rsidR="00555EF3" w:rsidRPr="00156865" w:rsidTr="0079471F">
        <w:tc>
          <w:tcPr>
            <w:tcW w:w="3794" w:type="dxa"/>
            <w:vMerge w:val="restart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«Детский сад №9 «Аленка»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Куйбышева 20-26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Нефтепровод - весь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пл. Октября, 14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Пионерская, 13-1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пл. Победы -вся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Пушкина, 2-24, 45, 45а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Сайдашева, 3,5</w:t>
            </w:r>
          </w:p>
        </w:tc>
      </w:tr>
      <w:tr w:rsidR="00555EF3" w:rsidRPr="00156865" w:rsidTr="0079471F">
        <w:tc>
          <w:tcPr>
            <w:tcW w:w="3794" w:type="dxa"/>
            <w:vMerge w:val="restart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«Детский сад №12 «Алтынчэч»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Комсомольская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пер. Комсомольский – весь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Зеленая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Нефтяников – вся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27-й микрорайон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Первомайская, 41-117В, 58-82Е</w:t>
            </w:r>
          </w:p>
        </w:tc>
      </w:tr>
      <w:tr w:rsidR="00555EF3" w:rsidRPr="00156865" w:rsidTr="0079471F">
        <w:tc>
          <w:tcPr>
            <w:tcW w:w="3794" w:type="dxa"/>
            <w:vMerge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С.Сайдашева, 19-34</w:t>
            </w:r>
          </w:p>
        </w:tc>
      </w:tr>
      <w:tr w:rsidR="00555EF3" w:rsidRPr="00156865" w:rsidTr="0079471F">
        <w:tc>
          <w:tcPr>
            <w:tcW w:w="3794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lastRenderedPageBreak/>
              <w:t>МБДОУ «Александровский детский сад»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pStyle w:val="26"/>
              <w:shd w:val="clear" w:color="auto" w:fill="auto"/>
              <w:tabs>
                <w:tab w:val="left" w:pos="560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с. Александровка: ул. Агрономическая, </w:t>
            </w:r>
          </w:p>
          <w:p w:rsidR="00156865" w:rsidRPr="00156865" w:rsidRDefault="00156865" w:rsidP="0079471F">
            <w:pPr>
              <w:pStyle w:val="26"/>
              <w:shd w:val="clear" w:color="auto" w:fill="auto"/>
              <w:tabs>
                <w:tab w:val="left" w:pos="560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ул. Березовая роща, ул. Буртовая, ул. Бытовая, ул. Газовая,  ул. Заводская, ул. Лесная, ул. Мусы      Джалиля, ул. Советская, ул. Совхозная, ул. Тукая, ул. Чапаева, ул. Школьная,  ул. 50 лет СССР; </w:t>
            </w:r>
          </w:p>
          <w:p w:rsidR="00156865" w:rsidRPr="00156865" w:rsidRDefault="00156865" w:rsidP="0079471F">
            <w:pPr>
              <w:pStyle w:val="26"/>
              <w:shd w:val="clear" w:color="auto" w:fill="auto"/>
              <w:tabs>
                <w:tab w:val="left" w:pos="560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д. Ташлы: ул. Подгорная,  ул. Центральная</w:t>
            </w:r>
          </w:p>
        </w:tc>
      </w:tr>
      <w:tr w:rsidR="00555EF3" w:rsidRPr="00156865" w:rsidTr="0079471F">
        <w:tc>
          <w:tcPr>
            <w:tcW w:w="3794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«Исергаповский  детский сад»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с. Исергапово:  ул. Казанская, ул. Ленина, 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Молодежная, ул. Родниковая,  ул. Советская,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 ул. Тукая; 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д. Новые Бавлы: ул. Молодежная, ул. Тукая</w:t>
            </w:r>
          </w:p>
        </w:tc>
      </w:tr>
      <w:tr w:rsidR="00555EF3" w:rsidRPr="00156865" w:rsidTr="0079471F">
        <w:tc>
          <w:tcPr>
            <w:tcW w:w="3794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«Кзыл-Ярский детский сад»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с.Кзыл-Яр: ул. Гагарина, ул.Кирова, пер.Ленина,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ул.Ленина,  ул. М.Джалиля,  ул.Мира, 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 ул.Молодежная,  ул.Советская,  ул.Тукая, 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ул.Фрунзе,  ул. Фаниса Яруллина;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д.Старые Чути: ул. Речная, ул. Центральная;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дер.Уба: ул. Советская, ул. Молодежная, 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ул.Октябрьская, ул.Центральная, ул.Чапаева;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д. Якты-Елга: ул. Советская</w:t>
            </w:r>
          </w:p>
        </w:tc>
      </w:tr>
      <w:tr w:rsidR="00555EF3" w:rsidRPr="00156865" w:rsidTr="0079471F">
        <w:tc>
          <w:tcPr>
            <w:tcW w:w="3794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 «Покровско-</w:t>
            </w: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Урустамакский детский сад»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с. Покровский  Урустамак:</w:t>
            </w:r>
            <w:r w:rsidRPr="0015686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156865">
              <w:rPr>
                <w:rFonts w:ascii="Arial" w:hAnsi="Arial" w:cs="Arial"/>
                <w:sz w:val="24"/>
                <w:szCs w:val="24"/>
              </w:rPr>
              <w:t>ул.Горького, ул.Заречная,  ул.Мирная,  ул.Молодежная, ул. Подгорная,   ул.Советская,   ул.Чапаева;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д. Бакалы: ул. Дмитрова;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д. Вае-Шур: ул.Октябрьская; 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с. Николашкино: ул. Новая,  ул. Советская; 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п. Покровский:</w:t>
            </w:r>
            <w:r w:rsidRPr="001568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6865">
              <w:rPr>
                <w:rFonts w:ascii="Arial" w:hAnsi="Arial" w:cs="Arial"/>
                <w:sz w:val="24"/>
                <w:szCs w:val="24"/>
              </w:rPr>
              <w:t xml:space="preserve">ул. Первомайская; 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д. Кит-Озеро: ул. Восточная;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д. Шарай: ул. Лесная </w:t>
            </w:r>
          </w:p>
        </w:tc>
      </w:tr>
      <w:tr w:rsidR="00555EF3" w:rsidRPr="00156865" w:rsidTr="0079471F">
        <w:tc>
          <w:tcPr>
            <w:tcW w:w="3794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 «Потапово-</w:t>
            </w: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Тумбарлинский детский сад»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pStyle w:val="26"/>
              <w:shd w:val="clear" w:color="auto" w:fill="auto"/>
              <w:tabs>
                <w:tab w:val="right" w:pos="9408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с. Потапово-Тумбарла:</w:t>
            </w:r>
            <w:r w:rsidRPr="00156865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156865">
              <w:rPr>
                <w:rFonts w:ascii="Arial" w:hAnsi="Arial" w:cs="Arial"/>
                <w:sz w:val="24"/>
                <w:szCs w:val="24"/>
              </w:rPr>
              <w:t>пер. Мирный,  ул. Новая, </w:t>
            </w:r>
          </w:p>
          <w:p w:rsidR="00156865" w:rsidRPr="00156865" w:rsidRDefault="00156865" w:rsidP="0079471F">
            <w:pPr>
              <w:pStyle w:val="26"/>
              <w:shd w:val="clear" w:color="auto" w:fill="auto"/>
              <w:tabs>
                <w:tab w:val="right" w:pos="9408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Первомайская,  ул. Советская;</w:t>
            </w:r>
          </w:p>
          <w:p w:rsidR="00156865" w:rsidRPr="00156865" w:rsidRDefault="00156865" w:rsidP="0079471F">
            <w:pPr>
              <w:pStyle w:val="26"/>
              <w:shd w:val="clear" w:color="auto" w:fill="auto"/>
              <w:tabs>
                <w:tab w:val="right" w:pos="9408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п. Галкино: ул. Светлая;</w:t>
            </w:r>
          </w:p>
          <w:p w:rsidR="00156865" w:rsidRPr="00156865" w:rsidRDefault="00156865" w:rsidP="0079471F">
            <w:pPr>
              <w:pStyle w:val="26"/>
              <w:shd w:val="clear" w:color="auto" w:fill="auto"/>
              <w:tabs>
                <w:tab w:val="right" w:pos="9408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д. Дубовка: ул. Родниковая;</w:t>
            </w:r>
          </w:p>
          <w:p w:rsidR="00156865" w:rsidRPr="00156865" w:rsidRDefault="00156865" w:rsidP="0079471F">
            <w:pPr>
              <w:pStyle w:val="26"/>
              <w:shd w:val="clear" w:color="auto" w:fill="auto"/>
              <w:tabs>
                <w:tab w:val="right" w:pos="9408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п. Воткино: ул. Тихая</w:t>
            </w:r>
          </w:p>
        </w:tc>
      </w:tr>
      <w:tr w:rsidR="00555EF3" w:rsidRPr="00156865" w:rsidTr="0079471F">
        <w:tc>
          <w:tcPr>
            <w:tcW w:w="3794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«Поповский детский сад»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с. Поповка: ул. Буденного, ул. Заречная, 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 Молодежная, ул. Подгорная,  ул. Фрунзе,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 ул. Центральная;</w:t>
            </w:r>
          </w:p>
          <w:p w:rsidR="00156865" w:rsidRPr="00156865" w:rsidRDefault="00156865" w:rsidP="0079471F">
            <w:pPr>
              <w:pStyle w:val="30"/>
              <w:tabs>
                <w:tab w:val="left" w:pos="5280"/>
              </w:tabs>
              <w:spacing w:before="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с. Верхняя Фоминовка: ул. Советская</w:t>
            </w:r>
            <w:r w:rsidRPr="00156865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555EF3" w:rsidRPr="00156865" w:rsidTr="0079471F">
        <w:tc>
          <w:tcPr>
            <w:tcW w:w="3794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МБДОУ «Татарско-</w:t>
            </w: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Тумбарлинский детский сад»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с. Татарская Тумбарла:  ул. Гагарина, 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 xml:space="preserve">ул. Ленина, ул. Молодежная, ул. Советская, 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ул. Чапаева;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д. Шамаево: ул. Нариманова;</w:t>
            </w:r>
          </w:p>
          <w:p w:rsidR="00156865" w:rsidRPr="00156865" w:rsidRDefault="00156865" w:rsidP="0079471F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д. Миннигулово:  ул. Кызыл Тау, ул.Ленина</w:t>
            </w:r>
          </w:p>
        </w:tc>
      </w:tr>
      <w:tr w:rsidR="00555EF3" w:rsidRPr="00156865" w:rsidTr="0079471F">
        <w:trPr>
          <w:trHeight w:val="1172"/>
        </w:trPr>
        <w:tc>
          <w:tcPr>
            <w:tcW w:w="3794" w:type="dxa"/>
          </w:tcPr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lastRenderedPageBreak/>
              <w:t>МБДОУ «Удмуртско-</w:t>
            </w:r>
          </w:p>
          <w:p w:rsidR="00156865" w:rsidRPr="00156865" w:rsidRDefault="00156865" w:rsidP="007947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Ташлинский детский сад»</w:t>
            </w:r>
          </w:p>
        </w:tc>
        <w:tc>
          <w:tcPr>
            <w:tcW w:w="6520" w:type="dxa"/>
          </w:tcPr>
          <w:p w:rsidR="00156865" w:rsidRPr="00156865" w:rsidRDefault="00156865" w:rsidP="0079471F">
            <w:pPr>
              <w:pStyle w:val="30"/>
              <w:shd w:val="clear" w:color="auto" w:fill="auto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56865">
              <w:rPr>
                <w:rFonts w:ascii="Arial" w:hAnsi="Arial" w:cs="Arial"/>
                <w:sz w:val="24"/>
                <w:szCs w:val="24"/>
              </w:rPr>
              <w:t>с. Удмуртские Ташлы:  ул. Куйбышева, ул. Ленина, ул. Некрасова</w:t>
            </w:r>
          </w:p>
        </w:tc>
      </w:tr>
    </w:tbl>
    <w:p w:rsidR="00156865" w:rsidRPr="00156865" w:rsidRDefault="00156865" w:rsidP="001568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6865" w:rsidRPr="00156865" w:rsidRDefault="00156865" w:rsidP="001568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6865" w:rsidRPr="00156865" w:rsidRDefault="00156865" w:rsidP="0015686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>___________________________________</w:t>
      </w:r>
    </w:p>
    <w:p w:rsidR="00156865" w:rsidRPr="00156865" w:rsidRDefault="00156865" w:rsidP="001568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6865" w:rsidRPr="00156865" w:rsidRDefault="00156865" w:rsidP="001568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6865" w:rsidRPr="00156865" w:rsidRDefault="00156865" w:rsidP="001568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6865" w:rsidRPr="00156865" w:rsidRDefault="00156865" w:rsidP="001568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6865" w:rsidRPr="00156865" w:rsidRDefault="00156865" w:rsidP="001568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6865" w:rsidRPr="00156865" w:rsidRDefault="00156865" w:rsidP="00156865">
      <w:pPr>
        <w:ind w:firstLine="709"/>
        <w:rPr>
          <w:rFonts w:ascii="Arial" w:hAnsi="Arial" w:cs="Arial"/>
          <w:sz w:val="24"/>
          <w:szCs w:val="24"/>
        </w:rPr>
      </w:pPr>
      <w:r w:rsidRPr="00156865">
        <w:rPr>
          <w:rFonts w:ascii="Arial" w:hAnsi="Arial" w:cs="Arial"/>
          <w:sz w:val="24"/>
          <w:szCs w:val="24"/>
        </w:rPr>
        <w:t xml:space="preserve"> </w:t>
      </w:r>
    </w:p>
    <w:p w:rsidR="00156865" w:rsidRPr="00156865" w:rsidRDefault="00156865" w:rsidP="00156865">
      <w:pPr>
        <w:pStyle w:val="af2"/>
        <w:spacing w:before="0" w:beforeAutospacing="0" w:after="0" w:afterAutospacing="0"/>
        <w:jc w:val="both"/>
        <w:rPr>
          <w:rFonts w:ascii="Arial" w:hAnsi="Arial" w:cs="Arial"/>
        </w:rPr>
      </w:pPr>
      <w:r w:rsidRPr="00156865">
        <w:rPr>
          <w:rFonts w:ascii="Arial" w:hAnsi="Arial" w:cs="Arial"/>
        </w:rPr>
        <w:t xml:space="preserve">     </w:t>
      </w:r>
    </w:p>
    <w:p w:rsidR="00156865" w:rsidRPr="00156865" w:rsidRDefault="00156865" w:rsidP="00156865">
      <w:pPr>
        <w:spacing w:line="240" w:lineRule="atLeast"/>
        <w:rPr>
          <w:rFonts w:ascii="Arial" w:hAnsi="Arial" w:cs="Arial"/>
          <w:sz w:val="24"/>
          <w:szCs w:val="24"/>
        </w:rPr>
      </w:pPr>
    </w:p>
    <w:p w:rsidR="00156865" w:rsidRPr="00156865" w:rsidRDefault="00156865" w:rsidP="007B7838">
      <w:pPr>
        <w:rPr>
          <w:rFonts w:ascii="Arial" w:hAnsi="Arial" w:cs="Arial"/>
          <w:sz w:val="24"/>
          <w:szCs w:val="24"/>
        </w:rPr>
      </w:pPr>
    </w:p>
    <w:sectPr w:rsidR="00156865" w:rsidRPr="00156865" w:rsidSect="00156865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95D" w:rsidRDefault="008B195D">
      <w:r>
        <w:separator/>
      </w:r>
    </w:p>
  </w:endnote>
  <w:endnote w:type="continuationSeparator" w:id="0">
    <w:p w:rsidR="008B195D" w:rsidRDefault="008B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95D" w:rsidRDefault="008B195D">
      <w:r>
        <w:separator/>
      </w:r>
    </w:p>
  </w:footnote>
  <w:footnote w:type="continuationSeparator" w:id="0">
    <w:p w:rsidR="008B195D" w:rsidRDefault="008B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1745E5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55EF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6727"/>
    <w:rsid w:val="00016488"/>
    <w:rsid w:val="00026F80"/>
    <w:rsid w:val="00027A34"/>
    <w:rsid w:val="000300A5"/>
    <w:rsid w:val="00033831"/>
    <w:rsid w:val="000349AC"/>
    <w:rsid w:val="00045493"/>
    <w:rsid w:val="000517B0"/>
    <w:rsid w:val="000517C3"/>
    <w:rsid w:val="000545AE"/>
    <w:rsid w:val="000848A0"/>
    <w:rsid w:val="0008639B"/>
    <w:rsid w:val="000866AD"/>
    <w:rsid w:val="00086BA0"/>
    <w:rsid w:val="00095717"/>
    <w:rsid w:val="000B2788"/>
    <w:rsid w:val="000B5724"/>
    <w:rsid w:val="000C6273"/>
    <w:rsid w:val="000D13FF"/>
    <w:rsid w:val="000E07EB"/>
    <w:rsid w:val="000E117A"/>
    <w:rsid w:val="000F0445"/>
    <w:rsid w:val="001135CE"/>
    <w:rsid w:val="00120D27"/>
    <w:rsid w:val="00121ABC"/>
    <w:rsid w:val="0012469A"/>
    <w:rsid w:val="001263EC"/>
    <w:rsid w:val="001272E3"/>
    <w:rsid w:val="00135F72"/>
    <w:rsid w:val="001470A8"/>
    <w:rsid w:val="00151DEE"/>
    <w:rsid w:val="00156865"/>
    <w:rsid w:val="001745E5"/>
    <w:rsid w:val="00175C62"/>
    <w:rsid w:val="00182309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215556"/>
    <w:rsid w:val="00216E35"/>
    <w:rsid w:val="002266F8"/>
    <w:rsid w:val="00230BDE"/>
    <w:rsid w:val="00233287"/>
    <w:rsid w:val="00236018"/>
    <w:rsid w:val="00241F0C"/>
    <w:rsid w:val="002477F4"/>
    <w:rsid w:val="002518C2"/>
    <w:rsid w:val="00267348"/>
    <w:rsid w:val="00272E91"/>
    <w:rsid w:val="00277CC6"/>
    <w:rsid w:val="00282056"/>
    <w:rsid w:val="002908E9"/>
    <w:rsid w:val="002978A7"/>
    <w:rsid w:val="002A4DD3"/>
    <w:rsid w:val="002B3C48"/>
    <w:rsid w:val="002C6B53"/>
    <w:rsid w:val="002D2B53"/>
    <w:rsid w:val="002D3E02"/>
    <w:rsid w:val="002D582F"/>
    <w:rsid w:val="002D78FE"/>
    <w:rsid w:val="002D7D42"/>
    <w:rsid w:val="002E424F"/>
    <w:rsid w:val="002F03BD"/>
    <w:rsid w:val="002F537C"/>
    <w:rsid w:val="00300337"/>
    <w:rsid w:val="00324E51"/>
    <w:rsid w:val="00336BFB"/>
    <w:rsid w:val="0034186D"/>
    <w:rsid w:val="00346576"/>
    <w:rsid w:val="00347EBC"/>
    <w:rsid w:val="0036070C"/>
    <w:rsid w:val="00373C66"/>
    <w:rsid w:val="00380F09"/>
    <w:rsid w:val="00383039"/>
    <w:rsid w:val="003A13B4"/>
    <w:rsid w:val="003C2B54"/>
    <w:rsid w:val="003C4552"/>
    <w:rsid w:val="003C4FD1"/>
    <w:rsid w:val="003C5341"/>
    <w:rsid w:val="003C7C08"/>
    <w:rsid w:val="003D7A99"/>
    <w:rsid w:val="0040329F"/>
    <w:rsid w:val="00422474"/>
    <w:rsid w:val="00426231"/>
    <w:rsid w:val="00426710"/>
    <w:rsid w:val="0042736A"/>
    <w:rsid w:val="00450AC4"/>
    <w:rsid w:val="00452CDF"/>
    <w:rsid w:val="00465AEB"/>
    <w:rsid w:val="00466890"/>
    <w:rsid w:val="00476392"/>
    <w:rsid w:val="004A2B3E"/>
    <w:rsid w:val="004A595B"/>
    <w:rsid w:val="004A5AA2"/>
    <w:rsid w:val="004C4C02"/>
    <w:rsid w:val="004D796F"/>
    <w:rsid w:val="004F3570"/>
    <w:rsid w:val="004F55BA"/>
    <w:rsid w:val="00505948"/>
    <w:rsid w:val="00514AE6"/>
    <w:rsid w:val="00516BE5"/>
    <w:rsid w:val="00522F99"/>
    <w:rsid w:val="00523067"/>
    <w:rsid w:val="00525023"/>
    <w:rsid w:val="00530E69"/>
    <w:rsid w:val="00546E80"/>
    <w:rsid w:val="00550BE7"/>
    <w:rsid w:val="00555EF3"/>
    <w:rsid w:val="00565A47"/>
    <w:rsid w:val="00577195"/>
    <w:rsid w:val="005957CF"/>
    <w:rsid w:val="005A36C7"/>
    <w:rsid w:val="005B22CA"/>
    <w:rsid w:val="005B40DC"/>
    <w:rsid w:val="005C31C7"/>
    <w:rsid w:val="005C6355"/>
    <w:rsid w:val="005D3FFD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91D03"/>
    <w:rsid w:val="006A7653"/>
    <w:rsid w:val="006B50C2"/>
    <w:rsid w:val="006B7306"/>
    <w:rsid w:val="006C6862"/>
    <w:rsid w:val="006E18E1"/>
    <w:rsid w:val="006E4ABD"/>
    <w:rsid w:val="006E6597"/>
    <w:rsid w:val="006E7DDD"/>
    <w:rsid w:val="006F28CC"/>
    <w:rsid w:val="006F4041"/>
    <w:rsid w:val="006F7A8A"/>
    <w:rsid w:val="006F7AB9"/>
    <w:rsid w:val="0071193E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590C"/>
    <w:rsid w:val="007A4FE9"/>
    <w:rsid w:val="007A716E"/>
    <w:rsid w:val="007B5014"/>
    <w:rsid w:val="007B7838"/>
    <w:rsid w:val="007C11D9"/>
    <w:rsid w:val="007E18DA"/>
    <w:rsid w:val="007F1086"/>
    <w:rsid w:val="008025A1"/>
    <w:rsid w:val="0080629E"/>
    <w:rsid w:val="0081634E"/>
    <w:rsid w:val="00816731"/>
    <w:rsid w:val="00825CB0"/>
    <w:rsid w:val="00826447"/>
    <w:rsid w:val="00827F63"/>
    <w:rsid w:val="00830476"/>
    <w:rsid w:val="0083605A"/>
    <w:rsid w:val="00840CB7"/>
    <w:rsid w:val="00852DBA"/>
    <w:rsid w:val="00862C13"/>
    <w:rsid w:val="008657BC"/>
    <w:rsid w:val="008847C7"/>
    <w:rsid w:val="008A585E"/>
    <w:rsid w:val="008A712E"/>
    <w:rsid w:val="008B0AB7"/>
    <w:rsid w:val="008B18B8"/>
    <w:rsid w:val="008B195D"/>
    <w:rsid w:val="008B5BEF"/>
    <w:rsid w:val="008C3AD0"/>
    <w:rsid w:val="008C3E77"/>
    <w:rsid w:val="008D0BD3"/>
    <w:rsid w:val="008D4F54"/>
    <w:rsid w:val="008F049E"/>
    <w:rsid w:val="008F3471"/>
    <w:rsid w:val="008F482A"/>
    <w:rsid w:val="008F6B32"/>
    <w:rsid w:val="008F768F"/>
    <w:rsid w:val="008F77EC"/>
    <w:rsid w:val="0090467F"/>
    <w:rsid w:val="00905798"/>
    <w:rsid w:val="00912EF4"/>
    <w:rsid w:val="00920B3B"/>
    <w:rsid w:val="009215E2"/>
    <w:rsid w:val="00925632"/>
    <w:rsid w:val="00962316"/>
    <w:rsid w:val="00966208"/>
    <w:rsid w:val="00976B7F"/>
    <w:rsid w:val="009866AE"/>
    <w:rsid w:val="009977C7"/>
    <w:rsid w:val="009A2E76"/>
    <w:rsid w:val="009A589C"/>
    <w:rsid w:val="009B1FC0"/>
    <w:rsid w:val="009B5D14"/>
    <w:rsid w:val="009C0AED"/>
    <w:rsid w:val="009C305C"/>
    <w:rsid w:val="009C4F66"/>
    <w:rsid w:val="009C57AC"/>
    <w:rsid w:val="009F33E3"/>
    <w:rsid w:val="009F58EB"/>
    <w:rsid w:val="00A112D3"/>
    <w:rsid w:val="00A14D1F"/>
    <w:rsid w:val="00A2405B"/>
    <w:rsid w:val="00A26D13"/>
    <w:rsid w:val="00A40DC5"/>
    <w:rsid w:val="00A43279"/>
    <w:rsid w:val="00A44EB0"/>
    <w:rsid w:val="00A4650E"/>
    <w:rsid w:val="00A46523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AB"/>
    <w:rsid w:val="00AA07A7"/>
    <w:rsid w:val="00AB12F6"/>
    <w:rsid w:val="00AB3EC4"/>
    <w:rsid w:val="00AB7AC0"/>
    <w:rsid w:val="00AC5637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8166F"/>
    <w:rsid w:val="00B92236"/>
    <w:rsid w:val="00BA0D9C"/>
    <w:rsid w:val="00BB1D4F"/>
    <w:rsid w:val="00BC795B"/>
    <w:rsid w:val="00BE27F7"/>
    <w:rsid w:val="00BF0247"/>
    <w:rsid w:val="00BF2842"/>
    <w:rsid w:val="00BF5401"/>
    <w:rsid w:val="00BF6A4E"/>
    <w:rsid w:val="00BF77FE"/>
    <w:rsid w:val="00C03CB2"/>
    <w:rsid w:val="00C14AB4"/>
    <w:rsid w:val="00C15EE7"/>
    <w:rsid w:val="00C15F10"/>
    <w:rsid w:val="00C25FAD"/>
    <w:rsid w:val="00C3009C"/>
    <w:rsid w:val="00C31A45"/>
    <w:rsid w:val="00C331ED"/>
    <w:rsid w:val="00C414CB"/>
    <w:rsid w:val="00C42BC9"/>
    <w:rsid w:val="00C528AB"/>
    <w:rsid w:val="00C60193"/>
    <w:rsid w:val="00C809E1"/>
    <w:rsid w:val="00C82300"/>
    <w:rsid w:val="00CA63D9"/>
    <w:rsid w:val="00CB3563"/>
    <w:rsid w:val="00CC1EDE"/>
    <w:rsid w:val="00CD212B"/>
    <w:rsid w:val="00CD3C07"/>
    <w:rsid w:val="00CD6085"/>
    <w:rsid w:val="00CE19A8"/>
    <w:rsid w:val="00CE6A52"/>
    <w:rsid w:val="00D02EB3"/>
    <w:rsid w:val="00D04E47"/>
    <w:rsid w:val="00D27C14"/>
    <w:rsid w:val="00D30B12"/>
    <w:rsid w:val="00D33599"/>
    <w:rsid w:val="00D371B5"/>
    <w:rsid w:val="00D440D2"/>
    <w:rsid w:val="00D625F0"/>
    <w:rsid w:val="00D62EDC"/>
    <w:rsid w:val="00D73F48"/>
    <w:rsid w:val="00D811E8"/>
    <w:rsid w:val="00D82F37"/>
    <w:rsid w:val="00DA58DE"/>
    <w:rsid w:val="00DB0B44"/>
    <w:rsid w:val="00DB3494"/>
    <w:rsid w:val="00DC5921"/>
    <w:rsid w:val="00DD29E0"/>
    <w:rsid w:val="00DD6739"/>
    <w:rsid w:val="00DE2050"/>
    <w:rsid w:val="00DE3945"/>
    <w:rsid w:val="00E02E93"/>
    <w:rsid w:val="00E04B82"/>
    <w:rsid w:val="00E05F19"/>
    <w:rsid w:val="00E11465"/>
    <w:rsid w:val="00E125F2"/>
    <w:rsid w:val="00E26B35"/>
    <w:rsid w:val="00E36048"/>
    <w:rsid w:val="00E47BE1"/>
    <w:rsid w:val="00E56418"/>
    <w:rsid w:val="00E56659"/>
    <w:rsid w:val="00E652A5"/>
    <w:rsid w:val="00E66AA0"/>
    <w:rsid w:val="00E939F7"/>
    <w:rsid w:val="00E970A1"/>
    <w:rsid w:val="00E97E08"/>
    <w:rsid w:val="00EA2614"/>
    <w:rsid w:val="00EB60FF"/>
    <w:rsid w:val="00ED60AF"/>
    <w:rsid w:val="00EE19AE"/>
    <w:rsid w:val="00EE2C04"/>
    <w:rsid w:val="00EE5932"/>
    <w:rsid w:val="00EF1D68"/>
    <w:rsid w:val="00EF4314"/>
    <w:rsid w:val="00F03720"/>
    <w:rsid w:val="00F201CA"/>
    <w:rsid w:val="00F21793"/>
    <w:rsid w:val="00F2224C"/>
    <w:rsid w:val="00F31AEC"/>
    <w:rsid w:val="00F43D15"/>
    <w:rsid w:val="00F46D29"/>
    <w:rsid w:val="00F57600"/>
    <w:rsid w:val="00F57B30"/>
    <w:rsid w:val="00F675EA"/>
    <w:rsid w:val="00F76EB8"/>
    <w:rsid w:val="00F8197E"/>
    <w:rsid w:val="00F850C0"/>
    <w:rsid w:val="00FA24AE"/>
    <w:rsid w:val="00FB03AC"/>
    <w:rsid w:val="00FB21DC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016CBE"/>
  <w15:docId w15:val="{0907CB11-5304-4612-8B0E-FF426985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Основной текст (2)_"/>
    <w:link w:val="26"/>
    <w:rsid w:val="00156865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156865"/>
    <w:rPr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56865"/>
    <w:pPr>
      <w:widowControl w:val="0"/>
      <w:shd w:val="clear" w:color="auto" w:fill="FFFFFF"/>
      <w:spacing w:line="288" w:lineRule="exact"/>
      <w:jc w:val="both"/>
    </w:pPr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156865"/>
    <w:pPr>
      <w:widowControl w:val="0"/>
      <w:shd w:val="clear" w:color="auto" w:fill="FFFFFF"/>
      <w:spacing w:before="300" w:after="840" w:line="0" w:lineRule="atLeast"/>
    </w:pPr>
    <w:rPr>
      <w:sz w:val="22"/>
      <w:szCs w:val="22"/>
    </w:rPr>
  </w:style>
  <w:style w:type="paragraph" w:styleId="af2">
    <w:name w:val="Normal (Web)"/>
    <w:basedOn w:val="a"/>
    <w:rsid w:val="001568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0037-71F7-4DE0-9886-920DA67B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2022-12-21T10:54:00Z</cp:lastPrinted>
  <dcterms:created xsi:type="dcterms:W3CDTF">2024-03-15T06:05:00Z</dcterms:created>
  <dcterms:modified xsi:type="dcterms:W3CDTF">2024-03-15T06:05:00Z</dcterms:modified>
</cp:coreProperties>
</file>