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F95" w:rsidRPr="00AB3718" w:rsidRDefault="008E2F95" w:rsidP="008E2F95">
      <w:pPr>
        <w:pStyle w:val="af4"/>
        <w:ind w:left="0"/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8E2F95" w:rsidTr="006158E0">
        <w:trPr>
          <w:trHeight w:val="2654"/>
        </w:trPr>
        <w:tc>
          <w:tcPr>
            <w:tcW w:w="4962" w:type="dxa"/>
            <w:hideMark/>
          </w:tcPr>
          <w:p w:rsidR="008E2F95" w:rsidRDefault="008E2F95" w:rsidP="006158E0">
            <w:pPr>
              <w:pStyle w:val="af6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ИСПОЛНИТЕЛЬНЫЙ</w:t>
            </w:r>
          </w:p>
          <w:p w:rsidR="008E2F95" w:rsidRDefault="008E2F95" w:rsidP="006158E0">
            <w:pPr>
              <w:pStyle w:val="af6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 ТУМБАРЛИНСКОГО</w:t>
            </w:r>
          </w:p>
          <w:p w:rsidR="008E2F95" w:rsidRDefault="008E2F95" w:rsidP="006158E0">
            <w:pPr>
              <w:pStyle w:val="af6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СЕЛЬСКОГО ПОСЕЛЕНИЯ</w:t>
            </w:r>
          </w:p>
          <w:p w:rsidR="008E2F95" w:rsidRDefault="008E2F95" w:rsidP="006158E0">
            <w:pPr>
              <w:pStyle w:val="af6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БАВЛИНСКОГО</w:t>
            </w:r>
          </w:p>
          <w:p w:rsidR="008E2F95" w:rsidRDefault="008E2F95" w:rsidP="006158E0">
            <w:pPr>
              <w:pStyle w:val="af6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МУНИЦИПАЛЬНОГО РАЙОНА РЕСПУБЛИКИ</w:t>
            </w:r>
          </w:p>
          <w:p w:rsidR="008E2F95" w:rsidRDefault="008E2F95" w:rsidP="006158E0">
            <w:pPr>
              <w:pStyle w:val="af6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</w:t>
            </w:r>
          </w:p>
          <w:p w:rsidR="008E2F95" w:rsidRDefault="008E2F95" w:rsidP="006158E0">
            <w:pPr>
              <w:pStyle w:val="af6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_________________________________</w:t>
            </w:r>
          </w:p>
        </w:tc>
        <w:tc>
          <w:tcPr>
            <w:tcW w:w="425" w:type="dxa"/>
          </w:tcPr>
          <w:p w:rsidR="008E2F95" w:rsidRDefault="008E2F95" w:rsidP="006158E0">
            <w:pPr>
              <w:pStyle w:val="af6"/>
              <w:jc w:val="center"/>
              <w:rPr>
                <w:b/>
                <w:szCs w:val="28"/>
              </w:rPr>
            </w:pPr>
          </w:p>
          <w:p w:rsidR="008E2F95" w:rsidRDefault="008E2F95" w:rsidP="006158E0">
            <w:pPr>
              <w:pStyle w:val="af6"/>
              <w:jc w:val="center"/>
              <w:rPr>
                <w:b/>
                <w:szCs w:val="28"/>
              </w:rPr>
            </w:pPr>
          </w:p>
          <w:p w:rsidR="008E2F95" w:rsidRDefault="008E2F95" w:rsidP="006158E0">
            <w:pPr>
              <w:pStyle w:val="af6"/>
              <w:jc w:val="center"/>
              <w:rPr>
                <w:b/>
                <w:szCs w:val="28"/>
              </w:rPr>
            </w:pPr>
          </w:p>
          <w:p w:rsidR="008E2F95" w:rsidRDefault="008E2F95" w:rsidP="006158E0">
            <w:pPr>
              <w:pStyle w:val="af6"/>
              <w:jc w:val="center"/>
              <w:rPr>
                <w:b/>
                <w:szCs w:val="28"/>
              </w:rPr>
            </w:pPr>
          </w:p>
        </w:tc>
        <w:tc>
          <w:tcPr>
            <w:tcW w:w="4536" w:type="dxa"/>
          </w:tcPr>
          <w:p w:rsidR="008E2F95" w:rsidRDefault="008E2F95" w:rsidP="006158E0">
            <w:pPr>
              <w:pStyle w:val="af6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ТАТАРСТАН РЕСПУБЛИКАСЫ БАУЛЫ МУНИЦИПАЛЬ </w:t>
            </w:r>
          </w:p>
          <w:p w:rsidR="008E2F95" w:rsidRDefault="008E2F95" w:rsidP="006158E0">
            <w:pPr>
              <w:pStyle w:val="af6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РАЙОНЫ</w:t>
            </w:r>
          </w:p>
          <w:p w:rsidR="008E2F95" w:rsidRDefault="008E2F95" w:rsidP="006158E0">
            <w:pPr>
              <w:pStyle w:val="af6"/>
              <w:jc w:val="center"/>
              <w:rPr>
                <w:b/>
                <w:szCs w:val="28"/>
              </w:rPr>
            </w:pPr>
          </w:p>
          <w:p w:rsidR="008E2F95" w:rsidRDefault="008E2F95" w:rsidP="006158E0">
            <w:pPr>
              <w:pStyle w:val="af6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ТОМБАРЛЫ АВЫЛ ҖИРЛЕГЕ БАШКАРМА</w:t>
            </w:r>
          </w:p>
          <w:p w:rsidR="008E2F95" w:rsidRDefault="008E2F95" w:rsidP="006158E0">
            <w:pPr>
              <w:pStyle w:val="af6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КОМИТЕТЫ</w:t>
            </w:r>
          </w:p>
          <w:p w:rsidR="008E2F95" w:rsidRDefault="008E2F95" w:rsidP="006158E0">
            <w:pPr>
              <w:pStyle w:val="af6"/>
              <w:jc w:val="center"/>
              <w:rPr>
                <w:b/>
                <w:szCs w:val="28"/>
                <w:lang w:val="tt-RU"/>
              </w:rPr>
            </w:pPr>
            <w:r>
              <w:rPr>
                <w:b/>
                <w:szCs w:val="28"/>
                <w:lang w:val="tt-RU"/>
              </w:rPr>
              <w:t>_____________________________</w:t>
            </w:r>
          </w:p>
          <w:p w:rsidR="008E2F95" w:rsidRDefault="008E2F95" w:rsidP="006158E0">
            <w:pPr>
              <w:pStyle w:val="af6"/>
              <w:jc w:val="center"/>
              <w:rPr>
                <w:b/>
                <w:szCs w:val="28"/>
              </w:rPr>
            </w:pPr>
          </w:p>
        </w:tc>
      </w:tr>
      <w:tr w:rsidR="008E2F95" w:rsidTr="006158E0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8E2F95" w:rsidRPr="0003711B" w:rsidRDefault="008E2F95" w:rsidP="006158E0">
            <w:pPr>
              <w:spacing w:before="22" w:after="22"/>
              <w:rPr>
                <w:rFonts w:ascii="Times New Roman" w:hAnsi="Times New Roman"/>
                <w:sz w:val="28"/>
                <w:szCs w:val="28"/>
              </w:rPr>
            </w:pPr>
            <w:r w:rsidRPr="008E2F95">
              <w:rPr>
                <w:rFonts w:ascii="Times New Roman" w:hAnsi="Times New Roman"/>
              </w:rPr>
              <w:t xml:space="preserve">  </w:t>
            </w:r>
            <w:r w:rsidRPr="0003711B">
              <w:rPr>
                <w:rFonts w:ascii="Times New Roman" w:hAnsi="Times New Roman"/>
                <w:sz w:val="28"/>
                <w:szCs w:val="28"/>
              </w:rPr>
              <w:t>ПОСТАНОВЛЕНИЕ                                                                         КАРАР</w:t>
            </w:r>
          </w:p>
          <w:p w:rsidR="008E2F95" w:rsidRPr="0003711B" w:rsidRDefault="008E2F95" w:rsidP="006158E0">
            <w:pPr>
              <w:spacing w:before="22" w:after="22"/>
              <w:rPr>
                <w:rFonts w:ascii="Times New Roman" w:hAnsi="Times New Roman"/>
                <w:sz w:val="28"/>
                <w:szCs w:val="28"/>
              </w:rPr>
            </w:pPr>
            <w:r w:rsidRPr="0003711B">
              <w:rPr>
                <w:rFonts w:ascii="Times New Roman" w:hAnsi="Times New Roman"/>
                <w:sz w:val="28"/>
                <w:szCs w:val="28"/>
              </w:rPr>
              <w:t xml:space="preserve">      февраля 2024 г.                 </w:t>
            </w:r>
            <w:proofErr w:type="spellStart"/>
            <w:r w:rsidRPr="0003711B">
              <w:rPr>
                <w:rFonts w:ascii="Times New Roman" w:hAnsi="Times New Roman"/>
                <w:sz w:val="28"/>
                <w:szCs w:val="28"/>
              </w:rPr>
              <w:t>с.Татарская</w:t>
            </w:r>
            <w:proofErr w:type="spellEnd"/>
            <w:r w:rsidRPr="000371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11B">
              <w:rPr>
                <w:rFonts w:ascii="Times New Roman" w:hAnsi="Times New Roman"/>
                <w:sz w:val="28"/>
                <w:szCs w:val="28"/>
              </w:rPr>
              <w:t>Тумбарла</w:t>
            </w:r>
            <w:proofErr w:type="spellEnd"/>
            <w:r w:rsidRPr="0003711B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Pr="0003711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</w:t>
            </w:r>
            <w:r w:rsidRPr="0003711B">
              <w:rPr>
                <w:rFonts w:ascii="Times New Roman" w:hAnsi="Times New Roman"/>
                <w:sz w:val="28"/>
                <w:szCs w:val="28"/>
              </w:rPr>
              <w:t xml:space="preserve">       № </w:t>
            </w:r>
          </w:p>
          <w:p w:rsidR="008E2F95" w:rsidRDefault="008E2F95" w:rsidP="006158E0">
            <w:pPr>
              <w:spacing w:before="22" w:after="22"/>
            </w:pPr>
          </w:p>
        </w:tc>
      </w:tr>
    </w:tbl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bookmarkStart w:id="0" w:name="_GoBack"/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="008E2F9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proofErr w:type="spellStart"/>
      <w:r w:rsidR="008E2F95">
        <w:rPr>
          <w:rFonts w:ascii="Times New Roman" w:hAnsi="Times New Roman"/>
          <w:iCs/>
          <w:sz w:val="28"/>
          <w:szCs w:val="28"/>
        </w:rPr>
        <w:t>Тумбарлинского</w:t>
      </w:r>
      <w:proofErr w:type="spellEnd"/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8E2F95">
        <w:rPr>
          <w:rFonts w:ascii="Times New Roman" w:hAnsi="Times New Roman"/>
          <w:iCs/>
          <w:sz w:val="28"/>
          <w:szCs w:val="28"/>
        </w:rPr>
        <w:t>льского поселения Бавлинского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>Республики Татар</w:t>
      </w:r>
      <w:r w:rsidR="008E2F95">
        <w:rPr>
          <w:rFonts w:ascii="Times New Roman" w:hAnsi="Times New Roman"/>
          <w:sz w:val="28"/>
          <w:szCs w:val="28"/>
        </w:rPr>
        <w:t xml:space="preserve">стан от 16.08.2021 № 11 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«</w:t>
      </w:r>
      <w:r w:rsidR="00456CA1" w:rsidRPr="00B555E5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</w:t>
      </w:r>
      <w:r w:rsidR="008C6482">
        <w:rPr>
          <w:rFonts w:ascii="Times New Roman" w:hAnsi="Times New Roman"/>
          <w:bCs/>
          <w:kern w:val="28"/>
          <w:sz w:val="28"/>
          <w:szCs w:val="28"/>
        </w:rPr>
        <w:t>а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 xml:space="preserve">дминистративного регламента предоставления муниципальной услуги по </w:t>
      </w:r>
      <w:r w:rsidR="008C6482">
        <w:rPr>
          <w:rFonts w:ascii="Times New Roman" w:hAnsi="Times New Roman"/>
          <w:bCs/>
          <w:kern w:val="28"/>
          <w:sz w:val="28"/>
          <w:szCs w:val="28"/>
        </w:rPr>
        <w:t>присвоению, изменению и аннулированию адресов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bookmarkEnd w:id="0"/>
    <w:p w:rsidR="00456CA1" w:rsidRPr="00B555E5" w:rsidRDefault="00456CA1" w:rsidP="00E4189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E41898" w:rsidRDefault="00456CA1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8E2F9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proofErr w:type="spellStart"/>
      <w:r w:rsidR="008E2F95">
        <w:rPr>
          <w:rFonts w:ascii="Times New Roman" w:hAnsi="Times New Roman" w:cs="Times New Roman"/>
          <w:b w:val="0"/>
          <w:iCs/>
          <w:sz w:val="28"/>
          <w:szCs w:val="28"/>
        </w:rPr>
        <w:t>Тумбарлинского</w:t>
      </w:r>
      <w:proofErr w:type="spellEnd"/>
      <w:r w:rsidR="008E2F9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Бавлинского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</w:p>
    <w:p w:rsidR="00456CA1" w:rsidRPr="00B555E5" w:rsidRDefault="004C5C04" w:rsidP="00E41898">
      <w:pPr>
        <w:pStyle w:val="1"/>
        <w:spacing w:line="360" w:lineRule="auto"/>
        <w:ind w:firstLine="0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Pr="00B555E5" w:rsidRDefault="00456CA1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по </w:t>
      </w:r>
      <w:r w:rsidR="008C6482" w:rsidRPr="008C6482">
        <w:rPr>
          <w:rFonts w:ascii="Times New Roman" w:hAnsi="Times New Roman"/>
          <w:b w:val="0"/>
          <w:bCs w:val="0"/>
          <w:kern w:val="28"/>
          <w:sz w:val="28"/>
          <w:szCs w:val="28"/>
        </w:rPr>
        <w:t>присвоению, изменению и аннулированию адресов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gramStart"/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proofErr w:type="gramEnd"/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8E2F9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proofErr w:type="spellStart"/>
      <w:r w:rsidR="008E2F95">
        <w:rPr>
          <w:rFonts w:ascii="Times New Roman" w:hAnsi="Times New Roman" w:cs="Times New Roman"/>
          <w:b w:val="0"/>
          <w:iCs/>
          <w:sz w:val="28"/>
          <w:szCs w:val="28"/>
        </w:rPr>
        <w:t>Тумбарлинского</w:t>
      </w:r>
      <w:proofErr w:type="spellEnd"/>
      <w:r w:rsidR="008E2F9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Бавлинского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0371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03711B">
        <w:rPr>
          <w:rFonts w:ascii="Times New Roman" w:hAnsi="Times New Roman" w:cs="Times New Roman"/>
          <w:b w:val="0"/>
          <w:sz w:val="28"/>
          <w:szCs w:val="28"/>
        </w:rPr>
        <w:t>16</w:t>
      </w:r>
      <w:r w:rsidR="00DF7559">
        <w:rPr>
          <w:rFonts w:ascii="Times New Roman" w:hAnsi="Times New Roman" w:cs="Times New Roman"/>
          <w:b w:val="0"/>
          <w:sz w:val="28"/>
          <w:szCs w:val="28"/>
        </w:rPr>
        <w:t>.08.2021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711B">
        <w:rPr>
          <w:rFonts w:ascii="Times New Roman" w:hAnsi="Times New Roman" w:cs="Times New Roman"/>
          <w:b w:val="0"/>
          <w:sz w:val="28"/>
          <w:szCs w:val="28"/>
        </w:rPr>
        <w:t>№ 11</w:t>
      </w:r>
      <w:r w:rsidR="00DE1A18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="00DF7559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(с </w:t>
      </w:r>
      <w:proofErr w:type="spellStart"/>
      <w:r w:rsidR="00DF7559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зменениями</w:t>
      </w:r>
      <w:proofErr w:type="spellEnd"/>
      <w:r w:rsidR="00DF7559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="0003711B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внесенными постановлением от 08</w:t>
      </w:r>
      <w:r w:rsidR="00DF7559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.</w:t>
      </w:r>
      <w:r w:rsidR="0003711B">
        <w:rPr>
          <w:rFonts w:ascii="Times New Roman" w:hAnsi="Times New Roman" w:cs="Times New Roman"/>
          <w:b w:val="0"/>
          <w:sz w:val="28"/>
          <w:szCs w:val="28"/>
        </w:rPr>
        <w:t>09</w:t>
      </w:r>
      <w:r w:rsidR="00DF7559" w:rsidRPr="00DF7559">
        <w:rPr>
          <w:rFonts w:ascii="Times New Roman" w:hAnsi="Times New Roman" w:cs="Times New Roman"/>
          <w:b w:val="0"/>
          <w:sz w:val="28"/>
          <w:szCs w:val="28"/>
        </w:rPr>
        <w:t>.2021</w:t>
      </w:r>
      <w:r w:rsidR="0003711B">
        <w:rPr>
          <w:rFonts w:ascii="Times New Roman" w:hAnsi="Times New Roman" w:cs="Times New Roman"/>
          <w:b w:val="0"/>
          <w:sz w:val="28"/>
          <w:szCs w:val="28"/>
        </w:rPr>
        <w:t xml:space="preserve"> №14</w:t>
      </w:r>
      <w:r w:rsidR="00DF7559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F7559" w:rsidRDefault="00DF7559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а</w:t>
      </w:r>
      <w:r w:rsidRPr="00DF7559">
        <w:rPr>
          <w:rFonts w:ascii="Times New Roman" w:hAnsi="Times New Roman" w:cs="Times New Roman"/>
          <w:b w:val="0"/>
          <w:sz w:val="28"/>
          <w:szCs w:val="28"/>
        </w:rPr>
        <w:t>бзац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DF7559">
        <w:rPr>
          <w:rFonts w:ascii="Times New Roman" w:hAnsi="Times New Roman" w:cs="Times New Roman"/>
          <w:b w:val="0"/>
          <w:sz w:val="28"/>
          <w:szCs w:val="28"/>
        </w:rPr>
        <w:t xml:space="preserve"> 10 пункта 1.2</w:t>
      </w:r>
      <w:r>
        <w:rPr>
          <w:rFonts w:ascii="Times New Roman" w:hAnsi="Times New Roman" w:cs="Times New Roman"/>
          <w:b w:val="0"/>
          <w:sz w:val="28"/>
          <w:szCs w:val="28"/>
        </w:rPr>
        <w:t>. с</w:t>
      </w:r>
      <w:r w:rsidRPr="00DF7559">
        <w:rPr>
          <w:rFonts w:ascii="Times New Roman" w:hAnsi="Times New Roman" w:cs="Times New Roman"/>
          <w:b w:val="0"/>
          <w:sz w:val="28"/>
          <w:szCs w:val="28"/>
        </w:rPr>
        <w:t xml:space="preserve">лова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964C21" w:rsidRPr="00964C21">
        <w:rPr>
          <w:rFonts w:ascii="Times New Roman" w:hAnsi="Times New Roman" w:cs="Times New Roman"/>
          <w:b w:val="0"/>
          <w:sz w:val="28"/>
          <w:szCs w:val="28"/>
        </w:rPr>
        <w:t>От имени лица, указанного в настоящем пункте,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DF7559">
        <w:rPr>
          <w:rFonts w:ascii="Times New Roman" w:hAnsi="Times New Roman" w:cs="Times New Roman"/>
          <w:b w:val="0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DF7559">
        <w:rPr>
          <w:rFonts w:ascii="Times New Roman" w:hAnsi="Times New Roman" w:cs="Times New Roman"/>
          <w:b w:val="0"/>
          <w:sz w:val="28"/>
          <w:szCs w:val="28"/>
        </w:rPr>
        <w:t>С заявлением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964C21" w:rsidRDefault="007E4730" w:rsidP="00DF7559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в пункте 2.3.2.</w:t>
      </w:r>
      <w:r w:rsidRPr="007E4730">
        <w:t xml:space="preserve"> </w:t>
      </w:r>
      <w:r w:rsidRPr="007E4730">
        <w:rPr>
          <w:rFonts w:ascii="Times New Roman" w:hAnsi="Times New Roman" w:cs="Times New Roman"/>
          <w:b w:val="0"/>
        </w:rPr>
        <w:t xml:space="preserve">слова </w:t>
      </w:r>
      <w:r>
        <w:rPr>
          <w:rFonts w:ascii="Times New Roman" w:hAnsi="Times New Roman" w:cs="Times New Roman"/>
          <w:b w:val="0"/>
        </w:rPr>
        <w:t>«</w:t>
      </w:r>
      <w:r w:rsidRPr="007E4730">
        <w:rPr>
          <w:rFonts w:ascii="Times New Roman" w:hAnsi="Times New Roman" w:cs="Times New Roman"/>
          <w:b w:val="0"/>
          <w:sz w:val="28"/>
          <w:szCs w:val="28"/>
        </w:rPr>
        <w:t>может быть объединено</w:t>
      </w:r>
      <w:r>
        <w:rPr>
          <w:rFonts w:ascii="Times New Roman" w:hAnsi="Times New Roman" w:cs="Times New Roman"/>
          <w:b w:val="0"/>
          <w:sz w:val="28"/>
          <w:szCs w:val="28"/>
        </w:rPr>
        <w:t>» заменить словами «объединяется»</w:t>
      </w:r>
      <w:r w:rsidR="00964C21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64C21" w:rsidRDefault="00964C21" w:rsidP="00DF7559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 2.3.3. изложить в следующей редакции:</w:t>
      </w:r>
    </w:p>
    <w:p w:rsidR="004B2FD7" w:rsidRPr="004B2FD7" w:rsidRDefault="00964C21" w:rsidP="004B2FD7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«2.3.3.</w:t>
      </w:r>
      <w:r w:rsidRPr="00964C21">
        <w:t xml:space="preserve"> </w:t>
      </w:r>
      <w:r w:rsidR="004B2FD7" w:rsidRPr="004B2FD7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  <w:r w:rsidRPr="004B2FD7">
        <w:rPr>
          <w:rFonts w:ascii="Times New Roman" w:hAnsi="Times New Roman" w:cs="Times New Roman"/>
          <w:b w:val="0"/>
          <w:sz w:val="28"/>
          <w:szCs w:val="28"/>
        </w:rPr>
        <w:t>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</w:t>
      </w:r>
      <w:r w:rsidR="004B2FD7" w:rsidRPr="004B2FD7">
        <w:rPr>
          <w:rFonts w:ascii="Times New Roman" w:hAnsi="Times New Roman" w:cs="Times New Roman"/>
          <w:b w:val="0"/>
          <w:sz w:val="28"/>
          <w:szCs w:val="28"/>
        </w:rPr>
        <w:t xml:space="preserve">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</w:t>
      </w:r>
      <w:r w:rsidR="004B2FD7">
        <w:rPr>
          <w:rFonts w:ascii="Times New Roman" w:hAnsi="Times New Roman" w:cs="Times New Roman"/>
          <w:b w:val="0"/>
          <w:sz w:val="28"/>
          <w:szCs w:val="28"/>
        </w:rPr>
        <w:t>№</w:t>
      </w:r>
      <w:r w:rsidR="004B2FD7" w:rsidRPr="004B2FD7">
        <w:rPr>
          <w:rFonts w:ascii="Times New Roman" w:hAnsi="Times New Roman" w:cs="Times New Roman"/>
          <w:b w:val="0"/>
          <w:sz w:val="28"/>
          <w:szCs w:val="28"/>
        </w:rPr>
        <w:t xml:space="preserve"> 63-ФЗ </w:t>
      </w:r>
      <w:r w:rsidR="004B2FD7">
        <w:rPr>
          <w:rFonts w:ascii="Times New Roman" w:hAnsi="Times New Roman" w:cs="Times New Roman"/>
          <w:b w:val="0"/>
          <w:sz w:val="28"/>
          <w:szCs w:val="28"/>
        </w:rPr>
        <w:t>«</w:t>
      </w:r>
      <w:r w:rsidR="004B2FD7" w:rsidRPr="004B2FD7">
        <w:rPr>
          <w:rFonts w:ascii="Times New Roman" w:hAnsi="Times New Roman" w:cs="Times New Roman"/>
          <w:b w:val="0"/>
          <w:sz w:val="28"/>
          <w:szCs w:val="28"/>
        </w:rPr>
        <w:t>Об электронной подписи</w:t>
      </w:r>
      <w:r w:rsidR="004B2FD7">
        <w:rPr>
          <w:rFonts w:ascii="Times New Roman" w:hAnsi="Times New Roman" w:cs="Times New Roman"/>
          <w:b w:val="0"/>
          <w:sz w:val="28"/>
          <w:szCs w:val="28"/>
        </w:rPr>
        <w:t>»</w:t>
      </w:r>
      <w:r w:rsidR="004B2FD7" w:rsidRPr="004B2FD7">
        <w:rPr>
          <w:rFonts w:ascii="Times New Roman" w:hAnsi="Times New Roman" w:cs="Times New Roman"/>
          <w:b w:val="0"/>
          <w:sz w:val="28"/>
          <w:szCs w:val="28"/>
        </w:rPr>
        <w:t xml:space="preserve"> (далее - Федеральный закон </w:t>
      </w:r>
      <w:r w:rsidR="004B2FD7">
        <w:rPr>
          <w:rFonts w:ascii="Times New Roman" w:hAnsi="Times New Roman" w:cs="Times New Roman"/>
          <w:b w:val="0"/>
          <w:sz w:val="28"/>
          <w:szCs w:val="28"/>
        </w:rPr>
        <w:t>№</w:t>
      </w:r>
      <w:r w:rsidR="004B2FD7" w:rsidRPr="004B2FD7">
        <w:rPr>
          <w:rFonts w:ascii="Times New Roman" w:hAnsi="Times New Roman" w:cs="Times New Roman"/>
          <w:b w:val="0"/>
          <w:sz w:val="28"/>
          <w:szCs w:val="28"/>
        </w:rPr>
        <w:t xml:space="preserve"> 63-ФЗ) в личный кабинет Республиканского портала.</w:t>
      </w:r>
      <w:r w:rsidR="004B2FD7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456CA1" w:rsidRPr="00B555E5" w:rsidRDefault="00B555E5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41898" w:rsidRPr="00E41898">
        <w:rPr>
          <w:rFonts w:ascii="Times New Roman" w:hAnsi="Times New Roman" w:cs="Times New Roman"/>
          <w:b w:val="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56CA1" w:rsidRDefault="00B555E5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CA1" w:rsidRPr="00B555E5">
        <w:rPr>
          <w:rFonts w:ascii="Times New Roman" w:hAnsi="Times New Roman"/>
          <w:sz w:val="28"/>
          <w:szCs w:val="28"/>
        </w:rPr>
        <w:t xml:space="preserve">. </w:t>
      </w:r>
      <w:r w:rsidR="00964C21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03711B" w:rsidRDefault="0003711B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03711B" w:rsidRDefault="0003711B" w:rsidP="0003711B">
      <w:pPr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03711B" w:rsidRDefault="0003711B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03711B" w:rsidRPr="0003711B" w:rsidRDefault="0003711B" w:rsidP="0003711B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03711B">
        <w:rPr>
          <w:rFonts w:ascii="Times New Roman" w:hAnsi="Times New Roman"/>
          <w:sz w:val="28"/>
          <w:szCs w:val="28"/>
        </w:rPr>
        <w:t xml:space="preserve">Руководитель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03711B"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03711B">
        <w:rPr>
          <w:rFonts w:ascii="Times New Roman" w:hAnsi="Times New Roman"/>
          <w:sz w:val="28"/>
          <w:szCs w:val="28"/>
        </w:rPr>
        <w:t>А.М</w:t>
      </w:r>
      <w:proofErr w:type="spellEnd"/>
      <w:r w:rsidRPr="0003711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3711B">
        <w:rPr>
          <w:rFonts w:ascii="Times New Roman" w:hAnsi="Times New Roman"/>
          <w:sz w:val="28"/>
          <w:szCs w:val="28"/>
        </w:rPr>
        <w:t>Миназова</w:t>
      </w:r>
      <w:proofErr w:type="spellEnd"/>
    </w:p>
    <w:p w:rsidR="0003711B" w:rsidRPr="00B555E5" w:rsidRDefault="0003711B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sectPr w:rsidR="0003711B" w:rsidRPr="00B555E5" w:rsidSect="00E4433B">
      <w:headerReference w:type="default" r:id="rId8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AE2" w:rsidRDefault="00292AE2">
      <w:r>
        <w:separator/>
      </w:r>
    </w:p>
  </w:endnote>
  <w:endnote w:type="continuationSeparator" w:id="0">
    <w:p w:rsidR="00292AE2" w:rsidRDefault="0029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AE2" w:rsidRDefault="00292AE2">
      <w:r>
        <w:separator/>
      </w:r>
    </w:p>
  </w:footnote>
  <w:footnote w:type="continuationSeparator" w:id="0">
    <w:p w:rsidR="00292AE2" w:rsidRDefault="00292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3711B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57BBB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2AE2"/>
    <w:rsid w:val="00293BD8"/>
    <w:rsid w:val="002963FA"/>
    <w:rsid w:val="002974CB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5969"/>
    <w:rsid w:val="00316162"/>
    <w:rsid w:val="003214D0"/>
    <w:rsid w:val="003224A6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1A48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295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2FD7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57FEF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5DBD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4660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73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2F95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21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2F8F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559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1898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57FB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A53E6D-C691-4154-BCEB-E0689C3F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af4">
    <w:name w:val="Body Text Indent"/>
    <w:basedOn w:val="a"/>
    <w:link w:val="af5"/>
    <w:rsid w:val="008E2F95"/>
    <w:pPr>
      <w:spacing w:after="120"/>
      <w:ind w:left="283" w:firstLine="0"/>
      <w:jc w:val="left"/>
    </w:pPr>
    <w:rPr>
      <w:rFonts w:ascii="Times New Roman" w:hAnsi="Times New Roman"/>
      <w:sz w:val="28"/>
      <w:szCs w:val="28"/>
    </w:rPr>
  </w:style>
  <w:style w:type="character" w:customStyle="1" w:styleId="af5">
    <w:name w:val="Основной текст с отступом Знак"/>
    <w:basedOn w:val="a0"/>
    <w:link w:val="af4"/>
    <w:rsid w:val="008E2F95"/>
    <w:rPr>
      <w:sz w:val="28"/>
      <w:szCs w:val="28"/>
    </w:rPr>
  </w:style>
  <w:style w:type="paragraph" w:styleId="af6">
    <w:name w:val="Body Text"/>
    <w:basedOn w:val="a"/>
    <w:link w:val="af7"/>
    <w:rsid w:val="008E2F95"/>
    <w:pPr>
      <w:autoSpaceDE w:val="0"/>
      <w:autoSpaceDN w:val="0"/>
      <w:adjustRightInd w:val="0"/>
      <w:ind w:firstLine="0"/>
    </w:pPr>
    <w:rPr>
      <w:rFonts w:ascii="Times New Roman" w:hAnsi="Times New Roman"/>
      <w:sz w:val="28"/>
    </w:rPr>
  </w:style>
  <w:style w:type="character" w:customStyle="1" w:styleId="af7">
    <w:name w:val="Основной текст Знак"/>
    <w:basedOn w:val="a0"/>
    <w:link w:val="af6"/>
    <w:rsid w:val="008E2F95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E7E9BB69-7255-44C3-BD99-422CEDECA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2672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Татьяна Алатырева</cp:lastModifiedBy>
  <cp:revision>2</cp:revision>
  <cp:lastPrinted>2021-09-02T07:15:00Z</cp:lastPrinted>
  <dcterms:created xsi:type="dcterms:W3CDTF">2024-02-26T13:34:00Z</dcterms:created>
  <dcterms:modified xsi:type="dcterms:W3CDTF">2024-02-26T13:34:00Z</dcterms:modified>
</cp:coreProperties>
</file>