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A6553" w:rsidRPr="001A6553" w:rsidTr="008707C4">
        <w:trPr>
          <w:trHeight w:val="1221"/>
        </w:trPr>
        <w:tc>
          <w:tcPr>
            <w:tcW w:w="4400" w:type="dxa"/>
          </w:tcPr>
          <w:p w:rsidR="001A6553" w:rsidRPr="001A6553" w:rsidRDefault="001A6553" w:rsidP="001A6553">
            <w:pPr>
              <w:ind w:firstLine="34"/>
              <w:jc w:val="center"/>
              <w:rPr>
                <w:rFonts w:eastAsia="Calibri"/>
                <w:lang w:val="tt-RU" w:eastAsia="en-US"/>
              </w:rPr>
            </w:pPr>
            <w:r w:rsidRPr="001A6553">
              <w:rPr>
                <w:rFonts w:eastAsia="Calibri"/>
                <w:lang w:eastAsia="en-US"/>
              </w:rPr>
              <w:t>СОВЕТ САЛИХОВСКОГО</w:t>
            </w:r>
          </w:p>
          <w:p w:rsidR="001A6553" w:rsidRPr="001A6553" w:rsidRDefault="001A6553" w:rsidP="001A655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1A6553">
              <w:t>СЕЛЬСКОГО ПОСЕЛЕНИЯ</w:t>
            </w:r>
          </w:p>
          <w:p w:rsidR="001A6553" w:rsidRPr="001A6553" w:rsidRDefault="001A6553" w:rsidP="001A6553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1A6553">
              <w:rPr>
                <w:rFonts w:eastAsia="Calibri"/>
                <w:lang w:eastAsia="en-US"/>
              </w:rPr>
              <w:t>БАВЛИНСКОГО  МУНИЦИПАЛЬНОГО РАЙОНА</w:t>
            </w:r>
          </w:p>
          <w:p w:rsidR="001A6553" w:rsidRPr="001A6553" w:rsidRDefault="001A6553" w:rsidP="001A655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1A6553">
              <w:rPr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A6553" w:rsidRPr="001A6553" w:rsidRDefault="001A6553" w:rsidP="001A6553">
            <w:pPr>
              <w:ind w:firstLine="709"/>
              <w:jc w:val="center"/>
            </w:pPr>
          </w:p>
          <w:p w:rsidR="001A6553" w:rsidRPr="001A6553" w:rsidRDefault="001A6553" w:rsidP="001A6553">
            <w:pPr>
              <w:ind w:firstLine="709"/>
              <w:jc w:val="center"/>
            </w:pPr>
          </w:p>
          <w:p w:rsidR="001A6553" w:rsidRPr="001A6553" w:rsidRDefault="001A6553" w:rsidP="001A6553">
            <w:pPr>
              <w:ind w:firstLine="709"/>
              <w:jc w:val="center"/>
            </w:pPr>
          </w:p>
          <w:p w:rsidR="001A6553" w:rsidRPr="001A6553" w:rsidRDefault="001A6553" w:rsidP="001A6553">
            <w:pPr>
              <w:ind w:firstLine="709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1A6553" w:rsidRPr="001A6553" w:rsidRDefault="001A6553" w:rsidP="001A6553">
            <w:pPr>
              <w:jc w:val="center"/>
            </w:pPr>
            <w:r w:rsidRPr="001A6553">
              <w:t>ТАТАРСТАН   РЕСПУБЛИКАСЫ</w:t>
            </w:r>
          </w:p>
          <w:p w:rsidR="001A6553" w:rsidRPr="001A6553" w:rsidRDefault="001A6553" w:rsidP="001A6553">
            <w:pPr>
              <w:keepNext/>
              <w:jc w:val="center"/>
              <w:outlineLvl w:val="1"/>
              <w:rPr>
                <w:bCs/>
                <w:iCs/>
                <w:lang w:val="tt-RU" w:eastAsia="en-US"/>
              </w:rPr>
            </w:pPr>
            <w:r w:rsidRPr="001A6553">
              <w:rPr>
                <w:bCs/>
                <w:iCs/>
                <w:lang w:val="ar-SA" w:eastAsia="en-US"/>
              </w:rPr>
              <w:t>БАУЛЫ</w:t>
            </w:r>
            <w:r w:rsidRPr="001A6553">
              <w:rPr>
                <w:bCs/>
                <w:iCs/>
                <w:lang w:eastAsia="en-US"/>
              </w:rPr>
              <w:t xml:space="preserve"> </w:t>
            </w:r>
            <w:r w:rsidRPr="001A6553">
              <w:rPr>
                <w:bCs/>
                <w:iCs/>
                <w:lang w:val="tt-RU" w:eastAsia="en-US"/>
              </w:rPr>
              <w:t xml:space="preserve"> МУНИЦИПАЛЬ РАЙОНЫ</w:t>
            </w:r>
          </w:p>
          <w:p w:rsidR="001A6553" w:rsidRPr="001A6553" w:rsidRDefault="001A6553" w:rsidP="001A6553">
            <w:pPr>
              <w:jc w:val="center"/>
              <w:rPr>
                <w:lang w:val="tt-RU"/>
              </w:rPr>
            </w:pPr>
            <w:r w:rsidRPr="001A6553">
              <w:rPr>
                <w:lang w:val="tt-RU"/>
              </w:rPr>
              <w:t>САЛИХ АВЫЛ</w:t>
            </w:r>
          </w:p>
          <w:p w:rsidR="001A6553" w:rsidRPr="001A6553" w:rsidRDefault="001A6553" w:rsidP="001A6553">
            <w:pPr>
              <w:jc w:val="center"/>
            </w:pPr>
            <w:r w:rsidRPr="001A6553">
              <w:rPr>
                <w:lang w:val="tt-RU"/>
              </w:rPr>
              <w:t>ЖИРЛЕГЕ СОВЕТЫ</w:t>
            </w:r>
          </w:p>
        </w:tc>
      </w:tr>
      <w:tr w:rsidR="001A6553" w:rsidRPr="001A6553" w:rsidTr="008707C4">
        <w:trPr>
          <w:trHeight w:hRule="exact" w:val="387"/>
        </w:trPr>
        <w:tc>
          <w:tcPr>
            <w:tcW w:w="9781" w:type="dxa"/>
            <w:gridSpan w:val="4"/>
          </w:tcPr>
          <w:p w:rsidR="001A6553" w:rsidRPr="001A6553" w:rsidRDefault="001A6553" w:rsidP="001A655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</w:pPr>
          </w:p>
          <w:p w:rsidR="001A6553" w:rsidRPr="001A6553" w:rsidRDefault="001A6553" w:rsidP="001A6553">
            <w:pPr>
              <w:ind w:firstLine="709"/>
              <w:jc w:val="center"/>
            </w:pPr>
          </w:p>
        </w:tc>
      </w:tr>
      <w:tr w:rsidR="001A6553" w:rsidRPr="001A6553" w:rsidTr="008707C4">
        <w:trPr>
          <w:trHeight w:val="413"/>
        </w:trPr>
        <w:tc>
          <w:tcPr>
            <w:tcW w:w="4850" w:type="dxa"/>
            <w:gridSpan w:val="2"/>
            <w:vAlign w:val="bottom"/>
          </w:tcPr>
          <w:p w:rsidR="001A6553" w:rsidRPr="001A6553" w:rsidRDefault="001A6553" w:rsidP="001A6553">
            <w:pPr>
              <w:ind w:firstLine="709"/>
              <w:jc w:val="both"/>
            </w:pPr>
            <w:r w:rsidRPr="001A6553"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A6553" w:rsidRPr="001A6553" w:rsidRDefault="001A6553" w:rsidP="001A6553">
            <w:pPr>
              <w:ind w:firstLine="4"/>
              <w:jc w:val="center"/>
            </w:pPr>
            <w:r w:rsidRPr="001A6553">
              <w:t xml:space="preserve">     КАРАР</w:t>
            </w:r>
          </w:p>
        </w:tc>
      </w:tr>
      <w:tr w:rsidR="001A6553" w:rsidRPr="001A6553" w:rsidTr="008707C4">
        <w:trPr>
          <w:trHeight w:val="413"/>
        </w:trPr>
        <w:tc>
          <w:tcPr>
            <w:tcW w:w="9781" w:type="dxa"/>
            <w:gridSpan w:val="4"/>
            <w:vAlign w:val="bottom"/>
          </w:tcPr>
          <w:p w:rsidR="001A6553" w:rsidRPr="001A6553" w:rsidRDefault="001A6553" w:rsidP="001A6553">
            <w:pPr>
              <w:ind w:firstLine="709"/>
              <w:jc w:val="center"/>
            </w:pPr>
          </w:p>
          <w:p w:rsidR="001A6553" w:rsidRPr="001A6553" w:rsidRDefault="001A6553" w:rsidP="006814B3">
            <w:pPr>
              <w:ind w:firstLine="34"/>
              <w:jc w:val="center"/>
            </w:pPr>
            <w:r w:rsidRPr="001A6553">
              <w:t>202</w:t>
            </w:r>
            <w:r>
              <w:t>4</w:t>
            </w:r>
            <w:r w:rsidRPr="001A6553">
              <w:t xml:space="preserve">               с.Новые Чути                    </w:t>
            </w:r>
            <w:r>
              <w:t xml:space="preserve"> </w:t>
            </w:r>
            <w:r w:rsidRPr="001A6553">
              <w:t xml:space="preserve">  №</w:t>
            </w:r>
            <w:r>
              <w:t xml:space="preserve"> </w:t>
            </w:r>
          </w:p>
        </w:tc>
      </w:tr>
    </w:tbl>
    <w:p w:rsidR="001A6553" w:rsidRDefault="001A6553"/>
    <w:p w:rsidR="001A6553" w:rsidRDefault="001A6553"/>
    <w:p w:rsidR="00875669" w:rsidRDefault="00355CF3" w:rsidP="00355CF3">
      <w:pPr>
        <w:ind w:right="4960"/>
        <w:jc w:val="both"/>
      </w:pPr>
      <w:bookmarkStart w:id="0" w:name="_GoBack"/>
      <w:r w:rsidRPr="009B37B8">
        <w:t>О внесении изменений в решение Совета</w:t>
      </w:r>
      <w:r w:rsidR="001A6553">
        <w:t xml:space="preserve"> Салиховского</w:t>
      </w:r>
      <w:r w:rsidRPr="009B37B8">
        <w:t xml:space="preserve"> </w:t>
      </w:r>
      <w:r w:rsidR="00920628">
        <w:t>сельского поселения Бавлинского муниципального района</w:t>
      </w:r>
      <w:r w:rsidR="001A6553">
        <w:t xml:space="preserve"> </w:t>
      </w:r>
      <w:r w:rsidRPr="009B37B8">
        <w:t xml:space="preserve">от </w:t>
      </w:r>
      <w:r w:rsidR="001A6553">
        <w:t>25</w:t>
      </w:r>
      <w:r w:rsidRPr="009B37B8">
        <w:t>.05.2023 №</w:t>
      </w:r>
      <w:r w:rsidR="001A6553">
        <w:t xml:space="preserve">77 </w:t>
      </w:r>
      <w:r w:rsidRPr="009B37B8">
        <w:t>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Бавлинской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 xml:space="preserve">, Совет </w:t>
      </w:r>
      <w:r w:rsidR="001A6553">
        <w:t>Салиховского</w:t>
      </w:r>
      <w:r w:rsidR="00920628">
        <w:t xml:space="preserve"> 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920628">
        <w:rPr>
          <w:rFonts w:ascii="Times New Roman" w:hAnsi="Times New Roman" w:cs="Times New Roman"/>
          <w:sz w:val="28"/>
          <w:szCs w:val="28"/>
        </w:rPr>
        <w:t>Совет</w:t>
      </w:r>
      <w:r w:rsidR="00920628">
        <w:rPr>
          <w:rFonts w:ascii="Times New Roman" w:hAnsi="Times New Roman" w:cs="Times New Roman"/>
          <w:sz w:val="28"/>
          <w:szCs w:val="28"/>
        </w:rPr>
        <w:t>а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="001A6553">
        <w:rPr>
          <w:rFonts w:ascii="Times New Roman" w:hAnsi="Times New Roman" w:cs="Times New Roman"/>
          <w:sz w:val="28"/>
          <w:szCs w:val="28"/>
        </w:rPr>
        <w:t>Салиховского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1A6553">
        <w:rPr>
          <w:rFonts w:ascii="Times New Roman" w:hAnsi="Times New Roman" w:cs="Times New Roman"/>
          <w:sz w:val="28"/>
          <w:szCs w:val="28"/>
        </w:rPr>
        <w:t>25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1A6553">
        <w:rPr>
          <w:rFonts w:ascii="Times New Roman" w:hAnsi="Times New Roman" w:cs="Times New Roman"/>
          <w:sz w:val="28"/>
          <w:szCs w:val="28"/>
        </w:rPr>
        <w:t>77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1A6553" w:rsidRDefault="00875669" w:rsidP="00920628">
      <w:r>
        <w:t xml:space="preserve">       </w:t>
      </w:r>
    </w:p>
    <w:p w:rsidR="001A6553" w:rsidRDefault="001A6553" w:rsidP="00920628"/>
    <w:p w:rsidR="001A6553" w:rsidRPr="001A6553" w:rsidRDefault="00875669" w:rsidP="001A6553">
      <w:r>
        <w:t xml:space="preserve">  </w:t>
      </w:r>
      <w:r w:rsidR="00883435">
        <w:t xml:space="preserve">  </w:t>
      </w:r>
      <w:r w:rsidR="001A6553" w:rsidRPr="001A6553">
        <w:t xml:space="preserve">      Глава, Председатель Совета</w:t>
      </w:r>
    </w:p>
    <w:p w:rsidR="001A6553" w:rsidRPr="001A6553" w:rsidRDefault="001A6553" w:rsidP="001A6553">
      <w:r w:rsidRPr="001A6553">
        <w:t>Салиховского сельского поселения                                          З.С. Галлямутдинов</w:t>
      </w:r>
    </w:p>
    <w:p w:rsidR="001A6553" w:rsidRPr="001A6553" w:rsidRDefault="001A6553" w:rsidP="001A6553">
      <w:pPr>
        <w:jc w:val="right"/>
      </w:pPr>
    </w:p>
    <w:p w:rsidR="00B50963" w:rsidRDefault="00CD06F4" w:rsidP="00920628">
      <w:r>
        <w:t xml:space="preserve"> </w:t>
      </w:r>
    </w:p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FE" w:rsidRDefault="00332CFE" w:rsidP="008F67C9">
      <w:r>
        <w:separator/>
      </w:r>
    </w:p>
  </w:endnote>
  <w:endnote w:type="continuationSeparator" w:id="0">
    <w:p w:rsidR="00332CFE" w:rsidRDefault="00332CF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FE" w:rsidRDefault="00332CFE" w:rsidP="008F67C9">
      <w:r>
        <w:separator/>
      </w:r>
    </w:p>
  </w:footnote>
  <w:footnote w:type="continuationSeparator" w:id="0">
    <w:p w:rsidR="00332CFE" w:rsidRDefault="00332CF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4B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A6553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2CFE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814B3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56B9B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DBB03-06B5-4AA4-AFA5-2FFD3742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2024-02-12T07:58:00Z</dcterms:created>
  <dcterms:modified xsi:type="dcterms:W3CDTF">2024-02-12T07:58:00Z</dcterms:modified>
</cp:coreProperties>
</file>