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27F8E" w:rsidRPr="002A623C" w:rsidTr="00794F9B">
        <w:trPr>
          <w:trHeight w:val="1221"/>
        </w:trPr>
        <w:tc>
          <w:tcPr>
            <w:tcW w:w="4400" w:type="dxa"/>
          </w:tcPr>
          <w:p w:rsidR="00927F8E" w:rsidRPr="002A623C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A623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927F8E" w:rsidRPr="002A623C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927F8E" w:rsidRPr="002A623C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927F8E" w:rsidRPr="002A623C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2A623C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2A623C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2A623C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27F8E" w:rsidRPr="002A623C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A623C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2A623C">
              <w:rPr>
                <w:rFonts w:ascii="Arial" w:hAnsi="Arial" w:cs="Arial"/>
                <w:sz w:val="24"/>
                <w:szCs w:val="24"/>
              </w:rPr>
              <w:t>«</w:t>
            </w:r>
            <w:r w:rsidRPr="002A623C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2A623C">
              <w:rPr>
                <w:rFonts w:ascii="Arial" w:hAnsi="Arial" w:cs="Arial"/>
                <w:sz w:val="24"/>
                <w:szCs w:val="24"/>
              </w:rPr>
              <w:t xml:space="preserve"> ШӘҺӘРЕ»</w:t>
            </w:r>
          </w:p>
          <w:p w:rsidR="00927F8E" w:rsidRPr="002A623C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A623C">
              <w:rPr>
                <w:rFonts w:ascii="Arial" w:hAnsi="Arial" w:cs="Arial"/>
                <w:sz w:val="24"/>
                <w:szCs w:val="24"/>
              </w:rPr>
              <w:t>Ц</w:t>
            </w:r>
            <w:r w:rsidRPr="002A623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A623C">
              <w:rPr>
                <w:rFonts w:ascii="Arial" w:hAnsi="Arial" w:cs="Arial"/>
                <w:sz w:val="24"/>
                <w:szCs w:val="24"/>
              </w:rPr>
              <w:t xml:space="preserve">БЕРӘМЛЕГЕ </w:t>
            </w:r>
          </w:p>
          <w:p w:rsidR="00927F8E" w:rsidRPr="002A623C" w:rsidRDefault="00927F8E" w:rsidP="00794F9B">
            <w:pPr>
              <w:keepNext/>
              <w:spacing w:before="23" w:after="23"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927F8E" w:rsidRPr="002A623C" w:rsidRDefault="00927F8E" w:rsidP="00794F9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F8E" w:rsidRPr="002A623C" w:rsidTr="00794F9B">
        <w:trPr>
          <w:trHeight w:hRule="exact" w:val="387"/>
        </w:trPr>
        <w:tc>
          <w:tcPr>
            <w:tcW w:w="9700" w:type="dxa"/>
            <w:gridSpan w:val="4"/>
          </w:tcPr>
          <w:p w:rsidR="00927F8E" w:rsidRPr="002A623C" w:rsidRDefault="00927F8E" w:rsidP="00794F9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7F8E" w:rsidRPr="002A623C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27F8E" w:rsidRPr="002A623C" w:rsidTr="00794F9B">
        <w:trPr>
          <w:trHeight w:val="413"/>
        </w:trPr>
        <w:tc>
          <w:tcPr>
            <w:tcW w:w="4850" w:type="dxa"/>
            <w:gridSpan w:val="2"/>
            <w:vAlign w:val="bottom"/>
          </w:tcPr>
          <w:p w:rsidR="00927F8E" w:rsidRPr="002A623C" w:rsidRDefault="00927F8E" w:rsidP="00794F9B">
            <w:pPr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 xml:space="preserve">             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927F8E" w:rsidRPr="002A623C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927F8E" w:rsidRPr="002A623C" w:rsidTr="00794F9B">
        <w:trPr>
          <w:trHeight w:val="413"/>
        </w:trPr>
        <w:tc>
          <w:tcPr>
            <w:tcW w:w="9700" w:type="dxa"/>
            <w:gridSpan w:val="4"/>
            <w:vAlign w:val="bottom"/>
          </w:tcPr>
          <w:p w:rsidR="00927F8E" w:rsidRPr="002A623C" w:rsidRDefault="00927F8E" w:rsidP="00794F9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927F8E" w:rsidRPr="002A623C" w:rsidRDefault="00927F8E" w:rsidP="00794F9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927F8E" w:rsidRPr="002A623C" w:rsidRDefault="00927F8E" w:rsidP="00657DFE">
            <w:pPr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</w:p>
        </w:tc>
      </w:tr>
    </w:tbl>
    <w:p w:rsidR="00927F8E" w:rsidRPr="002A623C" w:rsidRDefault="00927F8E" w:rsidP="00927F8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CA38DD" w:rsidRPr="002A623C" w:rsidRDefault="00CA38DD" w:rsidP="00CA38DD">
      <w:pPr>
        <w:widowControl w:val="0"/>
        <w:autoSpaceDE w:val="0"/>
        <w:autoSpaceDN w:val="0"/>
        <w:adjustRightInd w:val="0"/>
        <w:ind w:right="5102"/>
        <w:jc w:val="both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«город Бавлы» Бавлинского муниципального района Республики Татарстан</w:t>
      </w:r>
    </w:p>
    <w:p w:rsidR="00CA38DD" w:rsidRPr="002A623C" w:rsidRDefault="00CA38DD" w:rsidP="00CA38D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муниципального образования «город Бавлы» Бавлинского муниципального района Республики Татарстан</w:t>
      </w:r>
    </w:p>
    <w:p w:rsidR="00CA38DD" w:rsidRPr="002A623C" w:rsidRDefault="00CA38DD" w:rsidP="00CA38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ПОСТАНОВЛЯЕТ:</w:t>
      </w:r>
    </w:p>
    <w:p w:rsidR="00CA38DD" w:rsidRPr="002A623C" w:rsidRDefault="00CA38DD" w:rsidP="00CA38D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1. Установить и ввести в действие с 1 февраля 2024 года стоимость услуг, предоставляемых согласно гарантированному перечню услуг по погребению в сумме </w:t>
      </w:r>
      <w:r w:rsidRPr="002A623C">
        <w:rPr>
          <w:rFonts w:ascii="Arial" w:hAnsi="Arial" w:cs="Arial"/>
          <w:sz w:val="24"/>
          <w:szCs w:val="24"/>
          <w:lang w:eastAsia="ar-SA"/>
        </w:rPr>
        <w:t xml:space="preserve">8370,20 </w:t>
      </w:r>
      <w:r w:rsidRPr="002A623C">
        <w:rPr>
          <w:rFonts w:ascii="Arial" w:hAnsi="Arial" w:cs="Arial"/>
          <w:sz w:val="24"/>
          <w:szCs w:val="24"/>
        </w:rPr>
        <w:t>руб. в муниципальном образовании «город Бавлы» Бавлинского муниципального района в соответствии с приложениями.</w:t>
      </w:r>
    </w:p>
    <w:p w:rsidR="00CA38DD" w:rsidRPr="002A623C" w:rsidRDefault="00CA38DD" w:rsidP="00CA38D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CA38DD" w:rsidRPr="002A623C" w:rsidRDefault="00CA38DD" w:rsidP="00CA38D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left="6521"/>
        <w:jc w:val="both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2A623C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Руководитель</w:t>
      </w: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2A623C">
        <w:rPr>
          <w:rFonts w:ascii="Arial" w:eastAsia="Calibri" w:hAnsi="Arial" w:cs="Arial"/>
          <w:sz w:val="24"/>
          <w:szCs w:val="24"/>
          <w:lang w:eastAsia="en-US"/>
        </w:rPr>
        <w:t xml:space="preserve">             Исполнительного комитета </w:t>
      </w: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  <w:r w:rsidRPr="002A623C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образования «город </w:t>
      </w:r>
      <w:proofErr w:type="gramStart"/>
      <w:r w:rsidRPr="002A623C">
        <w:rPr>
          <w:rFonts w:ascii="Arial" w:eastAsia="Calibri" w:hAnsi="Arial" w:cs="Arial"/>
          <w:sz w:val="24"/>
          <w:szCs w:val="24"/>
          <w:lang w:eastAsia="en-US"/>
        </w:rPr>
        <w:t xml:space="preserve">Бавлы»   </w:t>
      </w:r>
      <w:proofErr w:type="gramEnd"/>
      <w:r w:rsidRPr="002A623C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</w:t>
      </w:r>
      <w:proofErr w:type="spellStart"/>
      <w:r w:rsidRPr="002A623C">
        <w:rPr>
          <w:rFonts w:ascii="Arial" w:eastAsia="Calibri" w:hAnsi="Arial" w:cs="Arial"/>
          <w:sz w:val="24"/>
          <w:szCs w:val="24"/>
          <w:lang w:eastAsia="en-US"/>
        </w:rPr>
        <w:t>С.Ю</w:t>
      </w:r>
      <w:proofErr w:type="spellEnd"/>
      <w:r w:rsidRPr="002A623C">
        <w:rPr>
          <w:rFonts w:ascii="Arial" w:eastAsia="Calibri" w:hAnsi="Arial" w:cs="Arial"/>
          <w:sz w:val="24"/>
          <w:szCs w:val="24"/>
          <w:lang w:eastAsia="en-US"/>
        </w:rPr>
        <w:t>.</w:t>
      </w:r>
      <w:r w:rsidR="002A623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A623C">
        <w:rPr>
          <w:rFonts w:ascii="Arial" w:eastAsia="Calibri" w:hAnsi="Arial" w:cs="Arial"/>
          <w:sz w:val="24"/>
          <w:szCs w:val="24"/>
          <w:lang w:eastAsia="en-US"/>
        </w:rPr>
        <w:t>Соколов</w:t>
      </w: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:rsidR="00CA38DD" w:rsidRPr="002A623C" w:rsidRDefault="00CA38DD" w:rsidP="00CA38DD">
      <w:pPr>
        <w:spacing w:line="3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к постановлению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от </w:t>
      </w:r>
      <w:r w:rsidR="002A623C">
        <w:rPr>
          <w:rFonts w:ascii="Arial" w:hAnsi="Arial" w:cs="Arial"/>
          <w:sz w:val="24"/>
          <w:szCs w:val="24"/>
        </w:rPr>
        <w:t>30.01.2024</w:t>
      </w:r>
      <w:r w:rsidRPr="002A623C">
        <w:rPr>
          <w:rFonts w:ascii="Arial" w:hAnsi="Arial" w:cs="Arial"/>
          <w:sz w:val="24"/>
          <w:szCs w:val="24"/>
        </w:rPr>
        <w:t xml:space="preserve"> г. №</w:t>
      </w:r>
      <w:r w:rsidR="002A623C">
        <w:rPr>
          <w:rFonts w:ascii="Arial" w:hAnsi="Arial" w:cs="Arial"/>
          <w:sz w:val="24"/>
          <w:szCs w:val="24"/>
        </w:rPr>
        <w:t>29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Стоимость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в муниципальном образовании «город Бавлы» Бавлинского муниципального района Республики Татарстан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с 01.02.2024 года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1568,46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3566,44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1650,36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_____________________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A623C" w:rsidRPr="002A623C" w:rsidRDefault="002A623C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left="6804"/>
        <w:jc w:val="both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Приложение № 2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к постановлению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от </w:t>
      </w:r>
      <w:r w:rsidR="002A623C">
        <w:rPr>
          <w:rFonts w:ascii="Arial" w:hAnsi="Arial" w:cs="Arial"/>
          <w:sz w:val="24"/>
          <w:szCs w:val="24"/>
        </w:rPr>
        <w:t>30.01.2024 №29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ind w:left="6804"/>
        <w:jc w:val="both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Стоимость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в муниципальном образовании «город Бавлы» Бавлинского муниципального района Республики Татарстан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A623C">
        <w:rPr>
          <w:rFonts w:ascii="Arial" w:hAnsi="Arial" w:cs="Arial"/>
          <w:sz w:val="24"/>
          <w:szCs w:val="24"/>
        </w:rPr>
        <w:t>с 01.02.2024 года</w:t>
      </w: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38DD" w:rsidRPr="002A623C" w:rsidRDefault="00CA38DD" w:rsidP="00CA38DD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1568,46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3566,44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1650,36</w:t>
            </w:r>
          </w:p>
        </w:tc>
      </w:tr>
      <w:tr w:rsidR="00CA38DD" w:rsidRPr="002A623C" w:rsidTr="006511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DD" w:rsidRPr="002A623C" w:rsidRDefault="00CA38DD" w:rsidP="00CA38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23C"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CA38DD" w:rsidRPr="002A623C" w:rsidRDefault="00CA38DD" w:rsidP="00CA38DD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A38DD" w:rsidRPr="002A623C" w:rsidRDefault="00CA38DD" w:rsidP="00CA38DD">
      <w:pPr>
        <w:spacing w:line="300" w:lineRule="exac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A623C"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:rsidR="00476F69" w:rsidRPr="002A623C" w:rsidRDefault="00476F69" w:rsidP="00CA38DD">
      <w:pPr>
        <w:rPr>
          <w:rFonts w:ascii="Arial" w:hAnsi="Arial" w:cs="Arial"/>
          <w:sz w:val="24"/>
          <w:szCs w:val="24"/>
        </w:rPr>
      </w:pPr>
    </w:p>
    <w:sectPr w:rsidR="00476F69" w:rsidRPr="002A623C" w:rsidSect="002A623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8E"/>
    <w:rsid w:val="00134FED"/>
    <w:rsid w:val="001606B5"/>
    <w:rsid w:val="002A623C"/>
    <w:rsid w:val="003147A5"/>
    <w:rsid w:val="00320811"/>
    <w:rsid w:val="00476F69"/>
    <w:rsid w:val="005C5639"/>
    <w:rsid w:val="00657DFE"/>
    <w:rsid w:val="00663427"/>
    <w:rsid w:val="00746BC9"/>
    <w:rsid w:val="008C4C73"/>
    <w:rsid w:val="00927F8E"/>
    <w:rsid w:val="00BF3664"/>
    <w:rsid w:val="00C70DF9"/>
    <w:rsid w:val="00CA38DD"/>
    <w:rsid w:val="00D66733"/>
    <w:rsid w:val="00FD14B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E952"/>
  <w15:docId w15:val="{7E32F313-E13C-4E74-8A51-27F110D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8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927F8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4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4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0238-EF02-4DFF-9573-3B8343A3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2024-02-01T10:23:00Z</cp:lastPrinted>
  <dcterms:created xsi:type="dcterms:W3CDTF">2024-02-02T12:03:00Z</dcterms:created>
  <dcterms:modified xsi:type="dcterms:W3CDTF">2024-02-02T12:03:00Z</dcterms:modified>
</cp:coreProperties>
</file>