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3C4162" w:rsidRPr="00A46B6D" w:rsidTr="003C4162">
        <w:trPr>
          <w:trHeight w:val="1221"/>
        </w:trPr>
        <w:tc>
          <w:tcPr>
            <w:tcW w:w="4253" w:type="dxa"/>
          </w:tcPr>
          <w:p w:rsidR="003C4162" w:rsidRPr="00A46B6D" w:rsidRDefault="003C4162" w:rsidP="003C4162">
            <w:pPr>
              <w:pStyle w:val="a7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СОВЕТ КЗЫЛ-ЯРСКОГО</w:t>
            </w:r>
          </w:p>
          <w:p w:rsidR="003C4162" w:rsidRPr="00A46B6D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46B6D">
              <w:rPr>
                <w:sz w:val="24"/>
                <w:szCs w:val="24"/>
              </w:rPr>
              <w:t>СЕЛЬСКОГО ПОСЕЛЕНИЯ</w:t>
            </w:r>
          </w:p>
          <w:p w:rsidR="003C4162" w:rsidRPr="00A46B6D" w:rsidRDefault="003C4162" w:rsidP="003C4162">
            <w:pPr>
              <w:pStyle w:val="a7"/>
              <w:spacing w:after="0"/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A46B6D">
              <w:rPr>
                <w:sz w:val="24"/>
                <w:szCs w:val="24"/>
              </w:rPr>
              <w:t>БАВЛИНСКОГО  МУНИЦИПАЛЬНОГО</w:t>
            </w:r>
            <w:proofErr w:type="gramEnd"/>
            <w:r w:rsidRPr="00A46B6D">
              <w:rPr>
                <w:sz w:val="24"/>
                <w:szCs w:val="24"/>
              </w:rPr>
              <w:t xml:space="preserve"> РАЙОНА</w:t>
            </w:r>
          </w:p>
          <w:p w:rsidR="003C4162" w:rsidRPr="00A46B6D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46B6D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C4162" w:rsidRPr="00A46B6D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A46B6D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A46B6D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A46B6D" w:rsidRDefault="003C4162" w:rsidP="003C4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3C4162" w:rsidRPr="00A46B6D" w:rsidRDefault="003C4162" w:rsidP="003C4162">
            <w:pPr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ТАТАРСТАН   РЕСПУБЛИКАСЫ</w:t>
            </w:r>
          </w:p>
          <w:p w:rsidR="003C4162" w:rsidRPr="00A46B6D" w:rsidRDefault="003C4162" w:rsidP="003C4162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A46B6D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A46B6D">
              <w:rPr>
                <w:rFonts w:ascii="Arial" w:hAnsi="Arial" w:cs="Arial"/>
                <w:sz w:val="24"/>
              </w:rPr>
              <w:t xml:space="preserve"> </w:t>
            </w:r>
            <w:r w:rsidRPr="00A46B6D">
              <w:rPr>
                <w:rFonts w:ascii="Arial" w:hAnsi="Arial" w:cs="Arial"/>
                <w:sz w:val="24"/>
                <w:lang w:val="tt-RU"/>
              </w:rPr>
              <w:t xml:space="preserve"> МУНИЦИПАЛЬ </w:t>
            </w:r>
          </w:p>
          <w:p w:rsidR="003C4162" w:rsidRPr="00A46B6D" w:rsidRDefault="003C4162" w:rsidP="003C4162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A46B6D">
              <w:rPr>
                <w:rFonts w:ascii="Arial" w:hAnsi="Arial" w:cs="Arial"/>
                <w:sz w:val="24"/>
                <w:lang w:val="tt-RU"/>
              </w:rPr>
              <w:t>РАЙОНЫ</w:t>
            </w:r>
          </w:p>
          <w:p w:rsidR="003C4162" w:rsidRPr="00A46B6D" w:rsidRDefault="003C4162" w:rsidP="003C4162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46B6D">
              <w:rPr>
                <w:sz w:val="24"/>
                <w:szCs w:val="24"/>
                <w:lang w:val="tt-RU"/>
              </w:rPr>
              <w:t>КЫЗЫЛЪЯР АВЫЛ</w:t>
            </w:r>
          </w:p>
          <w:p w:rsidR="003C4162" w:rsidRPr="00A46B6D" w:rsidRDefault="003C4162" w:rsidP="003C4162">
            <w:pPr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C4162" w:rsidRPr="00A46B6D" w:rsidTr="003C4162">
        <w:trPr>
          <w:trHeight w:hRule="exact" w:val="387"/>
        </w:trPr>
        <w:tc>
          <w:tcPr>
            <w:tcW w:w="9781" w:type="dxa"/>
            <w:gridSpan w:val="4"/>
          </w:tcPr>
          <w:p w:rsidR="003C4162" w:rsidRPr="00A46B6D" w:rsidRDefault="003C4162" w:rsidP="003C416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3C4162" w:rsidRPr="00A46B6D" w:rsidRDefault="003C4162" w:rsidP="003C4162">
            <w:pPr>
              <w:jc w:val="center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413"/>
        </w:trPr>
        <w:tc>
          <w:tcPr>
            <w:tcW w:w="4703" w:type="dxa"/>
            <w:gridSpan w:val="2"/>
            <w:vAlign w:val="bottom"/>
          </w:tcPr>
          <w:p w:rsidR="003C4162" w:rsidRPr="00A46B6D" w:rsidRDefault="003C4162" w:rsidP="003C4162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3C4162" w:rsidRPr="00A46B6D" w:rsidRDefault="003C4162" w:rsidP="003C4162">
            <w:pPr>
              <w:ind w:firstLine="4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КАРАР</w:t>
            </w:r>
          </w:p>
        </w:tc>
      </w:tr>
      <w:tr w:rsidR="003C4162" w:rsidRPr="00A46B6D" w:rsidTr="003C4162">
        <w:trPr>
          <w:trHeight w:val="413"/>
        </w:trPr>
        <w:tc>
          <w:tcPr>
            <w:tcW w:w="9781" w:type="dxa"/>
            <w:gridSpan w:val="4"/>
            <w:vAlign w:val="bottom"/>
          </w:tcPr>
          <w:p w:rsidR="003C4162" w:rsidRPr="00A46B6D" w:rsidRDefault="003C4162" w:rsidP="00DA130B">
            <w:pPr>
              <w:ind w:firstLine="3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C4162" w:rsidRPr="00A46B6D" w:rsidRDefault="003C4162" w:rsidP="003C4162">
      <w:pPr>
        <w:ind w:firstLine="0"/>
        <w:jc w:val="left"/>
        <w:rPr>
          <w:bCs/>
          <w:sz w:val="24"/>
          <w:szCs w:val="24"/>
        </w:rPr>
      </w:pPr>
    </w:p>
    <w:p w:rsidR="003C4162" w:rsidRPr="00A46B6D" w:rsidRDefault="003C4162" w:rsidP="003C4162">
      <w:pPr>
        <w:jc w:val="left"/>
        <w:rPr>
          <w:bCs/>
          <w:sz w:val="24"/>
          <w:szCs w:val="24"/>
        </w:rPr>
      </w:pP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46B6D">
        <w:rPr>
          <w:sz w:val="24"/>
          <w:szCs w:val="24"/>
        </w:rPr>
        <w:t xml:space="preserve">О проекте решения Совета </w:t>
      </w: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A46B6D">
        <w:rPr>
          <w:sz w:val="24"/>
          <w:szCs w:val="24"/>
        </w:rPr>
        <w:t>Кзыл-Ярскоего</w:t>
      </w:r>
      <w:proofErr w:type="spellEnd"/>
      <w:r w:rsidRPr="00A46B6D">
        <w:rPr>
          <w:sz w:val="24"/>
          <w:szCs w:val="24"/>
        </w:rPr>
        <w:t xml:space="preserve"> сельского поселения </w:t>
      </w: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46B6D">
        <w:rPr>
          <w:sz w:val="24"/>
          <w:szCs w:val="24"/>
        </w:rPr>
        <w:t>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 xml:space="preserve">на 2023 год </w:t>
      </w: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46B6D">
        <w:rPr>
          <w:sz w:val="24"/>
          <w:szCs w:val="24"/>
        </w:rPr>
        <w:t>и на плановый период 2024 и 2025 годов»</w:t>
      </w:r>
    </w:p>
    <w:p w:rsidR="003C4162" w:rsidRPr="00A46B6D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bCs/>
          <w:sz w:val="24"/>
          <w:szCs w:val="24"/>
        </w:rPr>
      </w:pPr>
    </w:p>
    <w:p w:rsidR="003C4162" w:rsidRPr="00A46B6D" w:rsidRDefault="003C4162" w:rsidP="003C4162">
      <w:pPr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 о порядке организации и проведения публичных слушаний, </w:t>
      </w:r>
      <w:r w:rsidRPr="00A46B6D">
        <w:rPr>
          <w:bCs/>
          <w:sz w:val="24"/>
          <w:szCs w:val="24"/>
        </w:rPr>
        <w:t>общественных обсуждений</w:t>
      </w:r>
      <w:r w:rsidRPr="00A46B6D">
        <w:rPr>
          <w:sz w:val="24"/>
          <w:szCs w:val="24"/>
        </w:rPr>
        <w:t xml:space="preserve"> в </w:t>
      </w:r>
      <w:proofErr w:type="spellStart"/>
      <w:r w:rsidRPr="00A46B6D">
        <w:rPr>
          <w:sz w:val="24"/>
          <w:szCs w:val="24"/>
        </w:rPr>
        <w:t>Кзыл-Ярском</w:t>
      </w:r>
      <w:proofErr w:type="spellEnd"/>
      <w:r w:rsidRPr="00A46B6D">
        <w:rPr>
          <w:sz w:val="24"/>
          <w:szCs w:val="24"/>
        </w:rPr>
        <w:t xml:space="preserve"> сельском поселении Бавлинского муниципального района от 13.03.2020г. №134, Совет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Бавлинского муниципального района РЕШИЛ: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A46B6D">
        <w:rPr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>»</w:t>
      </w:r>
      <w:r w:rsidRPr="00A46B6D">
        <w:rPr>
          <w:sz w:val="24"/>
          <w:szCs w:val="24"/>
        </w:rPr>
        <w:t xml:space="preserve"> (приложение № 1).</w:t>
      </w:r>
    </w:p>
    <w:p w:rsidR="003C4162" w:rsidRPr="00A46B6D" w:rsidRDefault="003C4162" w:rsidP="003C4162">
      <w:pPr>
        <w:widowControl/>
        <w:autoSpaceDE/>
        <w:adjustRightInd/>
        <w:spacing w:line="360" w:lineRule="auto"/>
        <w:ind w:firstLine="0"/>
        <w:rPr>
          <w:sz w:val="24"/>
          <w:szCs w:val="24"/>
        </w:rPr>
      </w:pPr>
      <w:r w:rsidRPr="00A46B6D">
        <w:rPr>
          <w:sz w:val="24"/>
          <w:szCs w:val="24"/>
        </w:rPr>
        <w:t xml:space="preserve">      2. Принять проект решения в первом чтении согласно приложению №1.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ind w:firstLine="426"/>
        <w:rPr>
          <w:sz w:val="24"/>
          <w:szCs w:val="24"/>
        </w:rPr>
      </w:pPr>
      <w:r w:rsidRPr="00A46B6D">
        <w:rPr>
          <w:sz w:val="24"/>
          <w:szCs w:val="24"/>
        </w:rPr>
        <w:t>3. Утвердить:</w:t>
      </w:r>
    </w:p>
    <w:p w:rsidR="003C4162" w:rsidRPr="00A46B6D" w:rsidRDefault="003C4162" w:rsidP="003C4162">
      <w:pPr>
        <w:widowControl/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 xml:space="preserve">» </w:t>
      </w:r>
      <w:r w:rsidRPr="00A46B6D">
        <w:rPr>
          <w:sz w:val="24"/>
          <w:szCs w:val="24"/>
        </w:rPr>
        <w:t>и участия граждан в его обсуждении (приложение № 2);</w:t>
      </w:r>
    </w:p>
    <w:p w:rsidR="003C4162" w:rsidRPr="00A46B6D" w:rsidRDefault="003C4162" w:rsidP="003C4162">
      <w:pPr>
        <w:widowControl/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>»</w:t>
      </w:r>
      <w:r w:rsidRPr="00A46B6D">
        <w:rPr>
          <w:sz w:val="24"/>
          <w:szCs w:val="24"/>
        </w:rPr>
        <w:t xml:space="preserve"> (приложение № 3).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ind w:firstLine="426"/>
        <w:rPr>
          <w:sz w:val="24"/>
          <w:szCs w:val="24"/>
        </w:rPr>
      </w:pPr>
      <w:r w:rsidRPr="00A46B6D">
        <w:rPr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A46B6D">
        <w:rPr>
          <w:sz w:val="24"/>
          <w:szCs w:val="24"/>
          <w:lang w:val="en-US"/>
        </w:rPr>
        <w:t>http</w:t>
      </w:r>
      <w:r w:rsidRPr="00A46B6D">
        <w:rPr>
          <w:sz w:val="24"/>
          <w:szCs w:val="24"/>
        </w:rPr>
        <w:t>//</w:t>
      </w:r>
      <w:proofErr w:type="spellStart"/>
      <w:r w:rsidRPr="00A46B6D">
        <w:rPr>
          <w:sz w:val="24"/>
          <w:szCs w:val="24"/>
          <w:lang w:val="en-US"/>
        </w:rPr>
        <w:t>pravo</w:t>
      </w:r>
      <w:proofErr w:type="spellEnd"/>
      <w:r w:rsidRPr="00A46B6D">
        <w:rPr>
          <w:sz w:val="24"/>
          <w:szCs w:val="24"/>
        </w:rPr>
        <w:t>.</w:t>
      </w:r>
      <w:proofErr w:type="spellStart"/>
      <w:r w:rsidRPr="00A46B6D">
        <w:rPr>
          <w:sz w:val="24"/>
          <w:szCs w:val="24"/>
          <w:lang w:val="en-US"/>
        </w:rPr>
        <w:t>tatarstan</w:t>
      </w:r>
      <w:proofErr w:type="spellEnd"/>
      <w:r w:rsidRPr="00A46B6D">
        <w:rPr>
          <w:sz w:val="24"/>
          <w:szCs w:val="24"/>
        </w:rPr>
        <w:t>.</w:t>
      </w:r>
      <w:proofErr w:type="spellStart"/>
      <w:r w:rsidRPr="00A46B6D">
        <w:rPr>
          <w:sz w:val="24"/>
          <w:szCs w:val="24"/>
          <w:lang w:val="en-US"/>
        </w:rPr>
        <w:t>ru</w:t>
      </w:r>
      <w:proofErr w:type="spellEnd"/>
      <w:r w:rsidRPr="00A46B6D">
        <w:rPr>
          <w:sz w:val="24"/>
          <w:szCs w:val="24"/>
        </w:rPr>
        <w:t>:</w:t>
      </w:r>
    </w:p>
    <w:p w:rsidR="003C4162" w:rsidRPr="00A46B6D" w:rsidRDefault="003C4162" w:rsidP="003C4162">
      <w:pPr>
        <w:widowControl/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lastRenderedPageBreak/>
        <w:t xml:space="preserve">- проект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>»</w:t>
      </w:r>
      <w:r w:rsidRPr="00A46B6D">
        <w:rPr>
          <w:sz w:val="24"/>
          <w:szCs w:val="24"/>
        </w:rPr>
        <w:t xml:space="preserve"> (приложение №1);</w:t>
      </w:r>
    </w:p>
    <w:p w:rsidR="003C4162" w:rsidRPr="00A46B6D" w:rsidRDefault="003C4162" w:rsidP="003C4162">
      <w:pPr>
        <w:widowControl/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 xml:space="preserve">» </w:t>
      </w:r>
      <w:r w:rsidRPr="00A46B6D">
        <w:rPr>
          <w:sz w:val="24"/>
          <w:szCs w:val="24"/>
        </w:rPr>
        <w:t>и участия граждан в его обсуждении (приложение № 2);</w:t>
      </w:r>
    </w:p>
    <w:p w:rsidR="003C4162" w:rsidRPr="00A46B6D" w:rsidRDefault="003C4162" w:rsidP="003C4162">
      <w:pPr>
        <w:widowControl/>
        <w:spacing w:line="360" w:lineRule="auto"/>
        <w:ind w:firstLine="540"/>
        <w:rPr>
          <w:sz w:val="24"/>
          <w:szCs w:val="24"/>
        </w:rPr>
      </w:pPr>
      <w:r w:rsidRPr="00A46B6D">
        <w:rPr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>»</w:t>
      </w:r>
      <w:r w:rsidRPr="00A46B6D">
        <w:rPr>
          <w:sz w:val="24"/>
          <w:szCs w:val="24"/>
        </w:rPr>
        <w:t xml:space="preserve"> (приложение № 3).</w:t>
      </w:r>
    </w:p>
    <w:p w:rsidR="003C4162" w:rsidRPr="00A46B6D" w:rsidRDefault="003C4162" w:rsidP="003C4162">
      <w:pPr>
        <w:widowControl/>
        <w:tabs>
          <w:tab w:val="left" w:pos="600"/>
        </w:tabs>
        <w:spacing w:line="360" w:lineRule="auto"/>
        <w:ind w:firstLine="539"/>
        <w:rPr>
          <w:sz w:val="24"/>
          <w:szCs w:val="24"/>
        </w:rPr>
      </w:pPr>
      <w:r w:rsidRPr="00A46B6D">
        <w:rPr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 xml:space="preserve">» </w:t>
      </w:r>
      <w:r w:rsidRPr="00A46B6D">
        <w:rPr>
          <w:sz w:val="24"/>
          <w:szCs w:val="24"/>
        </w:rPr>
        <w:t>в следующем составе: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sz w:val="24"/>
          <w:szCs w:val="24"/>
        </w:rPr>
      </w:pPr>
      <w:r w:rsidRPr="00A46B6D">
        <w:rPr>
          <w:sz w:val="24"/>
          <w:szCs w:val="24"/>
        </w:rPr>
        <w:t xml:space="preserve">1. </w:t>
      </w:r>
      <w:proofErr w:type="spellStart"/>
      <w:r w:rsidRPr="00A46B6D">
        <w:rPr>
          <w:sz w:val="24"/>
          <w:szCs w:val="24"/>
        </w:rPr>
        <w:t>Миннегареева</w:t>
      </w:r>
      <w:proofErr w:type="spellEnd"/>
      <w:r w:rsidRPr="00A46B6D">
        <w:rPr>
          <w:sz w:val="24"/>
          <w:szCs w:val="24"/>
        </w:rPr>
        <w:t xml:space="preserve"> Лилия </w:t>
      </w:r>
      <w:proofErr w:type="spellStart"/>
      <w:r w:rsidRPr="00A46B6D">
        <w:rPr>
          <w:sz w:val="24"/>
          <w:szCs w:val="24"/>
        </w:rPr>
        <w:t>Аухадиевна</w:t>
      </w:r>
      <w:proofErr w:type="spellEnd"/>
      <w:r w:rsidRPr="00A46B6D">
        <w:rPr>
          <w:sz w:val="24"/>
          <w:szCs w:val="24"/>
        </w:rPr>
        <w:t xml:space="preserve"> - депутат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поселения;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sz w:val="24"/>
          <w:szCs w:val="24"/>
        </w:rPr>
      </w:pPr>
      <w:r w:rsidRPr="00A46B6D">
        <w:rPr>
          <w:sz w:val="24"/>
          <w:szCs w:val="24"/>
        </w:rPr>
        <w:t xml:space="preserve">2. Аминова Альбина Альбертовна - депутат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поселения;</w:t>
      </w:r>
    </w:p>
    <w:p w:rsidR="003C4162" w:rsidRPr="00A46B6D" w:rsidRDefault="003C4162" w:rsidP="003C4162">
      <w:pPr>
        <w:widowControl/>
        <w:autoSpaceDE/>
        <w:autoSpaceDN/>
        <w:adjustRightInd/>
        <w:spacing w:line="360" w:lineRule="auto"/>
        <w:ind w:firstLine="539"/>
        <w:jc w:val="left"/>
        <w:rPr>
          <w:sz w:val="24"/>
          <w:szCs w:val="24"/>
        </w:rPr>
      </w:pPr>
      <w:r w:rsidRPr="00A46B6D">
        <w:rPr>
          <w:sz w:val="24"/>
          <w:szCs w:val="24"/>
        </w:rPr>
        <w:t xml:space="preserve">3. </w:t>
      </w:r>
      <w:proofErr w:type="spellStart"/>
      <w:r w:rsidRPr="00A46B6D">
        <w:rPr>
          <w:sz w:val="24"/>
          <w:szCs w:val="24"/>
        </w:rPr>
        <w:t>Фаррахутдинова</w:t>
      </w:r>
      <w:proofErr w:type="spellEnd"/>
      <w:r w:rsidRPr="00A46B6D">
        <w:rPr>
          <w:sz w:val="24"/>
          <w:szCs w:val="24"/>
        </w:rPr>
        <w:t xml:space="preserve"> </w:t>
      </w:r>
      <w:proofErr w:type="spellStart"/>
      <w:r w:rsidRPr="00A46B6D">
        <w:rPr>
          <w:sz w:val="24"/>
          <w:szCs w:val="24"/>
        </w:rPr>
        <w:t>Зиля</w:t>
      </w:r>
      <w:proofErr w:type="spellEnd"/>
      <w:r w:rsidRPr="00A46B6D">
        <w:rPr>
          <w:sz w:val="24"/>
          <w:szCs w:val="24"/>
        </w:rPr>
        <w:t xml:space="preserve"> </w:t>
      </w:r>
      <w:proofErr w:type="spellStart"/>
      <w:r w:rsidRPr="00A46B6D">
        <w:rPr>
          <w:sz w:val="24"/>
          <w:szCs w:val="24"/>
        </w:rPr>
        <w:t>Назымовна</w:t>
      </w:r>
      <w:proofErr w:type="spellEnd"/>
      <w:r w:rsidRPr="00A46B6D">
        <w:rPr>
          <w:sz w:val="24"/>
          <w:szCs w:val="24"/>
        </w:rPr>
        <w:t xml:space="preserve"> - депутат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поселения;</w:t>
      </w:r>
    </w:p>
    <w:p w:rsidR="003C4162" w:rsidRPr="00A46B6D" w:rsidRDefault="003C4162" w:rsidP="003C4162">
      <w:pPr>
        <w:widowControl/>
        <w:spacing w:line="360" w:lineRule="auto"/>
        <w:ind w:firstLine="539"/>
        <w:rPr>
          <w:sz w:val="24"/>
          <w:szCs w:val="24"/>
        </w:rPr>
      </w:pPr>
      <w:r w:rsidRPr="00A46B6D">
        <w:rPr>
          <w:sz w:val="24"/>
          <w:szCs w:val="24"/>
        </w:rPr>
        <w:t xml:space="preserve">6. Провести публичные слушания по проекту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 xml:space="preserve">» </w:t>
      </w:r>
      <w:r w:rsidR="00DA130B" w:rsidRPr="00A46B6D">
        <w:rPr>
          <w:sz w:val="24"/>
          <w:szCs w:val="24"/>
        </w:rPr>
        <w:t>30</w:t>
      </w:r>
      <w:r w:rsidRPr="00A46B6D">
        <w:rPr>
          <w:sz w:val="24"/>
          <w:szCs w:val="24"/>
        </w:rPr>
        <w:t xml:space="preserve"> ноября 202</w:t>
      </w:r>
      <w:r w:rsidR="00DA130B" w:rsidRPr="00A46B6D">
        <w:rPr>
          <w:sz w:val="24"/>
          <w:szCs w:val="24"/>
        </w:rPr>
        <w:t>3</w:t>
      </w:r>
      <w:r w:rsidRPr="00A46B6D">
        <w:rPr>
          <w:sz w:val="24"/>
          <w:szCs w:val="24"/>
        </w:rPr>
        <w:t xml:space="preserve"> года в 16.00 часов в здании Исполнительного комитета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по адресу:</w:t>
      </w:r>
      <w:r w:rsidRPr="00A46B6D">
        <w:rPr>
          <w:sz w:val="24"/>
          <w:szCs w:val="24"/>
          <w:lang w:val="tt-RU"/>
        </w:rPr>
        <w:t xml:space="preserve"> Республика Татарстан, Бавлинский район, село Кзыл-Яр, ул.Гагарина д.2А</w:t>
      </w:r>
      <w:r w:rsidRPr="00A46B6D">
        <w:rPr>
          <w:sz w:val="24"/>
          <w:szCs w:val="24"/>
        </w:rPr>
        <w:t>.</w:t>
      </w:r>
    </w:p>
    <w:p w:rsidR="003C4162" w:rsidRPr="00A46B6D" w:rsidRDefault="003C4162" w:rsidP="003C4162">
      <w:pPr>
        <w:spacing w:line="360" w:lineRule="auto"/>
        <w:ind w:firstLine="500"/>
        <w:rPr>
          <w:sz w:val="24"/>
          <w:szCs w:val="24"/>
        </w:rPr>
      </w:pPr>
      <w:r w:rsidRPr="00A46B6D">
        <w:rPr>
          <w:sz w:val="24"/>
          <w:szCs w:val="24"/>
        </w:rPr>
        <w:t xml:space="preserve">7. Рабочей группе изучить и обобщить предложения депутатов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 селения и граждан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 xml:space="preserve">» </w:t>
      </w:r>
      <w:r w:rsidRPr="00A46B6D">
        <w:rPr>
          <w:sz w:val="24"/>
          <w:szCs w:val="24"/>
        </w:rPr>
        <w:t xml:space="preserve">и вынести на рассмотрение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поселения.</w:t>
      </w:r>
    </w:p>
    <w:p w:rsidR="003C4162" w:rsidRPr="00A46B6D" w:rsidRDefault="003C4162" w:rsidP="003C4162">
      <w:pPr>
        <w:spacing w:line="360" w:lineRule="auto"/>
        <w:ind w:firstLine="500"/>
        <w:rPr>
          <w:sz w:val="24"/>
          <w:szCs w:val="24"/>
          <w:lang w:val="tt-RU"/>
        </w:rPr>
      </w:pPr>
      <w:r w:rsidRPr="00A46B6D">
        <w:rPr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</w:t>
      </w:r>
      <w:r w:rsidRPr="00A46B6D">
        <w:rPr>
          <w:bCs/>
          <w:sz w:val="24"/>
          <w:szCs w:val="24"/>
        </w:rPr>
        <w:t>»</w:t>
      </w:r>
      <w:r w:rsidRPr="00A46B6D">
        <w:rPr>
          <w:sz w:val="24"/>
          <w:szCs w:val="24"/>
        </w:rPr>
        <w:t>.</w:t>
      </w:r>
    </w:p>
    <w:p w:rsidR="003C4162" w:rsidRPr="00A46B6D" w:rsidRDefault="003C4162" w:rsidP="003C4162">
      <w:pPr>
        <w:widowControl/>
        <w:autoSpaceDE/>
        <w:autoSpaceDN/>
        <w:adjustRightInd/>
        <w:ind w:firstLine="500"/>
        <w:jc w:val="left"/>
        <w:rPr>
          <w:sz w:val="24"/>
          <w:szCs w:val="24"/>
        </w:rPr>
      </w:pPr>
      <w:r w:rsidRPr="00A46B6D">
        <w:rPr>
          <w:sz w:val="24"/>
          <w:szCs w:val="24"/>
        </w:rPr>
        <w:t>Глава, Председатель Совета</w:t>
      </w:r>
    </w:p>
    <w:p w:rsidR="003C4162" w:rsidRPr="00A46B6D" w:rsidRDefault="003C4162" w:rsidP="003C416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                                                  </w:t>
      </w:r>
      <w:proofErr w:type="spellStart"/>
      <w:r w:rsidRPr="00A46B6D">
        <w:rPr>
          <w:sz w:val="24"/>
          <w:szCs w:val="24"/>
        </w:rPr>
        <w:t>Э.А</w:t>
      </w:r>
      <w:proofErr w:type="spellEnd"/>
      <w:r w:rsidRPr="00A46B6D">
        <w:rPr>
          <w:sz w:val="24"/>
          <w:szCs w:val="24"/>
        </w:rPr>
        <w:t>. Сафина</w:t>
      </w:r>
    </w:p>
    <w:p w:rsidR="00A46B6D" w:rsidRDefault="00A46B6D" w:rsidP="003C4162">
      <w:pPr>
        <w:widowControl/>
        <w:autoSpaceDE/>
        <w:autoSpaceDN/>
        <w:adjustRightInd/>
        <w:ind w:left="7230" w:firstLine="0"/>
        <w:jc w:val="right"/>
        <w:rPr>
          <w:sz w:val="24"/>
          <w:szCs w:val="24"/>
        </w:rPr>
      </w:pPr>
    </w:p>
    <w:p w:rsidR="003C4162" w:rsidRPr="00A46B6D" w:rsidRDefault="003C4162" w:rsidP="003C4162">
      <w:pPr>
        <w:widowControl/>
        <w:autoSpaceDE/>
        <w:autoSpaceDN/>
        <w:adjustRightInd/>
        <w:ind w:left="7230" w:firstLine="0"/>
        <w:jc w:val="right"/>
        <w:rPr>
          <w:sz w:val="24"/>
          <w:szCs w:val="24"/>
        </w:rPr>
      </w:pPr>
      <w:r w:rsidRPr="00A46B6D">
        <w:rPr>
          <w:sz w:val="24"/>
          <w:szCs w:val="24"/>
        </w:rPr>
        <w:lastRenderedPageBreak/>
        <w:t xml:space="preserve">Приложение № 1 </w:t>
      </w:r>
    </w:p>
    <w:p w:rsidR="003C4162" w:rsidRPr="00A46B6D" w:rsidRDefault="003C4162" w:rsidP="003C4162">
      <w:pPr>
        <w:widowControl/>
        <w:autoSpaceDE/>
        <w:autoSpaceDN/>
        <w:adjustRightInd/>
        <w:ind w:left="960" w:firstLine="520"/>
        <w:jc w:val="right"/>
        <w:rPr>
          <w:sz w:val="24"/>
          <w:szCs w:val="24"/>
        </w:rPr>
      </w:pPr>
      <w:r w:rsidRPr="00A46B6D">
        <w:rPr>
          <w:sz w:val="24"/>
          <w:szCs w:val="24"/>
        </w:rPr>
        <w:t xml:space="preserve">                                                                        к решению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</w:t>
      </w:r>
    </w:p>
    <w:p w:rsidR="003C4162" w:rsidRPr="00A46B6D" w:rsidRDefault="003C4162" w:rsidP="003C4162">
      <w:pPr>
        <w:widowControl/>
        <w:autoSpaceDE/>
        <w:autoSpaceDN/>
        <w:adjustRightInd/>
        <w:ind w:left="5280" w:firstLine="520"/>
        <w:jc w:val="right"/>
        <w:rPr>
          <w:sz w:val="24"/>
          <w:szCs w:val="24"/>
        </w:rPr>
      </w:pPr>
      <w:r w:rsidRPr="00A46B6D">
        <w:rPr>
          <w:sz w:val="24"/>
          <w:szCs w:val="24"/>
        </w:rPr>
        <w:t xml:space="preserve">от </w:t>
      </w:r>
      <w:r w:rsidR="00DA130B" w:rsidRPr="00A46B6D">
        <w:rPr>
          <w:sz w:val="24"/>
          <w:szCs w:val="24"/>
        </w:rPr>
        <w:t>20.11.</w:t>
      </w:r>
      <w:r w:rsidRPr="00A46B6D">
        <w:rPr>
          <w:sz w:val="24"/>
          <w:szCs w:val="24"/>
        </w:rPr>
        <w:t>2023 года №</w:t>
      </w:r>
      <w:r w:rsidR="00DA130B" w:rsidRPr="00A46B6D">
        <w:rPr>
          <w:sz w:val="24"/>
          <w:szCs w:val="24"/>
        </w:rPr>
        <w:t xml:space="preserve"> 91</w:t>
      </w:r>
    </w:p>
    <w:p w:rsidR="003C4162" w:rsidRPr="00A46B6D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C4162" w:rsidRPr="00A46B6D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ПРОЕКТ</w:t>
      </w:r>
    </w:p>
    <w:p w:rsidR="003C4162" w:rsidRPr="00A46B6D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решения Совета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</w:t>
      </w:r>
    </w:p>
    <w:p w:rsidR="003C4162" w:rsidRPr="00A46B6D" w:rsidRDefault="003C4162" w:rsidP="003C4162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«</w:t>
      </w:r>
      <w:r w:rsidRPr="00A46B6D">
        <w:rPr>
          <w:bCs/>
          <w:sz w:val="24"/>
          <w:szCs w:val="24"/>
        </w:rPr>
        <w:t xml:space="preserve">О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bCs/>
          <w:sz w:val="24"/>
          <w:szCs w:val="24"/>
        </w:rPr>
        <w:t xml:space="preserve">сельского поселения </w:t>
      </w:r>
      <w:r w:rsidRPr="00A46B6D">
        <w:rPr>
          <w:sz w:val="24"/>
          <w:szCs w:val="24"/>
        </w:rPr>
        <w:t>на 2024 год и на плановый период 2025 и 2026 годов»</w:t>
      </w:r>
    </w:p>
    <w:p w:rsidR="003C4162" w:rsidRPr="00A46B6D" w:rsidRDefault="003C4162" w:rsidP="003C4162">
      <w:pPr>
        <w:ind w:right="5706" w:firstLine="0"/>
        <w:jc w:val="left"/>
        <w:rPr>
          <w:bCs/>
          <w:sz w:val="24"/>
          <w:szCs w:val="24"/>
        </w:rPr>
      </w:pPr>
    </w:p>
    <w:p w:rsidR="003C4162" w:rsidRPr="00A46B6D" w:rsidRDefault="003C4162" w:rsidP="003C4162">
      <w:pPr>
        <w:ind w:right="5706" w:firstLine="0"/>
        <w:jc w:val="left"/>
        <w:rPr>
          <w:bCs/>
          <w:sz w:val="24"/>
          <w:szCs w:val="24"/>
        </w:rPr>
      </w:pPr>
    </w:p>
    <w:p w:rsidR="003C4162" w:rsidRPr="00A46B6D" w:rsidRDefault="003C4162" w:rsidP="003C4162">
      <w:pPr>
        <w:spacing w:line="360" w:lineRule="auto"/>
        <w:ind w:right="567" w:firstLine="567"/>
        <w:rPr>
          <w:rStyle w:val="a3"/>
          <w:b w:val="0"/>
          <w:bCs w:val="0"/>
          <w:sz w:val="24"/>
          <w:szCs w:val="24"/>
        </w:rPr>
      </w:pPr>
      <w:r w:rsidRPr="00A46B6D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46B6D">
        <w:rPr>
          <w:sz w:val="24"/>
          <w:szCs w:val="24"/>
        </w:rPr>
        <w:t>Кзыл-Ярское</w:t>
      </w:r>
      <w:proofErr w:type="spellEnd"/>
      <w:r w:rsidRPr="00A46B6D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46B6D">
        <w:rPr>
          <w:sz w:val="24"/>
          <w:szCs w:val="24"/>
        </w:rPr>
        <w:t>Кзыл-Ярское</w:t>
      </w:r>
      <w:proofErr w:type="spellEnd"/>
      <w:r w:rsidRPr="00A46B6D">
        <w:rPr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</w:t>
      </w:r>
      <w:r w:rsidRPr="00A46B6D">
        <w:rPr>
          <w:bCs/>
          <w:sz w:val="24"/>
          <w:szCs w:val="24"/>
        </w:rPr>
        <w:t>решил: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bookmarkStart w:id="1" w:name="sub_100"/>
      <w:r w:rsidRPr="00A46B6D">
        <w:rPr>
          <w:sz w:val="24"/>
          <w:szCs w:val="24"/>
        </w:rPr>
        <w:t>1. Утвердить о</w:t>
      </w:r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Pr="00A46B6D">
        <w:rPr>
          <w:bCs/>
          <w:sz w:val="24"/>
          <w:szCs w:val="24"/>
        </w:rPr>
        <w:t>на</w:t>
      </w:r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 2024 год:</w:t>
      </w:r>
    </w:p>
    <w:p w:rsidR="003C4162" w:rsidRPr="00A46B6D" w:rsidRDefault="003C4162" w:rsidP="003C4162">
      <w:pPr>
        <w:pStyle w:val="3"/>
        <w:spacing w:line="360" w:lineRule="auto"/>
        <w:ind w:right="567" w:firstLine="567"/>
        <w:rPr>
          <w:rFonts w:ascii="Arial" w:hAnsi="Arial" w:cs="Arial"/>
          <w:sz w:val="24"/>
          <w:szCs w:val="24"/>
        </w:rPr>
      </w:pPr>
      <w:r w:rsidRPr="00A46B6D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A46B6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46B6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46B6D">
        <w:rPr>
          <w:rFonts w:ascii="Arial" w:hAnsi="Arial" w:cs="Arial"/>
          <w:bCs/>
          <w:sz w:val="24"/>
          <w:szCs w:val="24"/>
        </w:rPr>
        <w:t xml:space="preserve"> </w:t>
      </w:r>
      <w:r w:rsidRPr="00A46B6D">
        <w:rPr>
          <w:rFonts w:ascii="Arial" w:hAnsi="Arial" w:cs="Arial"/>
          <w:sz w:val="24"/>
          <w:szCs w:val="24"/>
        </w:rPr>
        <w:t>в сумме 8628,5 тыс. рублей;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2) общий объем расходов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в сумме 8628,5 тыс. рублей</w:t>
      </w:r>
      <w:bookmarkStart w:id="2" w:name="sub_200"/>
      <w:bookmarkEnd w:id="1"/>
      <w:r w:rsidRPr="00A46B6D">
        <w:rPr>
          <w:sz w:val="24"/>
          <w:szCs w:val="24"/>
        </w:rPr>
        <w:t>;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3) дефицит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в сумме 0 тыс. рублей.</w:t>
      </w:r>
    </w:p>
    <w:p w:rsidR="003C4162" w:rsidRPr="00A46B6D" w:rsidRDefault="003C4162" w:rsidP="003C4162">
      <w:pPr>
        <w:pStyle w:val="3"/>
        <w:spacing w:line="360" w:lineRule="auto"/>
        <w:ind w:right="567" w:firstLine="567"/>
        <w:rPr>
          <w:rFonts w:ascii="Arial" w:hAnsi="Arial" w:cs="Arial"/>
          <w:sz w:val="24"/>
          <w:szCs w:val="24"/>
        </w:rPr>
      </w:pPr>
      <w:r w:rsidRPr="00A46B6D">
        <w:rPr>
          <w:rFonts w:ascii="Arial" w:hAnsi="Arial" w:cs="Arial"/>
          <w:sz w:val="24"/>
          <w:szCs w:val="24"/>
        </w:rPr>
        <w:t>2. Утвердить о</w:t>
      </w:r>
      <w:r w:rsidRPr="00A46B6D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A46B6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46B6D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</w:t>
      </w:r>
      <w:proofErr w:type="gramStart"/>
      <w:r w:rsidRPr="00A46B6D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поселения </w:t>
      </w:r>
      <w:r w:rsidRPr="00A46B6D">
        <w:rPr>
          <w:rFonts w:ascii="Arial" w:hAnsi="Arial" w:cs="Arial"/>
          <w:bCs/>
          <w:sz w:val="24"/>
          <w:szCs w:val="24"/>
        </w:rPr>
        <w:t xml:space="preserve"> </w:t>
      </w:r>
      <w:r w:rsidRPr="00A46B6D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на</w:t>
      </w:r>
      <w:proofErr w:type="gramEnd"/>
      <w:r w:rsidRPr="00A46B6D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2025 год и 2026 год:</w:t>
      </w:r>
      <w:r w:rsidRPr="00A46B6D">
        <w:rPr>
          <w:rFonts w:ascii="Arial" w:hAnsi="Arial" w:cs="Arial"/>
          <w:sz w:val="24"/>
          <w:szCs w:val="24"/>
        </w:rPr>
        <w:t xml:space="preserve"> </w:t>
      </w:r>
    </w:p>
    <w:p w:rsidR="003C4162" w:rsidRPr="00A46B6D" w:rsidRDefault="003C4162" w:rsidP="003C4162">
      <w:pPr>
        <w:pStyle w:val="3"/>
        <w:spacing w:line="360" w:lineRule="auto"/>
        <w:ind w:right="567" w:firstLine="567"/>
        <w:rPr>
          <w:rFonts w:ascii="Arial" w:hAnsi="Arial" w:cs="Arial"/>
          <w:sz w:val="24"/>
          <w:szCs w:val="24"/>
        </w:rPr>
      </w:pPr>
      <w:r w:rsidRPr="00A46B6D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A46B6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46B6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46B6D">
        <w:rPr>
          <w:rFonts w:ascii="Arial" w:hAnsi="Arial" w:cs="Arial"/>
          <w:bCs/>
          <w:sz w:val="24"/>
          <w:szCs w:val="24"/>
        </w:rPr>
        <w:t xml:space="preserve"> на 2025 год </w:t>
      </w:r>
      <w:r w:rsidRPr="00A46B6D">
        <w:rPr>
          <w:rFonts w:ascii="Arial" w:hAnsi="Arial" w:cs="Arial"/>
          <w:sz w:val="24"/>
          <w:szCs w:val="24"/>
        </w:rPr>
        <w:t>в сумме 8943,5 тыс. рублей и на 2026 год в сумме 9143,3 тыс. рублей;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2) общий объем расходов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на 2025 год в сумме 8811,3 тыс. рублей, в том числе условно утвержденные расходы в сумме 220,3 тыс. рублей и на 2026 год в сумме 9006,2 тыс. рублей, в том числе условно утвержденные расходы в сумме 450,3 тыс. рублей;</w:t>
      </w:r>
    </w:p>
    <w:p w:rsidR="003C4162" w:rsidRPr="00A46B6D" w:rsidRDefault="003C4162" w:rsidP="003C4162">
      <w:pPr>
        <w:spacing w:line="360" w:lineRule="auto"/>
        <w:ind w:firstLine="709"/>
        <w:rPr>
          <w:sz w:val="24"/>
          <w:szCs w:val="24"/>
        </w:rPr>
      </w:pPr>
      <w:r w:rsidRPr="00A46B6D">
        <w:rPr>
          <w:sz w:val="24"/>
          <w:szCs w:val="24"/>
        </w:rPr>
        <w:t xml:space="preserve">3) дефицит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</w:t>
      </w:r>
      <w:bookmarkStart w:id="3" w:name="OLE_LINK15"/>
      <w:bookmarkStart w:id="4" w:name="OLE_LINK16"/>
      <w:bookmarkStart w:id="5" w:name="OLE_LINK17"/>
      <w:bookmarkStart w:id="6" w:name="sub_103"/>
      <w:bookmarkEnd w:id="2"/>
      <w:r w:rsidRPr="00A46B6D">
        <w:rPr>
          <w:sz w:val="24"/>
          <w:szCs w:val="24"/>
        </w:rPr>
        <w:t xml:space="preserve">на 2025 год в сумме 0 тыс. рублей и на 2026 год в сумме 0 </w:t>
      </w:r>
      <w:proofErr w:type="spellStart"/>
      <w:proofErr w:type="gramStart"/>
      <w:r w:rsidRPr="00A46B6D">
        <w:rPr>
          <w:sz w:val="24"/>
          <w:szCs w:val="24"/>
        </w:rPr>
        <w:t>тыс.рублей</w:t>
      </w:r>
      <w:proofErr w:type="spellEnd"/>
      <w:proofErr w:type="gramEnd"/>
      <w:r w:rsidRPr="00A46B6D">
        <w:rPr>
          <w:sz w:val="24"/>
          <w:szCs w:val="24"/>
        </w:rPr>
        <w:t>.</w:t>
      </w:r>
    </w:p>
    <w:bookmarkEnd w:id="3"/>
    <w:bookmarkEnd w:id="4"/>
    <w:bookmarkEnd w:id="5"/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3. Утвердить источники финансирования дефицита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на 2024 год и на плановый период 2025 и 2026 годов согласно приложению 1 к настоящему решению.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Статья 2</w:t>
      </w:r>
    </w:p>
    <w:p w:rsidR="003C4162" w:rsidRPr="00A46B6D" w:rsidRDefault="003C4162" w:rsidP="003C4162">
      <w:pPr>
        <w:spacing w:line="360" w:lineRule="auto"/>
        <w:ind w:right="567" w:firstLine="567"/>
        <w:rPr>
          <w:color w:val="000000"/>
          <w:sz w:val="24"/>
          <w:szCs w:val="24"/>
        </w:rPr>
      </w:pPr>
      <w:r w:rsidRPr="00A46B6D">
        <w:rPr>
          <w:color w:val="000000"/>
          <w:sz w:val="24"/>
          <w:szCs w:val="24"/>
        </w:rPr>
        <w:lastRenderedPageBreak/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3C4162" w:rsidRPr="00A46B6D" w:rsidRDefault="003C4162" w:rsidP="003C4162">
      <w:pPr>
        <w:spacing w:line="360" w:lineRule="auto"/>
        <w:ind w:right="567" w:firstLine="567"/>
        <w:rPr>
          <w:color w:val="000000"/>
          <w:sz w:val="24"/>
          <w:szCs w:val="24"/>
        </w:rPr>
      </w:pPr>
      <w:r w:rsidRPr="00A46B6D">
        <w:rPr>
          <w:color w:val="000000"/>
          <w:sz w:val="24"/>
          <w:szCs w:val="24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3C4162" w:rsidRPr="00A46B6D" w:rsidRDefault="003C4162" w:rsidP="003C4162">
      <w:pPr>
        <w:spacing w:line="360" w:lineRule="auto"/>
        <w:ind w:right="567" w:firstLine="567"/>
        <w:rPr>
          <w:color w:val="000000"/>
          <w:sz w:val="24"/>
          <w:szCs w:val="24"/>
        </w:rPr>
      </w:pPr>
      <w:r w:rsidRPr="00A46B6D">
        <w:rPr>
          <w:color w:val="000000"/>
          <w:sz w:val="24"/>
          <w:szCs w:val="24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6"/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Статья 3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Учесть в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3C4162" w:rsidRPr="00A46B6D" w:rsidRDefault="003C4162" w:rsidP="003C4162">
      <w:pPr>
        <w:spacing w:line="360" w:lineRule="auto"/>
        <w:ind w:right="567" w:firstLine="567"/>
        <w:rPr>
          <w:rStyle w:val="a3"/>
          <w:b w:val="0"/>
          <w:bCs w:val="0"/>
          <w:color w:val="auto"/>
          <w:sz w:val="24"/>
          <w:szCs w:val="24"/>
        </w:rPr>
      </w:pPr>
      <w:bookmarkStart w:id="7" w:name="sub_9"/>
      <w:r w:rsidRPr="00A46B6D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1. Утвердить ведомственную структуру расходов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на 2024 год и на плановый период 2025 и 2026 годов согласно </w:t>
      </w:r>
      <w:r w:rsidRPr="00A46B6D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A46B6D">
        <w:rPr>
          <w:sz w:val="24"/>
          <w:szCs w:val="24"/>
        </w:rPr>
        <w:t xml:space="preserve"> 3 к настоящему решению</w:t>
      </w:r>
      <w:bookmarkStart w:id="8" w:name="sub_13"/>
      <w:bookmarkEnd w:id="7"/>
      <w:r w:rsidRPr="00A46B6D">
        <w:rPr>
          <w:sz w:val="24"/>
          <w:szCs w:val="24"/>
        </w:rPr>
        <w:t>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</w:t>
      </w:r>
      <w:r w:rsidRPr="00A46B6D">
        <w:rPr>
          <w:rStyle w:val="a3"/>
          <w:b w:val="0"/>
          <w:bCs w:val="0"/>
          <w:color w:val="auto"/>
          <w:sz w:val="24"/>
          <w:szCs w:val="24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Статья 5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3786,0 тыс. рублей, на 2025 год в сумме 3786,0 тыс. рублей, на 2026 год в сумме 3786,0 тыс. рублей.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3C4162" w:rsidRPr="00A46B6D" w:rsidRDefault="003C4162" w:rsidP="003C4162">
      <w:pPr>
        <w:spacing w:line="360" w:lineRule="auto"/>
        <w:ind w:right="567" w:firstLine="567"/>
        <w:rPr>
          <w:rStyle w:val="a3"/>
          <w:b w:val="0"/>
          <w:bCs w:val="0"/>
          <w:color w:val="auto"/>
          <w:sz w:val="24"/>
          <w:szCs w:val="24"/>
        </w:rPr>
      </w:pPr>
      <w:bookmarkStart w:id="9" w:name="sub_14"/>
      <w:bookmarkEnd w:id="8"/>
      <w:r w:rsidRPr="00A46B6D">
        <w:rPr>
          <w:rStyle w:val="a3"/>
          <w:b w:val="0"/>
          <w:bCs w:val="0"/>
          <w:color w:val="auto"/>
          <w:sz w:val="24"/>
          <w:szCs w:val="24"/>
        </w:rPr>
        <w:lastRenderedPageBreak/>
        <w:t>Статья 6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поселения, </w:t>
      </w:r>
      <w:r w:rsidRPr="00A46B6D">
        <w:rPr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2024 году в сумме 4377,5 тыс. рублей, в 2025 году в сумме 4377,5 тыс. рублей, в 2026 году в сумме 4377,5 тыс. рублей.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bookmarkStart w:id="10" w:name="sub_10000000"/>
      <w:bookmarkEnd w:id="9"/>
      <w:r w:rsidRPr="00A46B6D">
        <w:rPr>
          <w:sz w:val="24"/>
          <w:szCs w:val="24"/>
        </w:rPr>
        <w:t>Статья 7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bookmarkStart w:id="11" w:name="sub_32"/>
      <w:bookmarkEnd w:id="10"/>
      <w:r w:rsidRPr="00A46B6D">
        <w:rPr>
          <w:sz w:val="24"/>
          <w:szCs w:val="24"/>
        </w:rPr>
        <w:t>Статья 8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Остатки средств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соответствующего решения.</w:t>
      </w:r>
    </w:p>
    <w:p w:rsidR="003C4162" w:rsidRPr="00A46B6D" w:rsidRDefault="003C4162" w:rsidP="003C4162">
      <w:pPr>
        <w:spacing w:line="360" w:lineRule="auto"/>
        <w:ind w:right="567" w:firstLine="567"/>
        <w:rPr>
          <w:rStyle w:val="a3"/>
          <w:b w:val="0"/>
          <w:bCs w:val="0"/>
          <w:color w:val="auto"/>
          <w:sz w:val="24"/>
          <w:szCs w:val="24"/>
        </w:rPr>
      </w:pPr>
      <w:bookmarkStart w:id="12" w:name="sub_38"/>
      <w:bookmarkEnd w:id="11"/>
      <w:r w:rsidRPr="00A46B6D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12"/>
      <w:r w:rsidRPr="00A46B6D">
        <w:rPr>
          <w:rStyle w:val="a3"/>
          <w:b w:val="0"/>
          <w:bCs w:val="0"/>
          <w:color w:val="auto"/>
          <w:sz w:val="24"/>
          <w:szCs w:val="24"/>
        </w:rPr>
        <w:t>9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Статья 10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2. Настоящее Решение вступает в силу с 1 января 2024 года.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Глава, Председатель</w:t>
      </w:r>
    </w:p>
    <w:p w:rsidR="003C4162" w:rsidRPr="00A46B6D" w:rsidRDefault="003C4162" w:rsidP="003C4162">
      <w:pPr>
        <w:spacing w:line="360" w:lineRule="auto"/>
        <w:ind w:right="567" w:firstLine="567"/>
        <w:rPr>
          <w:sz w:val="24"/>
          <w:szCs w:val="24"/>
        </w:rPr>
      </w:pPr>
      <w:r w:rsidRPr="00A46B6D">
        <w:rPr>
          <w:sz w:val="24"/>
          <w:szCs w:val="24"/>
        </w:rPr>
        <w:t>Совета сельского поселения                                                           Сафина Э.А.</w:t>
      </w:r>
    </w:p>
    <w:p w:rsidR="000D46FC" w:rsidRPr="00A46B6D" w:rsidRDefault="000D46FC">
      <w:pPr>
        <w:rPr>
          <w:sz w:val="24"/>
          <w:szCs w:val="24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Приложение № 1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сельского поселения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DA130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от "</w:t>
            </w:r>
            <w:r w:rsidRPr="00A46B6D">
              <w:rPr>
                <w:sz w:val="24"/>
                <w:szCs w:val="24"/>
                <w:u w:val="single"/>
              </w:rPr>
              <w:t xml:space="preserve"> </w:t>
            </w:r>
            <w:r w:rsidR="00DA130B" w:rsidRPr="00A46B6D">
              <w:rPr>
                <w:sz w:val="24"/>
                <w:szCs w:val="24"/>
                <w:u w:val="single"/>
              </w:rPr>
              <w:t>20</w:t>
            </w:r>
            <w:r w:rsidRPr="00A46B6D">
              <w:rPr>
                <w:sz w:val="24"/>
                <w:szCs w:val="24"/>
                <w:u w:val="single"/>
              </w:rPr>
              <w:t xml:space="preserve"> </w:t>
            </w:r>
            <w:r w:rsidRPr="00A46B6D">
              <w:rPr>
                <w:sz w:val="24"/>
                <w:szCs w:val="24"/>
              </w:rPr>
              <w:t>"</w:t>
            </w:r>
            <w:r w:rsidR="00DA130B" w:rsidRPr="00A46B6D">
              <w:rPr>
                <w:sz w:val="24"/>
                <w:szCs w:val="24"/>
                <w:u w:val="single"/>
              </w:rPr>
              <w:t xml:space="preserve"> ноября</w:t>
            </w:r>
            <w:r w:rsidRPr="00A46B6D">
              <w:rPr>
                <w:sz w:val="24"/>
                <w:szCs w:val="24"/>
                <w:u w:val="single"/>
              </w:rPr>
              <w:t xml:space="preserve">  </w:t>
            </w:r>
            <w:r w:rsidRPr="00A46B6D">
              <w:rPr>
                <w:sz w:val="24"/>
                <w:szCs w:val="24"/>
              </w:rPr>
              <w:t xml:space="preserve">2023 г. № </w:t>
            </w:r>
            <w:r w:rsidR="00DA130B" w:rsidRPr="00A46B6D">
              <w:rPr>
                <w:sz w:val="24"/>
                <w:szCs w:val="24"/>
              </w:rPr>
              <w:t>91</w:t>
            </w:r>
          </w:p>
        </w:tc>
      </w:tr>
      <w:tr w:rsidR="003C4162" w:rsidRPr="00A46B6D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№1</w:t>
            </w:r>
          </w:p>
        </w:tc>
      </w:tr>
      <w:tr w:rsidR="003C4162" w:rsidRPr="00A46B6D" w:rsidTr="003C4162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C4162" w:rsidRPr="00A46B6D" w:rsidTr="003C416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3C4162" w:rsidRPr="00A46B6D" w:rsidTr="003C416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Сумма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-8628,5</w:t>
            </w:r>
          </w:p>
        </w:tc>
      </w:tr>
      <w:tr w:rsidR="003C4162" w:rsidRPr="00A46B6D" w:rsidTr="003C416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</w:tr>
      <w:tr w:rsidR="003C4162" w:rsidRPr="00A46B6D" w:rsidTr="003C416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p w:rsidR="003C4162" w:rsidRPr="00A46B6D" w:rsidRDefault="003C4162">
      <w:pPr>
        <w:rPr>
          <w:sz w:val="24"/>
          <w:szCs w:val="24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C4162" w:rsidRPr="00A46B6D" w:rsidTr="003C416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№2</w:t>
            </w:r>
          </w:p>
        </w:tc>
      </w:tr>
      <w:tr w:rsidR="003C4162" w:rsidRPr="00A46B6D" w:rsidTr="003C416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C4162" w:rsidRPr="00A46B6D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3C4162" w:rsidRPr="00A46B6D" w:rsidTr="003C416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2025 и 2026 годов</w:t>
            </w: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2026 год</w:t>
            </w: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</w:t>
            </w: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-9006,2</w:t>
            </w: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-9006,2</w:t>
            </w:r>
          </w:p>
        </w:tc>
      </w:tr>
      <w:tr w:rsidR="003C4162" w:rsidRPr="00A46B6D" w:rsidTr="003C416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-9006,2</w:t>
            </w:r>
          </w:p>
        </w:tc>
      </w:tr>
      <w:tr w:rsidR="003C4162" w:rsidRPr="00A46B6D" w:rsidTr="003C416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-9006,2</w:t>
            </w: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  <w:tr w:rsidR="003C4162" w:rsidRPr="00A46B6D" w:rsidTr="003C416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  <w:tr w:rsidR="003C4162" w:rsidRPr="00A46B6D" w:rsidTr="003C416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Приложение № 2</w:t>
            </w:r>
          </w:p>
        </w:tc>
      </w:tr>
      <w:tr w:rsidR="003C4162" w:rsidRPr="00A46B6D" w:rsidTr="003C416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C4162" w:rsidRPr="00A46B6D" w:rsidTr="003C416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</w:t>
            </w:r>
            <w:proofErr w:type="spellEnd"/>
            <w:r w:rsidRPr="00A46B6D">
              <w:rPr>
                <w:sz w:val="24"/>
                <w:szCs w:val="24"/>
              </w:rPr>
              <w:t xml:space="preserve"> - </w:t>
            </w:r>
            <w:proofErr w:type="spellStart"/>
            <w:r w:rsidRPr="00A46B6D">
              <w:rPr>
                <w:sz w:val="24"/>
                <w:szCs w:val="24"/>
              </w:rPr>
              <w:t>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DA130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от "</w:t>
            </w:r>
            <w:r w:rsidR="00DA130B" w:rsidRPr="00A46B6D">
              <w:rPr>
                <w:sz w:val="24"/>
                <w:szCs w:val="24"/>
              </w:rPr>
              <w:t>20" ноября 2023 г. № 91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1</w:t>
            </w:r>
          </w:p>
        </w:tc>
      </w:tr>
      <w:tr w:rsidR="003C4162" w:rsidRPr="00A46B6D" w:rsidTr="003C416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Объемы прогнозируемых доходов</w:t>
            </w:r>
          </w:p>
        </w:tc>
      </w:tr>
      <w:tr w:rsidR="003C4162" w:rsidRPr="00A46B6D" w:rsidTr="003C416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3C4162" w:rsidRPr="00A46B6D" w:rsidTr="003C4162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C4162" w:rsidRPr="00A46B6D" w:rsidTr="003C4162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</w:t>
            </w:r>
          </w:p>
        </w:tc>
      </w:tr>
      <w:tr w:rsidR="003C4162" w:rsidRPr="00A46B6D" w:rsidTr="003C416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4 251,0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166,0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166,0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4 085,0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785,0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3 300,0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2 500,0</w:t>
            </w:r>
          </w:p>
        </w:tc>
      </w:tr>
      <w:tr w:rsidR="003C4162" w:rsidRPr="00A46B6D" w:rsidTr="003C416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800,0</w:t>
            </w:r>
          </w:p>
        </w:tc>
      </w:tr>
      <w:tr w:rsidR="003C4162" w:rsidRPr="00A46B6D" w:rsidTr="003C416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4 377,5</w:t>
            </w:r>
          </w:p>
        </w:tc>
      </w:tr>
      <w:tr w:rsidR="003C4162" w:rsidRPr="00A46B6D" w:rsidTr="003C416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4 377,5</w:t>
            </w:r>
          </w:p>
        </w:tc>
      </w:tr>
      <w:tr w:rsidR="003C4162" w:rsidRPr="00A46B6D" w:rsidTr="003C416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4 377,5</w:t>
            </w:r>
          </w:p>
        </w:tc>
      </w:tr>
      <w:tr w:rsidR="003C4162" w:rsidRPr="00A46B6D" w:rsidTr="003C416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8 628,5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2</w:t>
            </w:r>
          </w:p>
        </w:tc>
      </w:tr>
      <w:tr w:rsidR="003C4162" w:rsidRPr="00A46B6D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3C4162" w:rsidRPr="00A46B6D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3C4162" w:rsidRPr="00A46B6D" w:rsidTr="003C416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162" w:rsidRPr="00A46B6D" w:rsidTr="003C416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2026 год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</w:t>
            </w:r>
          </w:p>
        </w:tc>
      </w:tr>
      <w:tr w:rsidR="003C4162" w:rsidRPr="00A46B6D" w:rsidTr="003C416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4 296,0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4 307,0</w:t>
            </w:r>
          </w:p>
        </w:tc>
      </w:tr>
      <w:tr w:rsidR="003C4162" w:rsidRPr="00A46B6D" w:rsidTr="003C416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176,0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187,0</w:t>
            </w:r>
          </w:p>
        </w:tc>
      </w:tr>
      <w:tr w:rsidR="003C4162" w:rsidRPr="00A46B6D" w:rsidTr="003C416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176,0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187,0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4 120,0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820,0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3 300,0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3 300,0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2 500,0</w:t>
            </w:r>
          </w:p>
        </w:tc>
      </w:tr>
      <w:tr w:rsidR="003C4162" w:rsidRPr="00A46B6D" w:rsidTr="003C416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800,0</w:t>
            </w:r>
          </w:p>
        </w:tc>
      </w:tr>
      <w:tr w:rsidR="003C4162" w:rsidRPr="00A46B6D" w:rsidTr="003C416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4 699,2</w:t>
            </w:r>
          </w:p>
        </w:tc>
      </w:tr>
      <w:tr w:rsidR="003C4162" w:rsidRPr="00A46B6D" w:rsidTr="003C416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4 699,2</w:t>
            </w:r>
          </w:p>
        </w:tc>
      </w:tr>
      <w:tr w:rsidR="003C4162" w:rsidRPr="00A46B6D" w:rsidTr="003C416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4 515,3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4 699,2</w:t>
            </w:r>
          </w:p>
        </w:tc>
      </w:tr>
      <w:tr w:rsidR="003C4162" w:rsidRPr="00A46B6D" w:rsidTr="003C416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8 811,3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162" w:rsidRPr="00A46B6D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9 006,2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tbl>
      <w:tblPr>
        <w:tblW w:w="10336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580"/>
        <w:gridCol w:w="682"/>
        <w:gridCol w:w="1303"/>
      </w:tblGrid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3" w:name="RANGE!A1:G78"/>
            <w:bookmarkEnd w:id="13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Приложение № 3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55945" w:rsidRPr="00A46B6D" w:rsidTr="00A46B6D">
        <w:trPr>
          <w:trHeight w:val="300"/>
        </w:trPr>
        <w:tc>
          <w:tcPr>
            <w:tcW w:w="10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</w:t>
            </w:r>
            <w:r w:rsidR="00DA130B" w:rsidRPr="00A46B6D">
              <w:rPr>
                <w:sz w:val="24"/>
                <w:szCs w:val="24"/>
              </w:rPr>
              <w:t>от "20" ноября 2023 г. № 91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 1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75"/>
        </w:trPr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75"/>
        </w:trPr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255945" w:rsidRPr="00A46B6D" w:rsidTr="00A46B6D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46B6D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Непрограмные</w:t>
            </w:r>
            <w:proofErr w:type="spellEnd"/>
            <w:r w:rsidRPr="00A46B6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7970,3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837,3</w:t>
            </w:r>
          </w:p>
        </w:tc>
      </w:tr>
      <w:tr w:rsidR="00255945" w:rsidRPr="00A46B6D" w:rsidTr="00A46B6D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462,6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366,7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A46B6D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</w:t>
            </w:r>
            <w:r w:rsidRPr="00A46B6D">
              <w:rPr>
                <w:sz w:val="24"/>
                <w:szCs w:val="24"/>
              </w:rPr>
              <w:lastRenderedPageBreak/>
              <w:t>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1011,5</w:t>
            </w:r>
          </w:p>
        </w:tc>
      </w:tr>
      <w:tr w:rsidR="00255945" w:rsidRPr="00A46B6D" w:rsidTr="00A46B6D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1011,5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321,6</w:t>
            </w:r>
          </w:p>
        </w:tc>
      </w:tr>
      <w:tr w:rsidR="00255945" w:rsidRPr="00A46B6D" w:rsidTr="00A46B6D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321,6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1915,9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1912,9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</w:tr>
      <w:tr w:rsidR="00255945" w:rsidRPr="00A46B6D" w:rsidTr="00A46B6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46B6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8628,5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tbl>
      <w:tblPr>
        <w:tblW w:w="10532" w:type="dxa"/>
        <w:tblLook w:val="04A0" w:firstRow="1" w:lastRow="0" w:firstColumn="1" w:lastColumn="0" w:noHBand="0" w:noVBand="1"/>
      </w:tblPr>
      <w:tblGrid>
        <w:gridCol w:w="3909"/>
        <w:gridCol w:w="916"/>
        <w:gridCol w:w="840"/>
        <w:gridCol w:w="620"/>
        <w:gridCol w:w="1138"/>
        <w:gridCol w:w="680"/>
        <w:gridCol w:w="1120"/>
        <w:gridCol w:w="1303"/>
        <w:gridCol w:w="7"/>
      </w:tblGrid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№2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55945" w:rsidRPr="00A46B6D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255945" w:rsidRPr="00A46B6D" w:rsidTr="00255945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255945" w:rsidRPr="00A46B6D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46B6D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2026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7927,2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7886,4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851,1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865,5</w:t>
            </w:r>
          </w:p>
        </w:tc>
      </w:tr>
      <w:tr w:rsidR="00255945" w:rsidRPr="00A46B6D" w:rsidTr="00255945">
        <w:trPr>
          <w:gridAfter w:val="1"/>
          <w:wAfter w:w="10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845,6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46B6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468,2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473,8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374,9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383,7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gridAfter w:val="1"/>
          <w:wAfter w:w="10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gridAfter w:val="1"/>
          <w:wAfter w:w="10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1187,2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1046,9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1083,5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1046,9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1083,5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140,3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3,3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140,3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3,3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5790,9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2004,9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2100,1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2001,9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2097,1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</w:tr>
      <w:tr w:rsidR="00255945" w:rsidRPr="00A46B6D" w:rsidTr="00255945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46B6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8591,0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8555,9</w:t>
            </w:r>
          </w:p>
        </w:tc>
      </w:tr>
    </w:tbl>
    <w:p w:rsidR="003C4162" w:rsidRPr="00A46B6D" w:rsidRDefault="003C4162">
      <w:pPr>
        <w:rPr>
          <w:sz w:val="24"/>
          <w:szCs w:val="24"/>
        </w:rPr>
      </w:pPr>
    </w:p>
    <w:tbl>
      <w:tblPr>
        <w:tblW w:w="9443" w:type="dxa"/>
        <w:tblLook w:val="04A0" w:firstRow="1" w:lastRow="0" w:firstColumn="1" w:lastColumn="0" w:noHBand="0" w:noVBand="1"/>
      </w:tblPr>
      <w:tblGrid>
        <w:gridCol w:w="4223"/>
        <w:gridCol w:w="1086"/>
        <w:gridCol w:w="1086"/>
        <w:gridCol w:w="1417"/>
        <w:gridCol w:w="1197"/>
        <w:gridCol w:w="1196"/>
      </w:tblGrid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Приложение № 4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сельского поселения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DA130B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от "20" ноября 2023 г. № 91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 1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1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55945" w:rsidRPr="00A46B6D" w:rsidTr="00A46B6D">
        <w:trPr>
          <w:trHeight w:val="31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255945" w:rsidRPr="00A46B6D" w:rsidTr="00A46B6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1495,5</w:t>
            </w:r>
          </w:p>
        </w:tc>
      </w:tr>
      <w:tr w:rsidR="00255945" w:rsidRPr="00A46B6D" w:rsidTr="00A46B6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Непрограмные</w:t>
            </w:r>
            <w:proofErr w:type="spellEnd"/>
            <w:r w:rsidRPr="00A46B6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658,2</w:t>
            </w:r>
          </w:p>
        </w:tc>
      </w:tr>
      <w:tr w:rsidR="00255945" w:rsidRPr="00A46B6D" w:rsidTr="00A46B6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831,8</w:t>
            </w:r>
          </w:p>
        </w:tc>
      </w:tr>
      <w:tr w:rsidR="00255945" w:rsidRPr="00A46B6D" w:rsidTr="00A46B6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462,6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366,7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A46B6D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55945" w:rsidRPr="00A46B6D" w:rsidRDefault="00255945" w:rsidP="00A46B6D">
            <w:pPr>
              <w:ind w:left="720" w:firstLine="0"/>
            </w:pPr>
            <w:r w:rsidRPr="00A46B6D">
              <w:t>0,0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1333,1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1011,5</w:t>
            </w:r>
          </w:p>
        </w:tc>
      </w:tr>
      <w:tr w:rsidR="00255945" w:rsidRPr="00A46B6D" w:rsidTr="00A46B6D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1011,5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321,6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321,6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5701,9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1915,9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1912,9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</w:tr>
      <w:tr w:rsidR="00255945" w:rsidRPr="00A46B6D" w:rsidTr="00A46B6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46B6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8628,5</w:t>
            </w:r>
          </w:p>
        </w:tc>
      </w:tr>
      <w:tr w:rsidR="00255945" w:rsidRPr="00A46B6D" w:rsidTr="00A46B6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55945" w:rsidRPr="00A46B6D" w:rsidRDefault="00255945">
      <w:pPr>
        <w:rPr>
          <w:sz w:val="24"/>
          <w:szCs w:val="24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Таблица №2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5945" w:rsidRPr="00A46B6D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55945" w:rsidRPr="00A46B6D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255945" w:rsidRPr="00A46B6D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46B6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255945" w:rsidRPr="00A46B6D" w:rsidTr="002559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(</w:t>
            </w:r>
            <w:proofErr w:type="spellStart"/>
            <w:r w:rsidRPr="00A46B6D">
              <w:rPr>
                <w:sz w:val="24"/>
                <w:szCs w:val="24"/>
              </w:rPr>
              <w:t>тыс.руб</w:t>
            </w:r>
            <w:proofErr w:type="spellEnd"/>
            <w:r w:rsidRPr="00A46B6D">
              <w:rPr>
                <w:sz w:val="24"/>
                <w:szCs w:val="24"/>
              </w:rPr>
              <w:t>.)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2026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1514,9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1535,0</w:t>
            </w:r>
          </w:p>
        </w:tc>
      </w:tr>
      <w:tr w:rsidR="00255945" w:rsidRPr="00A46B6D" w:rsidTr="0025594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669,5</w:t>
            </w:r>
          </w:p>
        </w:tc>
      </w:tr>
      <w:tr w:rsidR="00255945" w:rsidRPr="00A46B6D" w:rsidTr="0025594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860,0</w:t>
            </w:r>
          </w:p>
        </w:tc>
      </w:tr>
      <w:tr w:rsidR="00255945" w:rsidRPr="00A46B6D" w:rsidTr="00255945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468,2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473,8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383,7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5,5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3,5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2559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2,0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30,0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1086,8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1083,5</w:t>
            </w:r>
          </w:p>
        </w:tc>
      </w:tr>
      <w:tr w:rsidR="00255945" w:rsidRPr="00A46B6D" w:rsidTr="002559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1083,5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140,3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3,3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140,3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3,3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5886,1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2100,1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2097,1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3,0</w:t>
            </w:r>
          </w:p>
        </w:tc>
      </w:tr>
      <w:tr w:rsidR="00255945" w:rsidRPr="00A46B6D" w:rsidTr="002559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3786,0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46B6D">
              <w:rPr>
                <w:color w:val="000000"/>
                <w:sz w:val="24"/>
                <w:szCs w:val="24"/>
              </w:rPr>
              <w:lastRenderedPageBreak/>
              <w:t>Непроограммные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18,0</w:t>
            </w:r>
          </w:p>
        </w:tc>
      </w:tr>
      <w:tr w:rsidR="00255945" w:rsidRPr="00A46B6D" w:rsidTr="002559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8591,0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46B6D">
              <w:rPr>
                <w:bCs/>
                <w:sz w:val="24"/>
                <w:szCs w:val="24"/>
              </w:rPr>
              <w:t>8555,9</w:t>
            </w:r>
          </w:p>
        </w:tc>
      </w:tr>
    </w:tbl>
    <w:p w:rsidR="00255945" w:rsidRPr="00A46B6D" w:rsidRDefault="00255945">
      <w:pPr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Основные направления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бюджетной и налоговой политики 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  сельского поселения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на 2024 и плановый период 2025 и 2026 годов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ind w:firstLine="567"/>
        <w:rPr>
          <w:rFonts w:eastAsia="MS Mincho"/>
          <w:sz w:val="24"/>
          <w:szCs w:val="24"/>
          <w:lang w:val="x-none" w:eastAsia="ja-JP"/>
        </w:rPr>
      </w:pPr>
      <w:r w:rsidRPr="00A46B6D">
        <w:rPr>
          <w:rFonts w:eastAsia="MS Mincho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A46B6D">
        <w:rPr>
          <w:rFonts w:eastAsia="MS Mincho"/>
          <w:sz w:val="24"/>
          <w:szCs w:val="24"/>
          <w:lang w:eastAsia="ja-JP"/>
        </w:rPr>
        <w:t>Кзыл-Ярского</w:t>
      </w:r>
      <w:proofErr w:type="spellEnd"/>
      <w:r w:rsidRPr="00A46B6D">
        <w:rPr>
          <w:rFonts w:eastAsia="MS Mincho"/>
          <w:sz w:val="24"/>
          <w:szCs w:val="24"/>
          <w:lang w:eastAsia="ja-JP"/>
        </w:rPr>
        <w:t xml:space="preserve">  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сельского поселения на 202</w:t>
      </w:r>
      <w:r w:rsidRPr="00A46B6D">
        <w:rPr>
          <w:rFonts w:eastAsia="MS Mincho"/>
          <w:sz w:val="24"/>
          <w:szCs w:val="24"/>
          <w:lang w:eastAsia="ja-JP"/>
        </w:rPr>
        <w:t>4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год и плановый период 202</w:t>
      </w:r>
      <w:r w:rsidRPr="00A46B6D">
        <w:rPr>
          <w:rFonts w:eastAsia="MS Mincho"/>
          <w:sz w:val="24"/>
          <w:szCs w:val="24"/>
          <w:lang w:eastAsia="ja-JP"/>
        </w:rPr>
        <w:t>5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и 202</w:t>
      </w:r>
      <w:r w:rsidRPr="00A46B6D">
        <w:rPr>
          <w:rFonts w:eastAsia="MS Mincho"/>
          <w:sz w:val="24"/>
          <w:szCs w:val="24"/>
          <w:lang w:eastAsia="ja-JP"/>
        </w:rPr>
        <w:t>6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A46B6D">
        <w:rPr>
          <w:rFonts w:eastAsia="MS Mincho"/>
          <w:sz w:val="24"/>
          <w:szCs w:val="24"/>
          <w:lang w:eastAsia="ja-JP"/>
        </w:rPr>
        <w:t>4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– 202</w:t>
      </w:r>
      <w:r w:rsidRPr="00A46B6D">
        <w:rPr>
          <w:rFonts w:eastAsia="MS Mincho"/>
          <w:sz w:val="24"/>
          <w:szCs w:val="24"/>
          <w:lang w:eastAsia="ja-JP"/>
        </w:rPr>
        <w:t>6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A46B6D">
        <w:rPr>
          <w:rFonts w:eastAsia="MS Mincho"/>
          <w:sz w:val="24"/>
          <w:szCs w:val="24"/>
          <w:lang w:eastAsia="ja-JP"/>
        </w:rPr>
        <w:t>Кзыл-Ярского</w:t>
      </w:r>
      <w:proofErr w:type="spellEnd"/>
      <w:r w:rsidRPr="00A46B6D">
        <w:rPr>
          <w:rFonts w:eastAsia="MS Mincho"/>
          <w:sz w:val="24"/>
          <w:szCs w:val="24"/>
          <w:lang w:eastAsia="ja-JP"/>
        </w:rPr>
        <w:t xml:space="preserve">  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сельского поселения  сформирован на  202</w:t>
      </w:r>
      <w:r w:rsidRPr="00A46B6D">
        <w:rPr>
          <w:rFonts w:eastAsia="MS Mincho"/>
          <w:sz w:val="24"/>
          <w:szCs w:val="24"/>
          <w:lang w:eastAsia="ja-JP"/>
        </w:rPr>
        <w:t>4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год и плановый период 202</w:t>
      </w:r>
      <w:r w:rsidRPr="00A46B6D">
        <w:rPr>
          <w:rFonts w:eastAsia="MS Mincho"/>
          <w:sz w:val="24"/>
          <w:szCs w:val="24"/>
          <w:lang w:eastAsia="ja-JP"/>
        </w:rPr>
        <w:t>5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и 202</w:t>
      </w:r>
      <w:r w:rsidRPr="00A46B6D">
        <w:rPr>
          <w:rFonts w:eastAsia="MS Mincho"/>
          <w:sz w:val="24"/>
          <w:szCs w:val="24"/>
          <w:lang w:eastAsia="ja-JP"/>
        </w:rPr>
        <w:t>6</w:t>
      </w:r>
      <w:r w:rsidRPr="00A46B6D">
        <w:rPr>
          <w:rFonts w:eastAsia="MS Mincho"/>
          <w:sz w:val="24"/>
          <w:szCs w:val="24"/>
          <w:lang w:val="x-none" w:eastAsia="ja-JP"/>
        </w:rPr>
        <w:t xml:space="preserve"> годов. </w:t>
      </w:r>
    </w:p>
    <w:p w:rsidR="00255945" w:rsidRPr="00A46B6D" w:rsidRDefault="00255945" w:rsidP="00255945">
      <w:pPr>
        <w:widowControl/>
        <w:ind w:firstLine="567"/>
        <w:rPr>
          <w:rFonts w:eastAsia="MS Mincho"/>
          <w:sz w:val="24"/>
          <w:szCs w:val="24"/>
          <w:lang w:eastAsia="ja-JP"/>
        </w:rPr>
      </w:pPr>
      <w:r w:rsidRPr="00A46B6D">
        <w:rPr>
          <w:rFonts w:eastAsia="MS Mincho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A46B6D">
        <w:rPr>
          <w:rFonts w:eastAsia="MS Mincho"/>
          <w:sz w:val="24"/>
          <w:szCs w:val="24"/>
          <w:lang w:eastAsia="ja-JP"/>
        </w:rPr>
        <w:t>4</w:t>
      </w:r>
      <w:r w:rsidRPr="00A46B6D">
        <w:rPr>
          <w:rFonts w:eastAsia="MS Mincho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A46B6D">
        <w:rPr>
          <w:rFonts w:eastAsia="MS Mincho"/>
          <w:sz w:val="24"/>
          <w:szCs w:val="24"/>
          <w:lang w:eastAsia="ja-JP"/>
        </w:rPr>
        <w:t>.</w:t>
      </w:r>
    </w:p>
    <w:p w:rsidR="00255945" w:rsidRPr="00A46B6D" w:rsidRDefault="00255945" w:rsidP="00255945">
      <w:pPr>
        <w:widowControl/>
        <w:ind w:firstLine="567"/>
        <w:rPr>
          <w:rFonts w:eastAsia="MS Mincho"/>
          <w:sz w:val="24"/>
          <w:szCs w:val="24"/>
          <w:lang w:eastAsia="ja-JP"/>
        </w:rPr>
      </w:pPr>
      <w:r w:rsidRPr="00A46B6D">
        <w:rPr>
          <w:rFonts w:eastAsia="MS Mincho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255945" w:rsidRPr="00A46B6D" w:rsidRDefault="00255945" w:rsidP="00255945">
      <w:pPr>
        <w:widowControl/>
        <w:ind w:firstLine="567"/>
        <w:rPr>
          <w:rFonts w:eastAsia="MS Mincho"/>
          <w:sz w:val="24"/>
          <w:szCs w:val="24"/>
          <w:lang w:eastAsia="ja-JP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A46B6D">
        <w:rPr>
          <w:sz w:val="24"/>
          <w:szCs w:val="24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255945" w:rsidRPr="00A46B6D" w:rsidTr="0025594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2026год</w:t>
            </w:r>
          </w:p>
        </w:tc>
      </w:tr>
      <w:tr w:rsidR="00255945" w:rsidRPr="00A46B6D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повышение с 01.07.2024 г.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на 7,0</w:t>
            </w:r>
            <w:r w:rsidRPr="00A46B6D">
              <w:rPr>
                <w:sz w:val="24"/>
                <w:szCs w:val="24"/>
                <w:lang w:val="en-US"/>
              </w:rPr>
              <w:t xml:space="preserve"> </w:t>
            </w:r>
            <w:r w:rsidRPr="00A46B6D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повышение с 01.07.2025 г.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повышение с 01.07.2026 г.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на 7,0 %</w:t>
            </w:r>
          </w:p>
        </w:tc>
      </w:tr>
      <w:tr w:rsidR="00255945" w:rsidRPr="00A46B6D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на уровне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на уровне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 xml:space="preserve">на уровне </w:t>
            </w:r>
          </w:p>
          <w:p w:rsidR="00255945" w:rsidRPr="00A46B6D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46B6D">
              <w:rPr>
                <w:sz w:val="24"/>
                <w:szCs w:val="24"/>
              </w:rPr>
              <w:t>2023 г.</w:t>
            </w:r>
          </w:p>
        </w:tc>
      </w:tr>
    </w:tbl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  <w:r w:rsidRPr="00A46B6D">
        <w:rPr>
          <w:rFonts w:eastAsia="Calibri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255945" w:rsidRPr="00A46B6D" w:rsidRDefault="00255945">
      <w:pPr>
        <w:rPr>
          <w:sz w:val="24"/>
          <w:szCs w:val="24"/>
        </w:rPr>
      </w:pPr>
    </w:p>
    <w:tbl>
      <w:tblPr>
        <w:tblW w:w="8700" w:type="dxa"/>
        <w:tblInd w:w="284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255945" w:rsidRPr="00A46B6D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255945" w:rsidRPr="00A46B6D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A46B6D">
              <w:rPr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color w:val="000000"/>
                <w:sz w:val="24"/>
                <w:szCs w:val="24"/>
              </w:rPr>
              <w:t xml:space="preserve">  сельского поселения за 2023 год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55945" w:rsidRPr="00A46B6D" w:rsidTr="00255945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lastRenderedPageBreak/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1436,4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252,6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107,2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972,5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627,7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</w:t>
            </w:r>
          </w:p>
        </w:tc>
      </w:tr>
      <w:tr w:rsidR="00255945" w:rsidRPr="00A46B6D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91,6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158,1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2064,1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4403,1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11522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6467,2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1901,4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1370,2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255945" w:rsidRPr="00A46B6D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101,3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1366,1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1036,6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2249,3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1342,7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6018,3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1677,5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11780,7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11780,7</w:t>
            </w:r>
          </w:p>
        </w:tc>
      </w:tr>
      <w:tr w:rsidR="00255945" w:rsidRPr="00A46B6D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-258,7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-5313,5</w:t>
            </w:r>
          </w:p>
        </w:tc>
      </w:tr>
    </w:tbl>
    <w:p w:rsidR="00255945" w:rsidRPr="00A46B6D" w:rsidRDefault="00255945">
      <w:pPr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Верхний предел муниципального долга 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  сельского поселения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на 1 января 2025 года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на 1 января 2026 года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lastRenderedPageBreak/>
              <w:t xml:space="preserve">Верхний предел муниципального внутреннего долга </w:t>
            </w: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на 1 января 2027 года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  <w:tr w:rsidR="00255945" w:rsidRPr="00A46B6D" w:rsidTr="00255945">
        <w:tc>
          <w:tcPr>
            <w:tcW w:w="7054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</w:tbl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Предварительные итоги социально-экономического развития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2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 мес.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2022 г.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2022 год оценка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1,7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29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29.7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30,5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0,31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19684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113</w:t>
            </w:r>
          </w:p>
        </w:tc>
      </w:tr>
      <w:tr w:rsidR="00255945" w:rsidRPr="00A46B6D" w:rsidTr="00255945">
        <w:tc>
          <w:tcPr>
            <w:tcW w:w="64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11,3</w:t>
            </w:r>
          </w:p>
        </w:tc>
      </w:tr>
    </w:tbl>
    <w:p w:rsidR="00255945" w:rsidRPr="00A46B6D" w:rsidRDefault="00255945" w:rsidP="0025594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Прогноз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основных характеристик консолидированного бюджета 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 </w:t>
      </w:r>
      <w:proofErr w:type="spellStart"/>
      <w:r w:rsidRPr="00A46B6D">
        <w:rPr>
          <w:sz w:val="24"/>
          <w:szCs w:val="24"/>
        </w:rPr>
        <w:t>Кзыл-Ярского</w:t>
      </w:r>
      <w:proofErr w:type="spellEnd"/>
      <w:r w:rsidRPr="00A46B6D">
        <w:rPr>
          <w:sz w:val="24"/>
          <w:szCs w:val="24"/>
        </w:rPr>
        <w:t xml:space="preserve"> сельского поселения Бавлинского муниципального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 xml:space="preserve"> района на 2024 год 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и на плановый период 2025 и 2026 годов</w:t>
      </w: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A46B6D" w:rsidRDefault="00255945" w:rsidP="0025594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  <w:t xml:space="preserve">                 (тыс. рублей)</w:t>
      </w:r>
      <w:r w:rsidRPr="00A46B6D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55945" w:rsidRPr="00A46B6D" w:rsidTr="00255945">
        <w:trPr>
          <w:jc w:val="center"/>
        </w:trPr>
        <w:tc>
          <w:tcPr>
            <w:tcW w:w="388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  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2024 год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2026 год</w:t>
            </w:r>
          </w:p>
        </w:tc>
      </w:tr>
      <w:tr w:rsidR="00255945" w:rsidRPr="00A46B6D" w:rsidTr="00255945">
        <w:trPr>
          <w:trHeight w:val="974"/>
          <w:jc w:val="center"/>
        </w:trPr>
        <w:tc>
          <w:tcPr>
            <w:tcW w:w="388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4" w:name="_Hlk500571299"/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Прогнозируемый общий объем доходов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  <w:tc>
          <w:tcPr>
            <w:tcW w:w="2126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90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  <w:bookmarkEnd w:id="14"/>
      <w:tr w:rsidR="00255945" w:rsidRPr="00A46B6D" w:rsidTr="00255945">
        <w:trPr>
          <w:jc w:val="center"/>
        </w:trPr>
        <w:tc>
          <w:tcPr>
            <w:tcW w:w="388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Общий объем расходов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8628,5</w:t>
            </w:r>
          </w:p>
        </w:tc>
        <w:tc>
          <w:tcPr>
            <w:tcW w:w="2126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8811,3</w:t>
            </w:r>
          </w:p>
        </w:tc>
        <w:tc>
          <w:tcPr>
            <w:tcW w:w="190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9006,2</w:t>
            </w:r>
          </w:p>
        </w:tc>
      </w:tr>
      <w:tr w:rsidR="00255945" w:rsidRPr="00A46B6D" w:rsidTr="00255945">
        <w:trPr>
          <w:jc w:val="center"/>
        </w:trPr>
        <w:tc>
          <w:tcPr>
            <w:tcW w:w="3887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Дефицит (-), профицит (+) бюджета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0</w:t>
            </w:r>
          </w:p>
        </w:tc>
      </w:tr>
    </w:tbl>
    <w:p w:rsidR="00255945" w:rsidRPr="00A46B6D" w:rsidRDefault="00255945" w:rsidP="00255945">
      <w:pPr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Расчет по налогам на 2024 год</w:t>
      </w:r>
    </w:p>
    <w:p w:rsidR="00255945" w:rsidRPr="00A46B6D" w:rsidRDefault="00255945" w:rsidP="00255945">
      <w:pPr>
        <w:rPr>
          <w:sz w:val="24"/>
          <w:szCs w:val="24"/>
        </w:rPr>
      </w:pP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  <w:t xml:space="preserve">                           </w:t>
      </w:r>
      <w:proofErr w:type="spellStart"/>
      <w:r w:rsidRPr="00A46B6D">
        <w:rPr>
          <w:sz w:val="24"/>
          <w:szCs w:val="24"/>
        </w:rPr>
        <w:t>тыс.руб</w:t>
      </w:r>
      <w:proofErr w:type="spellEnd"/>
      <w:r w:rsidRPr="00A46B6D">
        <w:rPr>
          <w:sz w:val="24"/>
          <w:szCs w:val="24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Налоговые доходы, зачисляемые в бюджет </w:t>
            </w: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4251</w:t>
            </w: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166</w:t>
            </w: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785</w:t>
            </w:r>
          </w:p>
        </w:tc>
      </w:tr>
      <w:tr w:rsidR="00255945" w:rsidRPr="00A46B6D" w:rsidTr="00255945">
        <w:tc>
          <w:tcPr>
            <w:tcW w:w="6204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3300</w:t>
            </w:r>
          </w:p>
        </w:tc>
      </w:tr>
    </w:tbl>
    <w:p w:rsidR="00255945" w:rsidRPr="00A46B6D" w:rsidRDefault="00255945" w:rsidP="00255945">
      <w:pPr>
        <w:rPr>
          <w:sz w:val="24"/>
          <w:szCs w:val="24"/>
        </w:rPr>
      </w:pPr>
    </w:p>
    <w:p w:rsidR="00255945" w:rsidRPr="00A46B6D" w:rsidRDefault="00255945" w:rsidP="00255945">
      <w:pPr>
        <w:rPr>
          <w:sz w:val="24"/>
          <w:szCs w:val="24"/>
        </w:rPr>
      </w:pPr>
    </w:p>
    <w:p w:rsidR="00255945" w:rsidRPr="00A46B6D" w:rsidRDefault="00255945" w:rsidP="00255945">
      <w:pPr>
        <w:rPr>
          <w:sz w:val="24"/>
          <w:szCs w:val="24"/>
        </w:rPr>
      </w:pPr>
    </w:p>
    <w:p w:rsidR="00255945" w:rsidRPr="00A46B6D" w:rsidRDefault="00255945" w:rsidP="00255945">
      <w:pPr>
        <w:jc w:val="center"/>
        <w:rPr>
          <w:sz w:val="24"/>
          <w:szCs w:val="24"/>
        </w:rPr>
      </w:pPr>
      <w:r w:rsidRPr="00A46B6D">
        <w:rPr>
          <w:sz w:val="24"/>
          <w:szCs w:val="24"/>
        </w:rPr>
        <w:t>Расчет по налогам на 2025 - 2026 годы</w:t>
      </w:r>
    </w:p>
    <w:p w:rsidR="00255945" w:rsidRPr="00A46B6D" w:rsidRDefault="00255945" w:rsidP="00255945">
      <w:pPr>
        <w:rPr>
          <w:sz w:val="24"/>
          <w:szCs w:val="24"/>
        </w:rPr>
      </w:pP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</w:r>
      <w:r w:rsidRPr="00A46B6D">
        <w:rPr>
          <w:sz w:val="24"/>
          <w:szCs w:val="24"/>
        </w:rPr>
        <w:tab/>
        <w:t xml:space="preserve">                          </w:t>
      </w:r>
      <w:proofErr w:type="spellStart"/>
      <w:r w:rsidRPr="00A46B6D">
        <w:rPr>
          <w:sz w:val="24"/>
          <w:szCs w:val="24"/>
        </w:rPr>
        <w:t>тыс.руб</w:t>
      </w:r>
      <w:proofErr w:type="spellEnd"/>
      <w:r w:rsidRPr="00A46B6D">
        <w:rPr>
          <w:sz w:val="24"/>
          <w:szCs w:val="24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2026 г.</w:t>
            </w: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 xml:space="preserve">Налоговые доходы, зачисляемые в бюджет </w:t>
            </w: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proofErr w:type="spellStart"/>
            <w:r w:rsidRPr="00A46B6D">
              <w:rPr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4296</w:t>
            </w: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4307</w:t>
            </w: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176</w:t>
            </w: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187</w:t>
            </w: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820</w:t>
            </w: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820</w:t>
            </w:r>
          </w:p>
        </w:tc>
      </w:tr>
      <w:tr w:rsidR="00255945" w:rsidRPr="00A46B6D" w:rsidTr="00255945">
        <w:tc>
          <w:tcPr>
            <w:tcW w:w="5353" w:type="dxa"/>
          </w:tcPr>
          <w:p w:rsidR="00255945" w:rsidRPr="00A46B6D" w:rsidRDefault="00255945" w:rsidP="00255945">
            <w:pPr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3300</w:t>
            </w:r>
          </w:p>
        </w:tc>
        <w:tc>
          <w:tcPr>
            <w:tcW w:w="1985" w:type="dxa"/>
          </w:tcPr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</w:p>
          <w:p w:rsidR="00255945" w:rsidRPr="00A46B6D" w:rsidRDefault="00255945" w:rsidP="00255945">
            <w:pPr>
              <w:jc w:val="right"/>
              <w:rPr>
                <w:sz w:val="24"/>
                <w:szCs w:val="24"/>
              </w:rPr>
            </w:pPr>
            <w:r w:rsidRPr="00A46B6D">
              <w:rPr>
                <w:sz w:val="24"/>
                <w:szCs w:val="24"/>
              </w:rPr>
              <w:t>3300</w:t>
            </w:r>
          </w:p>
        </w:tc>
      </w:tr>
    </w:tbl>
    <w:p w:rsidR="00255945" w:rsidRPr="00A46B6D" w:rsidRDefault="00255945" w:rsidP="00255945">
      <w:pPr>
        <w:rPr>
          <w:sz w:val="24"/>
          <w:szCs w:val="24"/>
        </w:rPr>
      </w:pPr>
    </w:p>
    <w:p w:rsidR="00EE24B1" w:rsidRPr="00A46B6D" w:rsidRDefault="00EE24B1" w:rsidP="00EE24B1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A46B6D">
        <w:rPr>
          <w:rFonts w:eastAsia="Calibri"/>
          <w:sz w:val="24"/>
          <w:szCs w:val="24"/>
          <w:lang w:eastAsia="en-US"/>
        </w:rPr>
        <w:t>РАЗНОГЛАСИЯ</w:t>
      </w:r>
    </w:p>
    <w:p w:rsidR="00EE24B1" w:rsidRPr="00A46B6D" w:rsidRDefault="00EE24B1" w:rsidP="00EE24B1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A46B6D">
        <w:rPr>
          <w:rFonts w:eastAsia="Calibri"/>
          <w:sz w:val="24"/>
          <w:szCs w:val="24"/>
          <w:lang w:eastAsia="en-US"/>
        </w:rPr>
        <w:t>по проекту бюджетной сметы</w:t>
      </w:r>
    </w:p>
    <w:p w:rsidR="00EE24B1" w:rsidRPr="00A46B6D" w:rsidRDefault="00EE24B1" w:rsidP="00EE24B1">
      <w:pPr>
        <w:widowControl/>
        <w:autoSpaceDE/>
        <w:autoSpaceDN/>
        <w:adjustRightInd/>
        <w:ind w:firstLine="567"/>
        <w:rPr>
          <w:rFonts w:eastAsia="Calibri"/>
          <w:sz w:val="24"/>
          <w:szCs w:val="24"/>
          <w:lang w:eastAsia="en-US"/>
        </w:rPr>
      </w:pPr>
    </w:p>
    <w:p w:rsidR="00EE24B1" w:rsidRPr="00A46B6D" w:rsidRDefault="00EE24B1" w:rsidP="00EE24B1">
      <w:pPr>
        <w:widowControl/>
        <w:autoSpaceDE/>
        <w:autoSpaceDN/>
        <w:adjustRightInd/>
        <w:ind w:firstLine="567"/>
        <w:rPr>
          <w:rFonts w:eastAsia="Calibri"/>
          <w:sz w:val="24"/>
          <w:szCs w:val="24"/>
          <w:lang w:eastAsia="en-US"/>
        </w:rPr>
      </w:pPr>
    </w:p>
    <w:p w:rsidR="00EE24B1" w:rsidRPr="00A46B6D" w:rsidRDefault="00EE24B1" w:rsidP="00EE24B1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  <w:r w:rsidRPr="00A46B6D">
        <w:rPr>
          <w:rFonts w:eastAsia="Calibri"/>
          <w:sz w:val="24"/>
          <w:szCs w:val="24"/>
          <w:lang w:eastAsia="en-US"/>
        </w:rPr>
        <w:t xml:space="preserve">Разногласий по проекту бюджетных смет на 2024 год и плановый период 2025 и 2026 годов по </w:t>
      </w:r>
      <w:proofErr w:type="spellStart"/>
      <w:r w:rsidRPr="00A46B6D">
        <w:rPr>
          <w:rFonts w:eastAsia="Calibri"/>
          <w:sz w:val="24"/>
          <w:szCs w:val="24"/>
          <w:lang w:eastAsia="en-US"/>
        </w:rPr>
        <w:t>Кзыл-Ярскому</w:t>
      </w:r>
      <w:proofErr w:type="spellEnd"/>
      <w:r w:rsidRPr="00A46B6D">
        <w:rPr>
          <w:rFonts w:eastAsia="Calibri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EE24B1" w:rsidRPr="00A46B6D" w:rsidRDefault="00EE24B1">
      <w:pPr>
        <w:rPr>
          <w:sz w:val="24"/>
          <w:szCs w:val="24"/>
        </w:rPr>
      </w:pPr>
    </w:p>
    <w:p w:rsidR="00EE24B1" w:rsidRPr="00A46B6D" w:rsidRDefault="00EE24B1">
      <w:pPr>
        <w:rPr>
          <w:sz w:val="24"/>
          <w:szCs w:val="24"/>
        </w:rPr>
      </w:pPr>
    </w:p>
    <w:p w:rsidR="00EE24B1" w:rsidRPr="00A46B6D" w:rsidRDefault="00EE24B1">
      <w:pPr>
        <w:rPr>
          <w:sz w:val="24"/>
          <w:szCs w:val="24"/>
        </w:rPr>
      </w:pPr>
    </w:p>
    <w:p w:rsidR="00EE24B1" w:rsidRPr="00A46B6D" w:rsidRDefault="00EE24B1" w:rsidP="00EE24B1">
      <w:pPr>
        <w:widowControl/>
        <w:autoSpaceDE/>
        <w:autoSpaceDN/>
        <w:adjustRightInd/>
        <w:ind w:firstLine="0"/>
        <w:jc w:val="center"/>
        <w:rPr>
          <w:bCs/>
          <w:color w:val="000000"/>
          <w:sz w:val="24"/>
          <w:szCs w:val="24"/>
        </w:rPr>
        <w:sectPr w:rsidR="00EE24B1" w:rsidRPr="00A46B6D" w:rsidSect="00A46B6D">
          <w:headerReference w:type="even" r:id="rId7"/>
          <w:headerReference w:type="default" r:id="rId8"/>
          <w:pgSz w:w="11906" w:h="16838" w:code="9"/>
          <w:pgMar w:top="1134" w:right="567" w:bottom="1134" w:left="1134" w:header="360" w:footer="248" w:gutter="0"/>
          <w:cols w:space="720"/>
          <w:noEndnote/>
          <w:titlePg/>
          <w:docGrid w:linePitch="299"/>
        </w:sectPr>
      </w:pPr>
    </w:p>
    <w:tbl>
      <w:tblPr>
        <w:tblW w:w="16370" w:type="dxa"/>
        <w:tblInd w:w="-567" w:type="dxa"/>
        <w:tblLook w:val="04A0" w:firstRow="1" w:lastRow="0" w:firstColumn="1" w:lastColumn="0" w:noHBand="0" w:noVBand="1"/>
      </w:tblPr>
      <w:tblGrid>
        <w:gridCol w:w="2784"/>
        <w:gridCol w:w="2692"/>
        <w:gridCol w:w="617"/>
        <w:gridCol w:w="2055"/>
        <w:gridCol w:w="1710"/>
        <w:gridCol w:w="1633"/>
        <w:gridCol w:w="1634"/>
        <w:gridCol w:w="1634"/>
        <w:gridCol w:w="1368"/>
        <w:gridCol w:w="1368"/>
      </w:tblGrid>
      <w:tr w:rsidR="00EE24B1" w:rsidRPr="00A46B6D" w:rsidTr="00EE24B1">
        <w:trPr>
          <w:trHeight w:val="315"/>
        </w:trPr>
        <w:tc>
          <w:tcPr>
            <w:tcW w:w="16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A46B6D">
              <w:rPr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A46B6D">
              <w:rPr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EE24B1" w:rsidRPr="00A46B6D" w:rsidTr="00EE24B1">
        <w:trPr>
          <w:trHeight w:val="315"/>
        </w:trPr>
        <w:tc>
          <w:tcPr>
            <w:tcW w:w="16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6B6D">
              <w:rPr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EE24B1" w:rsidRPr="00A46B6D" w:rsidTr="00EE24B1">
        <w:trPr>
          <w:trHeight w:val="22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E24B1" w:rsidRPr="00A46B6D" w:rsidTr="00EE24B1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E24B1" w:rsidRPr="00A46B6D" w:rsidTr="00EE24B1">
        <w:trPr>
          <w:trHeight w:val="21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A46B6D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A46B6D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A46B6D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>. (по состоянию на 01.09.2023)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Оценка исполнения бюджета в 2023 году (текущий финансовый год), </w:t>
            </w:r>
            <w:proofErr w:type="spellStart"/>
            <w:r w:rsidRPr="00A46B6D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A46B6D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A46B6D">
              <w:rPr>
                <w:color w:val="000000"/>
                <w:sz w:val="24"/>
                <w:szCs w:val="24"/>
              </w:rPr>
              <w:t>.</w:t>
            </w:r>
          </w:p>
        </w:tc>
      </w:tr>
      <w:tr w:rsidR="00EE24B1" w:rsidRPr="00A46B6D" w:rsidTr="00EE24B1">
        <w:trPr>
          <w:trHeight w:val="112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EE24B1" w:rsidRPr="00A46B6D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</w:t>
            </w:r>
          </w:p>
        </w:tc>
      </w:tr>
      <w:tr w:rsidR="00EE24B1" w:rsidRPr="00A46B6D" w:rsidTr="00EE24B1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5 546,0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3 727,8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5 803,3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4 251,0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4 296,0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4 307,0</w:t>
            </w:r>
          </w:p>
        </w:tc>
      </w:tr>
      <w:tr w:rsidR="00EE24B1" w:rsidRPr="00A46B6D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187,0</w:t>
            </w:r>
          </w:p>
        </w:tc>
      </w:tr>
      <w:tr w:rsidR="00EE24B1" w:rsidRPr="00A46B6D" w:rsidTr="00EE24B1">
        <w:trPr>
          <w:trHeight w:val="9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187,0</w:t>
            </w:r>
          </w:p>
        </w:tc>
      </w:tr>
      <w:tr w:rsidR="00EE24B1" w:rsidRPr="00A46B6D" w:rsidTr="00EE24B1">
        <w:trPr>
          <w:trHeight w:val="4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Управление Федеральной налоговой </w:t>
            </w:r>
            <w:r w:rsidRPr="00A46B6D">
              <w:rPr>
                <w:color w:val="000000"/>
                <w:sz w:val="24"/>
                <w:szCs w:val="24"/>
              </w:rPr>
              <w:lastRenderedPageBreak/>
              <w:t>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3 015,8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4 085,0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4 120,0</w:t>
            </w:r>
          </w:p>
        </w:tc>
      </w:tr>
      <w:tr w:rsidR="00EE24B1" w:rsidRPr="00A46B6D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E24B1" w:rsidRPr="00A46B6D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2 944,6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EE24B1" w:rsidRPr="00A46B6D" w:rsidTr="00EE24B1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160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A46B6D" w:rsidTr="00EE24B1">
        <w:trPr>
          <w:trHeight w:val="99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A46B6D" w:rsidTr="00EE24B1">
        <w:trPr>
          <w:trHeight w:val="93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A46B6D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lastRenderedPageBreak/>
              <w:t>3 046,0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2 191,6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3 046,0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4 699,2</w:t>
            </w:r>
          </w:p>
        </w:tc>
      </w:tr>
      <w:tr w:rsidR="00EE24B1" w:rsidRPr="00A46B6D" w:rsidTr="00EE24B1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2 591,2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1 865,5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2 591,2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E24B1" w:rsidRPr="00A46B6D" w:rsidTr="00EE24B1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11 309,5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7 879,6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11 566,8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8 628,5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8 811,3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4B1" w:rsidRPr="00A46B6D" w:rsidRDefault="00EE24B1" w:rsidP="00EE24B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46B6D">
              <w:rPr>
                <w:color w:val="000000"/>
                <w:sz w:val="24"/>
                <w:szCs w:val="24"/>
              </w:rPr>
              <w:t>9 006,2</w:t>
            </w:r>
          </w:p>
        </w:tc>
      </w:tr>
    </w:tbl>
    <w:p w:rsidR="00EE24B1" w:rsidRPr="00A46B6D" w:rsidRDefault="00EE24B1">
      <w:pPr>
        <w:rPr>
          <w:sz w:val="24"/>
          <w:szCs w:val="24"/>
        </w:rPr>
      </w:pPr>
    </w:p>
    <w:p w:rsidR="00EE24B1" w:rsidRPr="00A46B6D" w:rsidRDefault="00EE24B1">
      <w:pPr>
        <w:rPr>
          <w:sz w:val="24"/>
          <w:szCs w:val="24"/>
        </w:rPr>
      </w:pPr>
    </w:p>
    <w:sectPr w:rsidR="00EE24B1" w:rsidRPr="00A46B6D" w:rsidSect="00A46B6D">
      <w:pgSz w:w="16838" w:h="11906" w:orient="landscape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D7" w:rsidRDefault="00916FD7">
      <w:r>
        <w:separator/>
      </w:r>
    </w:p>
  </w:endnote>
  <w:endnote w:type="continuationSeparator" w:id="0">
    <w:p w:rsidR="00916FD7" w:rsidRDefault="0091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D7" w:rsidRDefault="00916FD7">
      <w:r>
        <w:separator/>
      </w:r>
    </w:p>
  </w:footnote>
  <w:footnote w:type="continuationSeparator" w:id="0">
    <w:p w:rsidR="00916FD7" w:rsidRDefault="0091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45" w:rsidRDefault="002559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5945" w:rsidRDefault="002559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45" w:rsidRDefault="00255945">
    <w:pPr>
      <w:pStyle w:val="a4"/>
      <w:framePr w:wrap="around" w:vAnchor="text" w:hAnchor="margin" w:xAlign="center" w:y="1"/>
      <w:ind w:firstLine="0"/>
      <w:rPr>
        <w:rStyle w:val="a6"/>
        <w:rFonts w:ascii="Times New Roman" w:hAnsi="Times New Roman" w:cs="Times New Roman"/>
        <w:sz w:val="20"/>
      </w:rPr>
    </w:pPr>
    <w:r>
      <w:rPr>
        <w:rStyle w:val="a6"/>
        <w:rFonts w:ascii="Times New Roman" w:hAnsi="Times New Roman" w:cs="Times New Roman"/>
        <w:sz w:val="20"/>
      </w:rPr>
      <w:fldChar w:fldCharType="begin"/>
    </w:r>
    <w:r>
      <w:rPr>
        <w:rStyle w:val="a6"/>
        <w:rFonts w:ascii="Times New Roman" w:hAnsi="Times New Roman" w:cs="Times New Roman"/>
        <w:sz w:val="20"/>
      </w:rPr>
      <w:instrText xml:space="preserve">PAGE  </w:instrText>
    </w:r>
    <w:r>
      <w:rPr>
        <w:rStyle w:val="a6"/>
        <w:rFonts w:ascii="Times New Roman" w:hAnsi="Times New Roman" w:cs="Times New Roman"/>
        <w:sz w:val="20"/>
      </w:rPr>
      <w:fldChar w:fldCharType="separate"/>
    </w:r>
    <w:r w:rsidR="00D13CDE">
      <w:rPr>
        <w:rStyle w:val="a6"/>
        <w:rFonts w:ascii="Times New Roman" w:hAnsi="Times New Roman" w:cs="Times New Roman"/>
        <w:noProof/>
        <w:sz w:val="20"/>
      </w:rPr>
      <w:t>21</w:t>
    </w:r>
    <w:r>
      <w:rPr>
        <w:rStyle w:val="a6"/>
        <w:rFonts w:ascii="Times New Roman" w:hAnsi="Times New Roman" w:cs="Times New Roman"/>
        <w:sz w:val="20"/>
      </w:rPr>
      <w:fldChar w:fldCharType="end"/>
    </w:r>
  </w:p>
  <w:p w:rsidR="00255945" w:rsidRDefault="00255945">
    <w:pPr>
      <w:pStyle w:val="a4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4"/>
    <w:rsid w:val="000D46FC"/>
    <w:rsid w:val="000E09B2"/>
    <w:rsid w:val="00255945"/>
    <w:rsid w:val="0033565C"/>
    <w:rsid w:val="003C4162"/>
    <w:rsid w:val="00404BED"/>
    <w:rsid w:val="00916FD7"/>
    <w:rsid w:val="00A46B6D"/>
    <w:rsid w:val="00C645F2"/>
    <w:rsid w:val="00C76904"/>
    <w:rsid w:val="00D13CDE"/>
    <w:rsid w:val="00DA130B"/>
    <w:rsid w:val="00EE24B1"/>
    <w:rsid w:val="00F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71E3"/>
  <w15:chartTrackingRefBased/>
  <w15:docId w15:val="{7F8DCD87-DAF6-47B0-BDCA-47E6E844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3C4162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1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sid w:val="003C4162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3C41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4162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3C4162"/>
  </w:style>
  <w:style w:type="paragraph" w:styleId="a7">
    <w:name w:val="Body Text"/>
    <w:basedOn w:val="a"/>
    <w:link w:val="a8"/>
    <w:rsid w:val="003C4162"/>
    <w:pPr>
      <w:spacing w:after="120"/>
    </w:pPr>
  </w:style>
  <w:style w:type="character" w:customStyle="1" w:styleId="a8">
    <w:name w:val="Основной текст Знак"/>
    <w:basedOn w:val="a0"/>
    <w:link w:val="a7"/>
    <w:rsid w:val="003C4162"/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rsid w:val="003C4162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3C416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5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A13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13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210F-0181-4835-8E5E-E18FFE1D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6099</Words>
  <Characters>34767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2023-11-22T12:24:00Z</cp:lastPrinted>
  <dcterms:created xsi:type="dcterms:W3CDTF">2023-11-23T13:49:00Z</dcterms:created>
  <dcterms:modified xsi:type="dcterms:W3CDTF">2023-11-23T13:49:00Z</dcterms:modified>
</cp:coreProperties>
</file>