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0B22B5" w:rsidRPr="000B22B5" w14:paraId="459873A6" w14:textId="77777777" w:rsidTr="002B5205">
        <w:tc>
          <w:tcPr>
            <w:tcW w:w="4696" w:type="dxa"/>
            <w:shd w:val="clear" w:color="auto" w:fill="auto"/>
          </w:tcPr>
          <w:p w14:paraId="5246A787" w14:textId="77777777" w:rsidR="000B22B5" w:rsidRPr="000B22B5" w:rsidRDefault="000B22B5" w:rsidP="002B52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0B22B5">
              <w:rPr>
                <w:rFonts w:ascii="Times New Roman" w:eastAsia="Calibri" w:hAnsi="Times New Roman" w:cs="Times New Roman"/>
                <w:sz w:val="28"/>
                <w:szCs w:val="28"/>
              </w:rPr>
              <w:t>СОВЕТ</w:t>
            </w:r>
          </w:p>
          <w:p w14:paraId="7B95BCF5" w14:textId="77777777" w:rsidR="000B22B5" w:rsidRPr="000B22B5" w:rsidRDefault="000B22B5" w:rsidP="002B52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22B5">
              <w:rPr>
                <w:rFonts w:ascii="Times New Roman" w:eastAsia="Calibri" w:hAnsi="Times New Roman" w:cs="Times New Roman"/>
                <w:sz w:val="28"/>
                <w:szCs w:val="28"/>
              </w:rPr>
              <w:t>АЛЕКСАНДРОВСКОГО СЕЛЬСКОГО ПОСЕЛЕНИЯ</w:t>
            </w:r>
          </w:p>
          <w:p w14:paraId="3A7EF7D1" w14:textId="77777777" w:rsidR="000B22B5" w:rsidRPr="000B22B5" w:rsidRDefault="000B22B5" w:rsidP="002B52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22B5">
              <w:rPr>
                <w:rFonts w:ascii="Times New Roman" w:eastAsia="Calibri" w:hAnsi="Times New Roman" w:cs="Times New Roman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  <w:shd w:val="clear" w:color="auto" w:fill="auto"/>
          </w:tcPr>
          <w:p w14:paraId="33F5EDA9" w14:textId="77777777" w:rsidR="000B22B5" w:rsidRPr="000B22B5" w:rsidRDefault="000B22B5" w:rsidP="002B52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413" w:type="dxa"/>
            <w:shd w:val="clear" w:color="auto" w:fill="auto"/>
          </w:tcPr>
          <w:p w14:paraId="7CAB32F9" w14:textId="77777777" w:rsidR="000B22B5" w:rsidRPr="000B22B5" w:rsidRDefault="000B22B5" w:rsidP="002B52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22B5">
              <w:rPr>
                <w:rFonts w:ascii="Times New Roman" w:eastAsia="Calibri" w:hAnsi="Times New Roman" w:cs="Times New Roman"/>
                <w:sz w:val="28"/>
                <w:szCs w:val="28"/>
              </w:rPr>
              <w:t>ТАТАРСТАН РЕСПУБЛИКАСЫ</w:t>
            </w:r>
          </w:p>
          <w:p w14:paraId="4ECF7EB4" w14:textId="77777777" w:rsidR="000B22B5" w:rsidRPr="000B22B5" w:rsidRDefault="000B22B5" w:rsidP="002B5205">
            <w:pPr>
              <w:keepNext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0B22B5">
              <w:rPr>
                <w:rFonts w:ascii="Times New Roman" w:eastAsia="Calibri" w:hAnsi="Times New Roman" w:cs="Times New Roman"/>
                <w:sz w:val="28"/>
                <w:szCs w:val="28"/>
                <w:lang w:val="ar-SA"/>
              </w:rPr>
              <w:t>БАУЛЫ</w:t>
            </w:r>
          </w:p>
          <w:p w14:paraId="093CB029" w14:textId="77777777" w:rsidR="000B22B5" w:rsidRPr="000B22B5" w:rsidRDefault="000B22B5" w:rsidP="002B5205">
            <w:pPr>
              <w:keepNext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22B5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МУНИ</w:t>
            </w:r>
            <w:r w:rsidRPr="000B22B5">
              <w:rPr>
                <w:rFonts w:ascii="Times New Roman" w:eastAsia="Calibri" w:hAnsi="Times New Roman" w:cs="Times New Roman"/>
                <w:sz w:val="28"/>
                <w:szCs w:val="28"/>
              </w:rPr>
              <w:t>Ц</w:t>
            </w:r>
            <w:r w:rsidRPr="000B22B5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ИПАЛЬ  </w:t>
            </w:r>
            <w:r w:rsidRPr="000B22B5">
              <w:rPr>
                <w:rFonts w:ascii="Times New Roman" w:eastAsia="Calibri" w:hAnsi="Times New Roman" w:cs="Times New Roman"/>
                <w:sz w:val="28"/>
                <w:szCs w:val="28"/>
              </w:rPr>
              <w:t>РАЙОНЫ</w:t>
            </w:r>
          </w:p>
          <w:p w14:paraId="783ED687" w14:textId="77777777" w:rsidR="000B22B5" w:rsidRPr="000B22B5" w:rsidRDefault="000B22B5" w:rsidP="002B5205">
            <w:pPr>
              <w:keepNext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22B5">
              <w:rPr>
                <w:rFonts w:ascii="Times New Roman" w:eastAsia="Calibri" w:hAnsi="Times New Roman" w:cs="Times New Roman"/>
                <w:sz w:val="28"/>
                <w:szCs w:val="28"/>
              </w:rPr>
              <w:t>АЛЕКСАНДРОВКА</w:t>
            </w:r>
          </w:p>
          <w:p w14:paraId="1DB8FDBE" w14:textId="77777777" w:rsidR="000B22B5" w:rsidRPr="000B22B5" w:rsidRDefault="000B22B5" w:rsidP="002B52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22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АВЫЛ ЖИРЛЕГЕ </w:t>
            </w:r>
          </w:p>
          <w:p w14:paraId="5CEB2FDF" w14:textId="77777777" w:rsidR="000B22B5" w:rsidRPr="000B22B5" w:rsidRDefault="000B22B5" w:rsidP="002B52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22B5">
              <w:rPr>
                <w:rFonts w:ascii="Times New Roman" w:eastAsia="Calibri" w:hAnsi="Times New Roman" w:cs="Times New Roman"/>
                <w:sz w:val="28"/>
                <w:szCs w:val="28"/>
              </w:rPr>
              <w:t>СОВЕТЫ</w:t>
            </w:r>
          </w:p>
        </w:tc>
      </w:tr>
    </w:tbl>
    <w:p w14:paraId="049987E4" w14:textId="77777777" w:rsidR="000B22B5" w:rsidRPr="000B22B5" w:rsidRDefault="000B22B5" w:rsidP="000B22B5">
      <w:pPr>
        <w:pBdr>
          <w:bottom w:val="single" w:sz="12" w:space="1" w:color="auto"/>
        </w:pBdr>
        <w:tabs>
          <w:tab w:val="left" w:pos="900"/>
        </w:tabs>
        <w:rPr>
          <w:rFonts w:ascii="Times New Roman" w:hAnsi="Times New Roman" w:cs="Times New Roman"/>
          <w:sz w:val="28"/>
          <w:szCs w:val="28"/>
        </w:rPr>
      </w:pPr>
    </w:p>
    <w:p w14:paraId="10FEEE7A" w14:textId="77777777" w:rsidR="000B22B5" w:rsidRPr="000B22B5" w:rsidRDefault="000B22B5" w:rsidP="000B22B5">
      <w:pPr>
        <w:jc w:val="right"/>
        <w:rPr>
          <w:rFonts w:ascii="Times New Roman" w:hAnsi="Times New Roman" w:cs="Times New Roman"/>
          <w:color w:val="FF0000"/>
        </w:rPr>
      </w:pPr>
    </w:p>
    <w:tbl>
      <w:tblPr>
        <w:tblW w:w="9704" w:type="dxa"/>
        <w:tblLook w:val="04A0" w:firstRow="1" w:lastRow="0" w:firstColumn="1" w:lastColumn="0" w:noHBand="0" w:noVBand="1"/>
      </w:tblPr>
      <w:tblGrid>
        <w:gridCol w:w="4912"/>
        <w:gridCol w:w="4792"/>
      </w:tblGrid>
      <w:tr w:rsidR="000B22B5" w:rsidRPr="000B22B5" w14:paraId="2848581E" w14:textId="77777777" w:rsidTr="002B5205">
        <w:trPr>
          <w:trHeight w:val="465"/>
        </w:trPr>
        <w:tc>
          <w:tcPr>
            <w:tcW w:w="4912" w:type="dxa"/>
            <w:vAlign w:val="center"/>
          </w:tcPr>
          <w:p w14:paraId="1F0F7E16" w14:textId="77777777" w:rsidR="000B22B5" w:rsidRPr="000B22B5" w:rsidRDefault="000B22B5" w:rsidP="002B52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2B5">
              <w:rPr>
                <w:rFonts w:ascii="Times New Roman" w:hAnsi="Times New Roman" w:cs="Times New Roman"/>
                <w:b/>
                <w:sz w:val="28"/>
                <w:szCs w:val="28"/>
              </w:rPr>
              <w:t>РЕШЕНИЕ</w:t>
            </w:r>
          </w:p>
        </w:tc>
        <w:tc>
          <w:tcPr>
            <w:tcW w:w="4792" w:type="dxa"/>
            <w:vAlign w:val="center"/>
          </w:tcPr>
          <w:p w14:paraId="3064DB93" w14:textId="77777777" w:rsidR="000B22B5" w:rsidRPr="000B22B5" w:rsidRDefault="000B22B5" w:rsidP="002B5205">
            <w:pPr>
              <w:ind w:left="509" w:firstLine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2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КАРАР          </w:t>
            </w:r>
          </w:p>
        </w:tc>
      </w:tr>
      <w:tr w:rsidR="000B22B5" w:rsidRPr="000B22B5" w14:paraId="314342C3" w14:textId="77777777" w:rsidTr="002B5205">
        <w:trPr>
          <w:trHeight w:val="206"/>
        </w:trPr>
        <w:tc>
          <w:tcPr>
            <w:tcW w:w="9704" w:type="dxa"/>
            <w:gridSpan w:val="2"/>
            <w:vAlign w:val="center"/>
          </w:tcPr>
          <w:p w14:paraId="7A6935D6" w14:textId="77777777" w:rsidR="000B22B5" w:rsidRPr="000B22B5" w:rsidRDefault="000B22B5" w:rsidP="002B5205">
            <w:pPr>
              <w:ind w:left="1310" w:hanging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2B5">
              <w:rPr>
                <w:rFonts w:ascii="Times New Roman" w:hAnsi="Times New Roman" w:cs="Times New Roman"/>
                <w:sz w:val="28"/>
                <w:szCs w:val="28"/>
              </w:rPr>
              <w:t xml:space="preserve">с. Александровка </w:t>
            </w:r>
          </w:p>
        </w:tc>
      </w:tr>
      <w:tr w:rsidR="000B22B5" w:rsidRPr="000B22B5" w14:paraId="40A3A892" w14:textId="77777777" w:rsidTr="002B5205">
        <w:trPr>
          <w:trHeight w:val="465"/>
        </w:trPr>
        <w:tc>
          <w:tcPr>
            <w:tcW w:w="4912" w:type="dxa"/>
            <w:vAlign w:val="center"/>
          </w:tcPr>
          <w:p w14:paraId="7C64FB98" w14:textId="77777777" w:rsidR="000B22B5" w:rsidRPr="000B22B5" w:rsidRDefault="000B22B5" w:rsidP="002B52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2B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17 ноября 2023 г.</w:t>
            </w:r>
          </w:p>
        </w:tc>
        <w:tc>
          <w:tcPr>
            <w:tcW w:w="4792" w:type="dxa"/>
            <w:vAlign w:val="center"/>
          </w:tcPr>
          <w:p w14:paraId="4914DE5E" w14:textId="7D6D2E65" w:rsidR="000B22B5" w:rsidRPr="000B22B5" w:rsidRDefault="000B22B5" w:rsidP="000B22B5">
            <w:pPr>
              <w:ind w:firstLine="12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2B5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</w:tr>
    </w:tbl>
    <w:p w14:paraId="0A113048" w14:textId="77777777" w:rsidR="000B22B5" w:rsidRDefault="000B22B5" w:rsidP="002F7742">
      <w:pPr>
        <w:tabs>
          <w:tab w:val="left" w:pos="3986"/>
        </w:tabs>
        <w:ind w:left="40" w:right="-1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4BC40226" w14:textId="6099DF1C" w:rsidR="002F7742" w:rsidRDefault="008320C4" w:rsidP="002F7742">
      <w:pPr>
        <w:tabs>
          <w:tab w:val="left" w:pos="3986"/>
        </w:tabs>
        <w:ind w:left="40" w:right="-1"/>
        <w:rPr>
          <w:rFonts w:ascii="Times New Roman" w:eastAsia="Calibri" w:hAnsi="Times New Roman" w:cs="Times New Roman"/>
          <w:bCs/>
          <w:sz w:val="28"/>
          <w:szCs w:val="28"/>
        </w:rPr>
      </w:pPr>
      <w:r w:rsidRPr="00801225">
        <w:rPr>
          <w:rFonts w:ascii="Times New Roman" w:eastAsia="Calibri" w:hAnsi="Times New Roman" w:cs="Times New Roman"/>
          <w:bCs/>
          <w:sz w:val="28"/>
          <w:szCs w:val="28"/>
        </w:rPr>
        <w:t>О передаче</w:t>
      </w:r>
      <w:r w:rsidR="00553562" w:rsidRPr="0080122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AE20C3" w:rsidRPr="00801225">
        <w:rPr>
          <w:rFonts w:ascii="Times New Roman" w:eastAsia="Calibri" w:hAnsi="Times New Roman" w:cs="Times New Roman"/>
          <w:bCs/>
          <w:sz w:val="28"/>
          <w:szCs w:val="28"/>
        </w:rPr>
        <w:t xml:space="preserve">осуществления </w:t>
      </w:r>
      <w:r w:rsidR="00553562" w:rsidRPr="00801225">
        <w:rPr>
          <w:rFonts w:ascii="Times New Roman" w:eastAsia="Calibri" w:hAnsi="Times New Roman" w:cs="Times New Roman"/>
          <w:bCs/>
          <w:sz w:val="28"/>
          <w:szCs w:val="28"/>
        </w:rPr>
        <w:t xml:space="preserve">части полномочий </w:t>
      </w:r>
    </w:p>
    <w:p w14:paraId="389FEBB6" w14:textId="77777777" w:rsidR="000B22B5" w:rsidRDefault="000A4908" w:rsidP="002F7742">
      <w:pPr>
        <w:tabs>
          <w:tab w:val="left" w:pos="3986"/>
        </w:tabs>
        <w:ind w:left="40" w:right="-1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муниципального образования «</w:t>
      </w:r>
      <w:r w:rsidR="000B22B5">
        <w:rPr>
          <w:rFonts w:ascii="Times New Roman" w:eastAsia="Calibri" w:hAnsi="Times New Roman" w:cs="Times New Roman"/>
          <w:bCs/>
          <w:sz w:val="28"/>
          <w:szCs w:val="28"/>
        </w:rPr>
        <w:t>Александровское</w:t>
      </w:r>
    </w:p>
    <w:p w14:paraId="2707E999" w14:textId="3C801249" w:rsidR="000A4908" w:rsidRDefault="000B22B5" w:rsidP="002F7742">
      <w:pPr>
        <w:tabs>
          <w:tab w:val="left" w:pos="3986"/>
        </w:tabs>
        <w:ind w:left="40" w:right="-1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сельское поселение Бавлинского муниципального района</w:t>
      </w:r>
      <w:r w:rsidR="000A4908">
        <w:rPr>
          <w:rFonts w:ascii="Times New Roman" w:eastAsia="Calibri" w:hAnsi="Times New Roman" w:cs="Times New Roman"/>
          <w:bCs/>
          <w:sz w:val="28"/>
          <w:szCs w:val="28"/>
        </w:rPr>
        <w:t xml:space="preserve">» </w:t>
      </w:r>
    </w:p>
    <w:p w14:paraId="12B4EC0B" w14:textId="77777777" w:rsidR="000A4908" w:rsidRDefault="000A4908" w:rsidP="002F7742">
      <w:pPr>
        <w:tabs>
          <w:tab w:val="left" w:pos="3986"/>
        </w:tabs>
        <w:ind w:left="40" w:right="-1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Республики Татарстан </w:t>
      </w:r>
      <w:r w:rsidR="00553562" w:rsidRPr="00801225">
        <w:rPr>
          <w:rFonts w:ascii="Times New Roman" w:eastAsia="Calibri" w:hAnsi="Times New Roman" w:cs="Times New Roman"/>
          <w:bCs/>
          <w:sz w:val="28"/>
          <w:szCs w:val="28"/>
        </w:rPr>
        <w:t xml:space="preserve">по решению вопросов </w:t>
      </w:r>
    </w:p>
    <w:p w14:paraId="17B1EB30" w14:textId="77777777" w:rsidR="000A4908" w:rsidRDefault="00553562" w:rsidP="002F7742">
      <w:pPr>
        <w:tabs>
          <w:tab w:val="left" w:pos="3986"/>
        </w:tabs>
        <w:ind w:left="40" w:right="-1"/>
        <w:rPr>
          <w:rFonts w:ascii="Times New Roman" w:eastAsia="Calibri" w:hAnsi="Times New Roman" w:cs="Times New Roman"/>
          <w:bCs/>
          <w:sz w:val="28"/>
          <w:szCs w:val="28"/>
        </w:rPr>
      </w:pPr>
      <w:r w:rsidRPr="00801225">
        <w:rPr>
          <w:rFonts w:ascii="Times New Roman" w:eastAsia="Calibri" w:hAnsi="Times New Roman" w:cs="Times New Roman"/>
          <w:bCs/>
          <w:sz w:val="28"/>
          <w:szCs w:val="28"/>
        </w:rPr>
        <w:t>местного значения органа</w:t>
      </w:r>
      <w:r w:rsidR="008320C4" w:rsidRPr="00801225">
        <w:rPr>
          <w:rFonts w:ascii="Times New Roman" w:eastAsia="Calibri" w:hAnsi="Times New Roman" w:cs="Times New Roman"/>
          <w:bCs/>
          <w:sz w:val="28"/>
          <w:szCs w:val="28"/>
        </w:rPr>
        <w:t>м</w:t>
      </w:r>
      <w:r w:rsidRPr="00801225">
        <w:rPr>
          <w:rFonts w:ascii="Times New Roman" w:eastAsia="Calibri" w:hAnsi="Times New Roman" w:cs="Times New Roman"/>
          <w:bCs/>
          <w:sz w:val="28"/>
          <w:szCs w:val="28"/>
        </w:rPr>
        <w:t xml:space="preserve"> местного</w:t>
      </w:r>
    </w:p>
    <w:p w14:paraId="35D543B5" w14:textId="77777777" w:rsidR="000A4908" w:rsidRDefault="00553562" w:rsidP="002F7742">
      <w:pPr>
        <w:tabs>
          <w:tab w:val="left" w:pos="3986"/>
        </w:tabs>
        <w:ind w:left="40" w:right="-1"/>
        <w:rPr>
          <w:rFonts w:ascii="Times New Roman" w:eastAsia="Calibri" w:hAnsi="Times New Roman" w:cs="Times New Roman"/>
          <w:bCs/>
          <w:sz w:val="28"/>
          <w:szCs w:val="28"/>
        </w:rPr>
      </w:pPr>
      <w:r w:rsidRPr="00801225">
        <w:rPr>
          <w:rFonts w:ascii="Times New Roman" w:eastAsia="Calibri" w:hAnsi="Times New Roman" w:cs="Times New Roman"/>
          <w:bCs/>
          <w:sz w:val="28"/>
          <w:szCs w:val="28"/>
        </w:rPr>
        <w:t>самоуправления</w:t>
      </w:r>
      <w:r w:rsidR="00A1497D" w:rsidRPr="0080122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2F7742">
        <w:rPr>
          <w:rFonts w:ascii="Times New Roman" w:eastAsia="Calibri" w:hAnsi="Times New Roman" w:cs="Times New Roman"/>
          <w:bCs/>
          <w:sz w:val="28"/>
          <w:szCs w:val="28"/>
        </w:rPr>
        <w:t>Бавлинского</w:t>
      </w:r>
      <w:r w:rsidR="008320C4" w:rsidRPr="00801225">
        <w:rPr>
          <w:rFonts w:ascii="Times New Roman" w:eastAsia="Calibri" w:hAnsi="Times New Roman" w:cs="Times New Roman"/>
          <w:bCs/>
          <w:sz w:val="28"/>
          <w:szCs w:val="28"/>
        </w:rPr>
        <w:t xml:space="preserve"> муниципального</w:t>
      </w:r>
    </w:p>
    <w:p w14:paraId="490AD7D4" w14:textId="19430304" w:rsidR="009105F1" w:rsidRPr="00801225" w:rsidRDefault="008320C4" w:rsidP="002F7742">
      <w:pPr>
        <w:tabs>
          <w:tab w:val="left" w:pos="3986"/>
        </w:tabs>
        <w:ind w:left="40" w:right="-1"/>
        <w:rPr>
          <w:rFonts w:ascii="Times New Roman" w:eastAsia="Calibri" w:hAnsi="Times New Roman" w:cs="Times New Roman"/>
          <w:bCs/>
          <w:sz w:val="28"/>
          <w:szCs w:val="28"/>
        </w:rPr>
      </w:pPr>
      <w:r w:rsidRPr="00801225">
        <w:rPr>
          <w:rFonts w:ascii="Times New Roman" w:eastAsia="Calibri" w:hAnsi="Times New Roman" w:cs="Times New Roman"/>
          <w:bCs/>
          <w:sz w:val="28"/>
          <w:szCs w:val="28"/>
        </w:rPr>
        <w:t>района</w:t>
      </w:r>
    </w:p>
    <w:p w14:paraId="4006B12A" w14:textId="6A61E2CA" w:rsidR="00A751EB" w:rsidRDefault="00A751EB" w:rsidP="009105F1">
      <w:pPr>
        <w:pStyle w:val="20"/>
        <w:spacing w:line="240" w:lineRule="auto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14:paraId="484647E8" w14:textId="4B417808" w:rsidR="00B510F3" w:rsidRDefault="00B510F3" w:rsidP="009105F1">
      <w:pPr>
        <w:pStyle w:val="20"/>
        <w:spacing w:line="240" w:lineRule="auto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14:paraId="4C5BCDB6" w14:textId="77777777" w:rsidR="00B510F3" w:rsidRPr="00B510F3" w:rsidRDefault="00B510F3" w:rsidP="00B510F3">
      <w:pPr>
        <w:pStyle w:val="2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14:paraId="1E3E054C" w14:textId="0D34207D" w:rsidR="00553562" w:rsidRPr="00801225" w:rsidRDefault="00A1497D" w:rsidP="00143C07">
      <w:pPr>
        <w:suppressAutoHyphens/>
        <w:spacing w:line="36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>В соответствии с</w:t>
      </w:r>
      <w:r w:rsidR="00553562" w:rsidRPr="00430E81">
        <w:rPr>
          <w:rStyle w:val="1"/>
          <w:sz w:val="28"/>
          <w:szCs w:val="28"/>
        </w:rPr>
        <w:t xml:space="preserve"> </w:t>
      </w:r>
      <w:r w:rsidR="00553562" w:rsidRPr="00430E81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>частью 4 статьи 15 Федерального закона от 06 октября 2003 г. №131-Ф3 «Об общих принципах организации местного самоуправления в Российской Федерации»,</w:t>
      </w:r>
      <w:r w:rsidR="001158DC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 </w:t>
      </w:r>
      <w:r w:rsidR="00553562" w:rsidRPr="00430E81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Уставом </w:t>
      </w:r>
      <w:r w:rsidR="000A4908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муниципального образования </w:t>
      </w:r>
      <w:r w:rsidR="000B22B5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Александровского сельского поселения Бавлинского муниципального района </w:t>
      </w:r>
      <w:r w:rsidR="000A4908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 Республики Татарстан</w:t>
      </w:r>
      <w:r w:rsidR="00553562" w:rsidRPr="00430E81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, </w:t>
      </w:r>
      <w:r w:rsidR="00332885" w:rsidRPr="00332885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>Совет</w:t>
      </w:r>
      <w:r w:rsidR="000B22B5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 Александровского сельского поселения </w:t>
      </w:r>
      <w:r w:rsidR="00332885" w:rsidRPr="00332885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>РЕШИЛ:</w:t>
      </w:r>
    </w:p>
    <w:p w14:paraId="766C5901" w14:textId="34BF1027" w:rsidR="00BF7762" w:rsidRDefault="00AE20C3" w:rsidP="00143C07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Передать</w:t>
      </w:r>
      <w:r w:rsidR="00553562" w:rsidRPr="00430E81">
        <w:rPr>
          <w:rFonts w:ascii="Times New Roman" w:hAnsi="Times New Roman" w:cs="Times New Roman"/>
          <w:sz w:val="28"/>
          <w:szCs w:val="28"/>
        </w:rPr>
        <w:t xml:space="preserve"> </w:t>
      </w:r>
      <w:r w:rsidR="00332885">
        <w:rPr>
          <w:rFonts w:ascii="Times New Roman" w:hAnsi="Times New Roman" w:cs="Times New Roman"/>
          <w:sz w:val="28"/>
          <w:szCs w:val="28"/>
        </w:rPr>
        <w:t>часть полномочий</w:t>
      </w:r>
      <w:r w:rsidR="00332885" w:rsidRPr="00332885">
        <w:t xml:space="preserve"> </w:t>
      </w:r>
      <w:r w:rsidR="00332885" w:rsidRPr="00332885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0B22B5">
        <w:rPr>
          <w:rFonts w:ascii="Times New Roman" w:hAnsi="Times New Roman" w:cs="Times New Roman"/>
          <w:sz w:val="28"/>
          <w:szCs w:val="28"/>
        </w:rPr>
        <w:t>Александровского сельского поселения Бавлинского муниципального района</w:t>
      </w:r>
      <w:r w:rsidR="00332885" w:rsidRPr="00332885">
        <w:rPr>
          <w:rFonts w:ascii="Times New Roman" w:hAnsi="Times New Roman" w:cs="Times New Roman"/>
          <w:sz w:val="28"/>
          <w:szCs w:val="28"/>
        </w:rPr>
        <w:t xml:space="preserve">» Республики Татарстан </w:t>
      </w:r>
      <w:r w:rsidR="008E6863">
        <w:rPr>
          <w:rFonts w:ascii="Times New Roman" w:hAnsi="Times New Roman" w:cs="Times New Roman"/>
          <w:sz w:val="28"/>
          <w:szCs w:val="28"/>
        </w:rPr>
        <w:t>муниципальному образованию «Бавлинский муниципальны</w:t>
      </w:r>
      <w:r w:rsidR="00ED613F">
        <w:rPr>
          <w:rFonts w:ascii="Times New Roman" w:hAnsi="Times New Roman" w:cs="Times New Roman"/>
          <w:sz w:val="28"/>
          <w:szCs w:val="28"/>
        </w:rPr>
        <w:t xml:space="preserve">й район» </w:t>
      </w:r>
      <w:r w:rsidR="00332885" w:rsidRPr="00430E81">
        <w:rPr>
          <w:rFonts w:ascii="Times New Roman" w:hAnsi="Times New Roman" w:cs="Times New Roman"/>
          <w:sz w:val="28"/>
          <w:szCs w:val="28"/>
        </w:rPr>
        <w:t>по реш</w:t>
      </w:r>
      <w:r w:rsidR="00332885">
        <w:rPr>
          <w:rFonts w:ascii="Times New Roman" w:hAnsi="Times New Roman" w:cs="Times New Roman"/>
          <w:sz w:val="28"/>
          <w:szCs w:val="28"/>
        </w:rPr>
        <w:t xml:space="preserve">ению </w:t>
      </w:r>
      <w:r w:rsidR="008E6863">
        <w:rPr>
          <w:rFonts w:ascii="Times New Roman" w:hAnsi="Times New Roman" w:cs="Times New Roman"/>
          <w:sz w:val="28"/>
          <w:szCs w:val="28"/>
        </w:rPr>
        <w:t xml:space="preserve">отдельных </w:t>
      </w:r>
      <w:r w:rsidR="00332885">
        <w:rPr>
          <w:rFonts w:ascii="Times New Roman" w:hAnsi="Times New Roman" w:cs="Times New Roman"/>
          <w:sz w:val="28"/>
          <w:szCs w:val="28"/>
        </w:rPr>
        <w:t>вопросов местного значения</w:t>
      </w:r>
      <w:r w:rsidR="00801225">
        <w:rPr>
          <w:rFonts w:ascii="Times New Roman" w:hAnsi="Times New Roman" w:cs="Times New Roman"/>
          <w:sz w:val="28"/>
          <w:szCs w:val="28"/>
        </w:rPr>
        <w:t>:</w:t>
      </w:r>
      <w:r w:rsidR="00553562" w:rsidRPr="00430E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8D39BB" w14:textId="77777777" w:rsidR="00D84622" w:rsidRDefault="00040BB1" w:rsidP="00D84622">
      <w:pPr>
        <w:pStyle w:val="ac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510F3" w:rsidRPr="00B510F3">
        <w:rPr>
          <w:rFonts w:ascii="Times New Roman" w:hAnsi="Times New Roman" w:cs="Times New Roman"/>
          <w:sz w:val="28"/>
          <w:szCs w:val="28"/>
        </w:rPr>
        <w:t xml:space="preserve">по созданию условий для организации ритуальных услуг в части создания специализированной службы по вопросам похоронного дела, </w:t>
      </w:r>
    </w:p>
    <w:p w14:paraId="29DFD990" w14:textId="12A426A6" w:rsidR="00B510F3" w:rsidRDefault="00D84622" w:rsidP="00D84622">
      <w:pPr>
        <w:pStyle w:val="ac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510F3" w:rsidRPr="00B510F3">
        <w:rPr>
          <w:rFonts w:ascii="Times New Roman" w:hAnsi="Times New Roman" w:cs="Times New Roman"/>
          <w:sz w:val="28"/>
          <w:szCs w:val="28"/>
        </w:rPr>
        <w:t>определения порядка деятельности специализированной служ</w:t>
      </w:r>
      <w:r w:rsidR="00B510F3">
        <w:rPr>
          <w:rFonts w:ascii="Times New Roman" w:hAnsi="Times New Roman" w:cs="Times New Roman"/>
          <w:sz w:val="28"/>
          <w:szCs w:val="28"/>
        </w:rPr>
        <w:t>бы по вопросам похоронного дела</w:t>
      </w:r>
      <w:r w:rsidR="00B510F3" w:rsidRPr="00B510F3">
        <w:rPr>
          <w:rFonts w:ascii="Times New Roman" w:hAnsi="Times New Roman" w:cs="Times New Roman"/>
          <w:sz w:val="28"/>
          <w:szCs w:val="28"/>
        </w:rPr>
        <w:t>.</w:t>
      </w:r>
    </w:p>
    <w:p w14:paraId="4A863B30" w14:textId="134A710E" w:rsidR="00553562" w:rsidRPr="00430E81" w:rsidRDefault="00E84027" w:rsidP="00143C07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158DC">
        <w:rPr>
          <w:rFonts w:ascii="Times New Roman" w:hAnsi="Times New Roman" w:cs="Times New Roman"/>
          <w:sz w:val="28"/>
          <w:szCs w:val="28"/>
        </w:rPr>
        <w:t>Направить настояще</w:t>
      </w:r>
      <w:r w:rsidR="00801225">
        <w:rPr>
          <w:rFonts w:ascii="Times New Roman" w:hAnsi="Times New Roman" w:cs="Times New Roman"/>
          <w:sz w:val="28"/>
          <w:szCs w:val="28"/>
        </w:rPr>
        <w:t xml:space="preserve">е решение в Совет </w:t>
      </w:r>
      <w:r w:rsidR="00BF7762">
        <w:rPr>
          <w:rFonts w:ascii="Times New Roman" w:hAnsi="Times New Roman" w:cs="Times New Roman"/>
          <w:sz w:val="28"/>
          <w:szCs w:val="28"/>
        </w:rPr>
        <w:t>Бавлинского</w:t>
      </w:r>
      <w:r w:rsidR="001158DC">
        <w:rPr>
          <w:rFonts w:ascii="Times New Roman" w:hAnsi="Times New Roman" w:cs="Times New Roman"/>
          <w:sz w:val="28"/>
          <w:szCs w:val="28"/>
        </w:rPr>
        <w:t xml:space="preserve"> муниципального района для рассмотрения. </w:t>
      </w:r>
    </w:p>
    <w:p w14:paraId="7803C78B" w14:textId="4AC8A0FB" w:rsidR="00553562" w:rsidRDefault="00553562" w:rsidP="00143C07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E81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1158DC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1158DC">
        <w:rPr>
          <w:rFonts w:ascii="Times New Roman" w:hAnsi="Times New Roman" w:cs="Times New Roman"/>
          <w:sz w:val="28"/>
          <w:szCs w:val="28"/>
        </w:rPr>
        <w:t>уководителю</w:t>
      </w:r>
      <w:r w:rsidRPr="00430E81">
        <w:rPr>
          <w:rFonts w:ascii="Times New Roman" w:hAnsi="Times New Roman" w:cs="Times New Roman"/>
          <w:sz w:val="28"/>
          <w:szCs w:val="28"/>
        </w:rPr>
        <w:t xml:space="preserve"> </w:t>
      </w:r>
      <w:r w:rsidR="00BF776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сполнительного комитета</w:t>
      </w:r>
      <w:r w:rsidRPr="00430E81">
        <w:rPr>
          <w:rFonts w:ascii="Times New Roman" w:hAnsi="Times New Roman" w:cs="Times New Roman"/>
          <w:sz w:val="28"/>
          <w:szCs w:val="28"/>
        </w:rPr>
        <w:t xml:space="preserve"> </w:t>
      </w:r>
      <w:r w:rsidR="00ED613F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0B22B5">
        <w:rPr>
          <w:rFonts w:ascii="Times New Roman" w:hAnsi="Times New Roman" w:cs="Times New Roman"/>
          <w:sz w:val="28"/>
          <w:szCs w:val="28"/>
        </w:rPr>
        <w:t>Александровского сельского поселения Бавлинского муниципального района</w:t>
      </w:r>
      <w:r w:rsidR="00ED613F">
        <w:rPr>
          <w:rFonts w:ascii="Times New Roman" w:hAnsi="Times New Roman" w:cs="Times New Roman"/>
          <w:sz w:val="28"/>
          <w:szCs w:val="28"/>
        </w:rPr>
        <w:t xml:space="preserve">» Республики </w:t>
      </w:r>
      <w:r w:rsidR="000B22B5">
        <w:rPr>
          <w:rFonts w:ascii="Times New Roman" w:hAnsi="Times New Roman" w:cs="Times New Roman"/>
          <w:sz w:val="28"/>
          <w:szCs w:val="28"/>
        </w:rPr>
        <w:t>Татарстан выступить</w:t>
      </w:r>
      <w:r w:rsidR="001158DC">
        <w:rPr>
          <w:rFonts w:ascii="Times New Roman" w:hAnsi="Times New Roman" w:cs="Times New Roman"/>
          <w:sz w:val="28"/>
          <w:szCs w:val="28"/>
        </w:rPr>
        <w:t xml:space="preserve"> стороной по заключению соглашения о передаче осуществления части полномочий по решению вопросов местного значения </w:t>
      </w:r>
      <w:r w:rsidRPr="00430E81">
        <w:rPr>
          <w:rFonts w:ascii="Times New Roman" w:hAnsi="Times New Roman" w:cs="Times New Roman"/>
          <w:sz w:val="28"/>
          <w:szCs w:val="28"/>
        </w:rPr>
        <w:t>в срок, не превышающий 10 календарных дней с момен</w:t>
      </w:r>
      <w:r w:rsidR="00AE20C3">
        <w:rPr>
          <w:rFonts w:ascii="Times New Roman" w:hAnsi="Times New Roman" w:cs="Times New Roman"/>
          <w:sz w:val="28"/>
          <w:szCs w:val="28"/>
        </w:rPr>
        <w:t>та получен</w:t>
      </w:r>
      <w:r w:rsidR="00801225">
        <w:rPr>
          <w:rFonts w:ascii="Times New Roman" w:hAnsi="Times New Roman" w:cs="Times New Roman"/>
          <w:sz w:val="28"/>
          <w:szCs w:val="28"/>
        </w:rPr>
        <w:t xml:space="preserve">ия решения Совета </w:t>
      </w:r>
      <w:r w:rsidR="00BF7762">
        <w:rPr>
          <w:rFonts w:ascii="Times New Roman" w:hAnsi="Times New Roman" w:cs="Times New Roman"/>
          <w:sz w:val="28"/>
          <w:szCs w:val="28"/>
        </w:rPr>
        <w:t>Бавлинского</w:t>
      </w:r>
      <w:r w:rsidR="00AE20C3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801225">
        <w:rPr>
          <w:rFonts w:ascii="Times New Roman" w:hAnsi="Times New Roman" w:cs="Times New Roman"/>
          <w:sz w:val="28"/>
          <w:szCs w:val="28"/>
        </w:rPr>
        <w:t>.</w:t>
      </w:r>
    </w:p>
    <w:p w14:paraId="034D04CB" w14:textId="30B53EA4" w:rsidR="00BF7762" w:rsidRDefault="00553562" w:rsidP="00143C07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BF7762" w:rsidRPr="00BF7762">
        <w:rPr>
          <w:rFonts w:ascii="Times New Roman" w:hAnsi="Times New Roman" w:cs="Times New Roman"/>
          <w:sz w:val="28"/>
          <w:szCs w:val="28"/>
        </w:rPr>
        <w:t xml:space="preserve">Опубликовать настоящее </w:t>
      </w:r>
      <w:r w:rsidR="000B22B5">
        <w:rPr>
          <w:rFonts w:ascii="Times New Roman" w:hAnsi="Times New Roman" w:cs="Times New Roman"/>
          <w:sz w:val="28"/>
          <w:szCs w:val="28"/>
        </w:rPr>
        <w:t>решение</w:t>
      </w:r>
      <w:r w:rsidR="00BF7762" w:rsidRPr="00BF7762">
        <w:rPr>
          <w:rFonts w:ascii="Times New Roman" w:hAnsi="Times New Roman" w:cs="Times New Roman"/>
          <w:sz w:val="28"/>
          <w:szCs w:val="28"/>
        </w:rPr>
        <w:t xml:space="preserve">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7" w:history="1">
        <w:r w:rsidR="00BF7762" w:rsidRPr="00BF776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http://www.bavly.tatarstan.ru</w:t>
        </w:r>
      </w:hyperlink>
      <w:r w:rsidR="00BF7762" w:rsidRPr="00BF7762">
        <w:rPr>
          <w:rFonts w:ascii="Times New Roman" w:hAnsi="Times New Roman" w:cs="Times New Roman"/>
          <w:sz w:val="28"/>
          <w:szCs w:val="28"/>
        </w:rPr>
        <w:t>).</w:t>
      </w:r>
    </w:p>
    <w:p w14:paraId="7A8F5EFA" w14:textId="27255FBE" w:rsidR="00553562" w:rsidRDefault="00553562" w:rsidP="00143C07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133">
        <w:rPr>
          <w:rFonts w:ascii="Times New Roman" w:hAnsi="Times New Roman" w:cs="Times New Roman"/>
          <w:sz w:val="28"/>
          <w:szCs w:val="28"/>
        </w:rPr>
        <w:t xml:space="preserve">5. Настоящее </w:t>
      </w:r>
      <w:r>
        <w:rPr>
          <w:rFonts w:ascii="Times New Roman" w:hAnsi="Times New Roman" w:cs="Times New Roman"/>
          <w:sz w:val="28"/>
          <w:szCs w:val="28"/>
        </w:rPr>
        <w:t>решение</w:t>
      </w:r>
      <w:r w:rsidR="00BE503A">
        <w:rPr>
          <w:rFonts w:ascii="Times New Roman" w:hAnsi="Times New Roman" w:cs="Times New Roman"/>
          <w:sz w:val="28"/>
          <w:szCs w:val="28"/>
        </w:rPr>
        <w:t xml:space="preserve"> вступает в силу после его</w:t>
      </w:r>
      <w:r w:rsidRPr="00B65133">
        <w:rPr>
          <w:rFonts w:ascii="Times New Roman" w:hAnsi="Times New Roman" w:cs="Times New Roman"/>
          <w:sz w:val="28"/>
          <w:szCs w:val="28"/>
        </w:rPr>
        <w:t xml:space="preserve"> опубликования (обнародования).</w:t>
      </w:r>
    </w:p>
    <w:p w14:paraId="693B97DA" w14:textId="46B1087A" w:rsidR="00553562" w:rsidRPr="00B510F3" w:rsidRDefault="00553562" w:rsidP="00B510F3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E81">
        <w:rPr>
          <w:rFonts w:ascii="Times New Roman" w:hAnsi="Times New Roman" w:cs="Times New Roman"/>
          <w:sz w:val="28"/>
          <w:szCs w:val="28"/>
        </w:rPr>
        <w:t xml:space="preserve">6. </w:t>
      </w:r>
      <w:r w:rsidR="00B510F3" w:rsidRPr="00B510F3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 комиссию по вопросам экономического развития, предпринимательства, малого бизнеса и жилищно-коммунального хозяйства.</w:t>
      </w:r>
    </w:p>
    <w:p w14:paraId="2E3D69ED" w14:textId="77777777" w:rsidR="00553562" w:rsidRDefault="00553562" w:rsidP="00143C07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D9D24E1" w14:textId="4866F8DF" w:rsidR="00C05D52" w:rsidRDefault="00C05D52" w:rsidP="00143C07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B6327AB" w14:textId="77777777" w:rsidR="00B510F3" w:rsidRDefault="00B510F3" w:rsidP="00143C07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09CB96F" w14:textId="77777777" w:rsidR="00C05D52" w:rsidRDefault="00C05D52" w:rsidP="00143C07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993A9F2" w14:textId="77777777" w:rsidR="000B22B5" w:rsidRPr="00FF4B45" w:rsidRDefault="00C05D52" w:rsidP="000B22B5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="000B22B5" w:rsidRPr="00FF4B45">
        <w:rPr>
          <w:rFonts w:ascii="Times New Roman" w:hAnsi="Times New Roman" w:cs="Times New Roman"/>
          <w:color w:val="000000"/>
          <w:sz w:val="28"/>
          <w:szCs w:val="28"/>
        </w:rPr>
        <w:t>Глава, председатель Совета</w:t>
      </w:r>
    </w:p>
    <w:p w14:paraId="23F13283" w14:textId="0E5A2906" w:rsidR="00553562" w:rsidRPr="00B766B5" w:rsidRDefault="000B22B5" w:rsidP="000B22B5">
      <w:pPr>
        <w:rPr>
          <w:rFonts w:ascii="Times New Roman" w:hAnsi="Times New Roman" w:cs="Times New Roman"/>
          <w:bCs/>
          <w:sz w:val="28"/>
          <w:szCs w:val="28"/>
        </w:rPr>
      </w:pPr>
      <w:r w:rsidRPr="00FF4B45">
        <w:rPr>
          <w:rFonts w:ascii="Times New Roman" w:hAnsi="Times New Roman" w:cs="Times New Roman"/>
          <w:sz w:val="28"/>
          <w:szCs w:val="28"/>
        </w:rPr>
        <w:t>Александровского сельского поселения</w:t>
      </w:r>
      <w:r w:rsidR="00B510F3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>Ю.А. Павлов</w:t>
      </w:r>
    </w:p>
    <w:p w14:paraId="772B7E8A" w14:textId="77777777" w:rsidR="00553562" w:rsidRDefault="00553562" w:rsidP="00553562">
      <w:pPr>
        <w:pStyle w:val="ac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C8727F1" w14:textId="084E2ED1" w:rsidR="009105F1" w:rsidRDefault="009105F1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A66B495" w14:textId="112A9BDD" w:rsidR="00553562" w:rsidRDefault="00553562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AAA17B2" w14:textId="5A5BDA29" w:rsidR="00553562" w:rsidRDefault="00553562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0CD3036" w14:textId="2ABF4EE0" w:rsidR="00553562" w:rsidRDefault="00553562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841B741" w14:textId="5C1FDDDA" w:rsidR="00553562" w:rsidRDefault="00553562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D8ED899" w14:textId="7C184EB4" w:rsidR="00553562" w:rsidRDefault="00553562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B904986" w14:textId="79617683" w:rsidR="00553562" w:rsidRDefault="00553562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B0C81D1" w14:textId="19DCFD14" w:rsidR="00553562" w:rsidRDefault="00553562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DE5AD0D" w14:textId="7F2C9BD1" w:rsidR="00553562" w:rsidRDefault="00553562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6D62A7CB" w14:textId="7CCC1526" w:rsidR="00553562" w:rsidRDefault="00553562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C543D21" w14:textId="06B9EB3E" w:rsidR="00553562" w:rsidRDefault="00553562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5824B3E" w14:textId="128D5953" w:rsidR="00553562" w:rsidRDefault="00553562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sectPr w:rsidR="00553562" w:rsidSect="00143C07">
      <w:type w:val="continuous"/>
      <w:pgSz w:w="11900" w:h="16840"/>
      <w:pgMar w:top="1134" w:right="1134" w:bottom="851" w:left="1134" w:header="0" w:footer="1430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979010" w14:textId="77777777" w:rsidR="00704431" w:rsidRDefault="00704431">
      <w:r>
        <w:separator/>
      </w:r>
    </w:p>
  </w:endnote>
  <w:endnote w:type="continuationSeparator" w:id="0">
    <w:p w14:paraId="3EB369DC" w14:textId="77777777" w:rsidR="00704431" w:rsidRDefault="00704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0B1B36" w14:textId="77777777" w:rsidR="00704431" w:rsidRDefault="00704431"/>
  </w:footnote>
  <w:footnote w:type="continuationSeparator" w:id="0">
    <w:p w14:paraId="0A7CFF48" w14:textId="77777777" w:rsidR="00704431" w:rsidRDefault="0070443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67E81"/>
    <w:multiLevelType w:val="hybridMultilevel"/>
    <w:tmpl w:val="5F8E2132"/>
    <w:lvl w:ilvl="0" w:tplc="BCFA36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6D0A64FA"/>
    <w:multiLevelType w:val="multilevel"/>
    <w:tmpl w:val="0E8A20BA"/>
    <w:lvl w:ilvl="0">
      <w:start w:val="1"/>
      <w:numFmt w:val="decimal"/>
      <w:lvlText w:val="%1."/>
      <w:lvlJc w:val="left"/>
      <w:pPr>
        <w:ind w:left="3949" w:hanging="360"/>
      </w:pPr>
    </w:lvl>
    <w:lvl w:ilvl="1">
      <w:start w:val="1"/>
      <w:numFmt w:val="decimal"/>
      <w:isLgl/>
      <w:lvlText w:val="%1.%2."/>
      <w:lvlJc w:val="left"/>
      <w:pPr>
        <w:ind w:left="928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4309" w:hanging="720"/>
      </w:pPr>
    </w:lvl>
    <w:lvl w:ilvl="4">
      <w:start w:val="1"/>
      <w:numFmt w:val="decimal"/>
      <w:isLgl/>
      <w:lvlText w:val="%1.%2.%3.%4.%5."/>
      <w:lvlJc w:val="left"/>
      <w:pPr>
        <w:ind w:left="4669" w:hanging="1080"/>
      </w:pPr>
    </w:lvl>
    <w:lvl w:ilvl="5">
      <w:start w:val="1"/>
      <w:numFmt w:val="decimal"/>
      <w:isLgl/>
      <w:lvlText w:val="%1.%2.%3.%4.%5.%6."/>
      <w:lvlJc w:val="left"/>
      <w:pPr>
        <w:ind w:left="4669" w:hanging="1080"/>
      </w:pPr>
    </w:lvl>
    <w:lvl w:ilvl="6">
      <w:start w:val="1"/>
      <w:numFmt w:val="decimal"/>
      <w:isLgl/>
      <w:lvlText w:val="%1.%2.%3.%4.%5.%6.%7."/>
      <w:lvlJc w:val="left"/>
      <w:pPr>
        <w:ind w:left="5029" w:hanging="1440"/>
      </w:pPr>
    </w:lvl>
    <w:lvl w:ilvl="7">
      <w:start w:val="1"/>
      <w:numFmt w:val="decimal"/>
      <w:isLgl/>
      <w:lvlText w:val="%1.%2.%3.%4.%5.%6.%7.%8."/>
      <w:lvlJc w:val="left"/>
      <w:pPr>
        <w:ind w:left="502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abstractNum w:abstractNumId="2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027F64"/>
    <w:rsid w:val="00030152"/>
    <w:rsid w:val="00040BB1"/>
    <w:rsid w:val="000456ED"/>
    <w:rsid w:val="000A4908"/>
    <w:rsid w:val="000B22B5"/>
    <w:rsid w:val="0010421D"/>
    <w:rsid w:val="00110E69"/>
    <w:rsid w:val="001158DC"/>
    <w:rsid w:val="00143C07"/>
    <w:rsid w:val="00152C6F"/>
    <w:rsid w:val="001929DD"/>
    <w:rsid w:val="001C4EA2"/>
    <w:rsid w:val="001E3C62"/>
    <w:rsid w:val="00200AC2"/>
    <w:rsid w:val="002231FA"/>
    <w:rsid w:val="00235874"/>
    <w:rsid w:val="00246F40"/>
    <w:rsid w:val="00262D3B"/>
    <w:rsid w:val="00294686"/>
    <w:rsid w:val="002A18CD"/>
    <w:rsid w:val="002A47A0"/>
    <w:rsid w:val="002D0E14"/>
    <w:rsid w:val="002F7742"/>
    <w:rsid w:val="00332885"/>
    <w:rsid w:val="00382CB9"/>
    <w:rsid w:val="00411A02"/>
    <w:rsid w:val="0041734C"/>
    <w:rsid w:val="004C10B6"/>
    <w:rsid w:val="00502D2F"/>
    <w:rsid w:val="00536038"/>
    <w:rsid w:val="00553562"/>
    <w:rsid w:val="0056287A"/>
    <w:rsid w:val="00562CA4"/>
    <w:rsid w:val="005A0DFE"/>
    <w:rsid w:val="005B103B"/>
    <w:rsid w:val="005C4EB7"/>
    <w:rsid w:val="00603524"/>
    <w:rsid w:val="006279BF"/>
    <w:rsid w:val="006411A5"/>
    <w:rsid w:val="00645A92"/>
    <w:rsid w:val="00645BDA"/>
    <w:rsid w:val="006500B1"/>
    <w:rsid w:val="00693C60"/>
    <w:rsid w:val="006C2006"/>
    <w:rsid w:val="00704431"/>
    <w:rsid w:val="00707CB1"/>
    <w:rsid w:val="007356DD"/>
    <w:rsid w:val="007359A5"/>
    <w:rsid w:val="00740748"/>
    <w:rsid w:val="00750DA9"/>
    <w:rsid w:val="00752A56"/>
    <w:rsid w:val="00776320"/>
    <w:rsid w:val="007F25BF"/>
    <w:rsid w:val="00801225"/>
    <w:rsid w:val="00814B4E"/>
    <w:rsid w:val="00817E58"/>
    <w:rsid w:val="008252BD"/>
    <w:rsid w:val="00826EAF"/>
    <w:rsid w:val="008320C4"/>
    <w:rsid w:val="00837CDD"/>
    <w:rsid w:val="00887533"/>
    <w:rsid w:val="008E6863"/>
    <w:rsid w:val="009105F1"/>
    <w:rsid w:val="00982371"/>
    <w:rsid w:val="00982EFE"/>
    <w:rsid w:val="009B255C"/>
    <w:rsid w:val="009B36D9"/>
    <w:rsid w:val="009F3DB9"/>
    <w:rsid w:val="00A1497D"/>
    <w:rsid w:val="00A24B6D"/>
    <w:rsid w:val="00A25C34"/>
    <w:rsid w:val="00A63C8E"/>
    <w:rsid w:val="00A751EB"/>
    <w:rsid w:val="00AC5495"/>
    <w:rsid w:val="00AE20C3"/>
    <w:rsid w:val="00AE3087"/>
    <w:rsid w:val="00B00094"/>
    <w:rsid w:val="00B00919"/>
    <w:rsid w:val="00B26987"/>
    <w:rsid w:val="00B37B76"/>
    <w:rsid w:val="00B510F3"/>
    <w:rsid w:val="00B74AE5"/>
    <w:rsid w:val="00B766B5"/>
    <w:rsid w:val="00BA023E"/>
    <w:rsid w:val="00BB565F"/>
    <w:rsid w:val="00BE503A"/>
    <w:rsid w:val="00BF7762"/>
    <w:rsid w:val="00C05D52"/>
    <w:rsid w:val="00C11717"/>
    <w:rsid w:val="00C21131"/>
    <w:rsid w:val="00C22FBF"/>
    <w:rsid w:val="00C25E90"/>
    <w:rsid w:val="00C360E0"/>
    <w:rsid w:val="00C67B70"/>
    <w:rsid w:val="00C7184A"/>
    <w:rsid w:val="00C8677E"/>
    <w:rsid w:val="00CC777B"/>
    <w:rsid w:val="00CD6870"/>
    <w:rsid w:val="00CE7AD8"/>
    <w:rsid w:val="00D00FDF"/>
    <w:rsid w:val="00D272CB"/>
    <w:rsid w:val="00D41B91"/>
    <w:rsid w:val="00D4359E"/>
    <w:rsid w:val="00D43938"/>
    <w:rsid w:val="00D62D93"/>
    <w:rsid w:val="00D64CA2"/>
    <w:rsid w:val="00D84622"/>
    <w:rsid w:val="00E14C84"/>
    <w:rsid w:val="00E31A2B"/>
    <w:rsid w:val="00E377C3"/>
    <w:rsid w:val="00E76416"/>
    <w:rsid w:val="00E76E5A"/>
    <w:rsid w:val="00E84027"/>
    <w:rsid w:val="00EA5746"/>
    <w:rsid w:val="00EA71CE"/>
    <w:rsid w:val="00EC0105"/>
    <w:rsid w:val="00EC4040"/>
    <w:rsid w:val="00ED613F"/>
    <w:rsid w:val="00EE45C7"/>
    <w:rsid w:val="00F126B0"/>
    <w:rsid w:val="00F20804"/>
    <w:rsid w:val="00F30082"/>
    <w:rsid w:val="00F304F8"/>
    <w:rsid w:val="00F7556D"/>
    <w:rsid w:val="00F93374"/>
    <w:rsid w:val="00FA4A2E"/>
    <w:rsid w:val="00FC059F"/>
    <w:rsid w:val="00FE2130"/>
    <w:rsid w:val="00FF308B"/>
    <w:rsid w:val="00FF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6E05C5"/>
  <w15:docId w15:val="{929D54C9-BCA4-4070-BF52-96DF7305A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uiPriority w:val="99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uiPriority w:val="99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customStyle="1" w:styleId="ConsPlusNormal">
    <w:name w:val="ConsPlusNormal"/>
    <w:rsid w:val="004C10B6"/>
    <w:pPr>
      <w:autoSpaceDE w:val="0"/>
      <w:autoSpaceDN w:val="0"/>
    </w:pPr>
    <w:rPr>
      <w:rFonts w:ascii="Calibri" w:eastAsia="Calibri" w:hAnsi="Calibri" w:cs="Calibri"/>
      <w:sz w:val="22"/>
      <w:szCs w:val="20"/>
      <w:lang w:bidi="ar-SA"/>
    </w:rPr>
  </w:style>
  <w:style w:type="paragraph" w:styleId="ac">
    <w:name w:val="No Spacing"/>
    <w:uiPriority w:val="99"/>
    <w:qFormat/>
    <w:rsid w:val="00553562"/>
    <w:pPr>
      <w:widowControl/>
    </w:pPr>
    <w:rPr>
      <w:rFonts w:ascii="Calibri" w:eastAsia="Times New Roman" w:hAnsi="Calibri" w:cs="Calibri"/>
      <w:sz w:val="22"/>
      <w:szCs w:val="22"/>
      <w:lang w:eastAsia="en-US" w:bidi="ar-SA"/>
    </w:rPr>
  </w:style>
  <w:style w:type="character" w:customStyle="1" w:styleId="1">
    <w:name w:val="Основной текст Знак1"/>
    <w:uiPriority w:val="99"/>
    <w:rsid w:val="00553562"/>
    <w:rPr>
      <w:rFonts w:ascii="Times New Roman" w:hAnsi="Times New Roman"/>
      <w:sz w:val="23"/>
      <w:szCs w:val="23"/>
      <w:shd w:val="clear" w:color="auto" w:fill="FFFFFF"/>
    </w:rPr>
  </w:style>
  <w:style w:type="paragraph" w:styleId="ad">
    <w:name w:val="Normal (Web)"/>
    <w:basedOn w:val="a"/>
    <w:uiPriority w:val="99"/>
    <w:semiHidden/>
    <w:unhideWhenUsed/>
    <w:rsid w:val="00B510F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onsplustitle">
    <w:name w:val="consplustitle"/>
    <w:basedOn w:val="a"/>
    <w:rsid w:val="00B510F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0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avly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Владимир Димитриевич</dc:creator>
  <cp:lastModifiedBy>Татьяна Алатырева</cp:lastModifiedBy>
  <cp:revision>2</cp:revision>
  <cp:lastPrinted>2023-11-21T11:30:00Z</cp:lastPrinted>
  <dcterms:created xsi:type="dcterms:W3CDTF">2023-11-22T10:18:00Z</dcterms:created>
  <dcterms:modified xsi:type="dcterms:W3CDTF">2023-11-22T10:18:00Z</dcterms:modified>
</cp:coreProperties>
</file>