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8748A3" w:rsidTr="00CE0EE6">
        <w:trPr>
          <w:trHeight w:val="1221"/>
        </w:trPr>
        <w:tc>
          <w:tcPr>
            <w:tcW w:w="4400" w:type="dxa"/>
          </w:tcPr>
          <w:p w:rsidR="00033228" w:rsidRPr="008748A3" w:rsidRDefault="00033228" w:rsidP="00CE0EE6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8748A3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3228" w:rsidRPr="008748A3" w:rsidRDefault="00033228" w:rsidP="00CE0EE6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48A3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8748A3" w:rsidRDefault="008748A3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48A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8748A3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8748A3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8748A3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8748A3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8748A3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8748A3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8748A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3228" w:rsidRPr="008748A3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8748A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8748A3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8748A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8748A3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3228" w:rsidRPr="008748A3" w:rsidRDefault="00033228" w:rsidP="00CE0EE6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48A3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33228" w:rsidRPr="008748A3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8748A3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8748A3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228" w:rsidRPr="008748A3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8748A3" w:rsidRDefault="00033228" w:rsidP="00CE0EE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48A3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8748A3" w:rsidRDefault="00033228" w:rsidP="00CE0E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48A3">
              <w:rPr>
                <w:rFonts w:ascii="Arial" w:hAnsi="Arial" w:cs="Arial"/>
                <w:b/>
                <w:sz w:val="24"/>
                <w:szCs w:val="24"/>
              </w:rPr>
              <w:t xml:space="preserve">       КАРАР</w:t>
            </w:r>
          </w:p>
        </w:tc>
      </w:tr>
      <w:tr w:rsidR="00033228" w:rsidRPr="008748A3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8748A3" w:rsidRDefault="00033228" w:rsidP="00CE0EE6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033228" w:rsidRPr="008748A3" w:rsidRDefault="00033228" w:rsidP="007F4D54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8748A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bookmarkStart w:id="0" w:name="_GoBack"/>
            <w:bookmarkEnd w:id="0"/>
          </w:p>
        </w:tc>
      </w:tr>
    </w:tbl>
    <w:p w:rsidR="007C54B0" w:rsidRPr="008748A3" w:rsidRDefault="007C54B0" w:rsidP="00507AA0">
      <w:pPr>
        <w:contextualSpacing/>
        <w:rPr>
          <w:rFonts w:ascii="Arial" w:hAnsi="Arial" w:cs="Arial"/>
          <w:sz w:val="24"/>
          <w:szCs w:val="24"/>
        </w:rPr>
      </w:pPr>
    </w:p>
    <w:p w:rsidR="00507AA0" w:rsidRPr="008748A3" w:rsidRDefault="00507AA0" w:rsidP="00507AA0">
      <w:pPr>
        <w:widowControl w:val="0"/>
        <w:tabs>
          <w:tab w:val="left" w:pos="3402"/>
          <w:tab w:val="left" w:pos="4111"/>
        </w:tabs>
        <w:ind w:left="60" w:right="4393"/>
        <w:contextualSpacing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0B42C7" w:rsidRPr="008748A3" w:rsidRDefault="000B42C7" w:rsidP="000B42C7">
      <w:pPr>
        <w:ind w:right="5669"/>
        <w:jc w:val="both"/>
        <w:rPr>
          <w:rFonts w:ascii="Arial" w:hAnsi="Arial" w:cs="Arial"/>
          <w:sz w:val="24"/>
          <w:szCs w:val="24"/>
        </w:rPr>
      </w:pPr>
      <w:r w:rsidRPr="008748A3">
        <w:rPr>
          <w:rFonts w:ascii="Arial" w:hAnsi="Arial" w:cs="Arial"/>
          <w:sz w:val="24"/>
          <w:szCs w:val="24"/>
        </w:rPr>
        <w:t>Об утверждении нормативных затрат общеобразовательных организаций Бавлинского муниципального района на 2024 год</w:t>
      </w:r>
    </w:p>
    <w:p w:rsidR="000B42C7" w:rsidRPr="008748A3" w:rsidRDefault="000B42C7" w:rsidP="000B42C7">
      <w:pPr>
        <w:jc w:val="center"/>
        <w:rPr>
          <w:rFonts w:ascii="Arial" w:hAnsi="Arial" w:cs="Arial"/>
          <w:b/>
          <w:sz w:val="24"/>
          <w:szCs w:val="24"/>
        </w:rPr>
      </w:pPr>
    </w:p>
    <w:p w:rsidR="000B42C7" w:rsidRPr="008748A3" w:rsidRDefault="000B42C7" w:rsidP="000B42C7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8748A3">
        <w:rPr>
          <w:rFonts w:ascii="Arial" w:hAnsi="Arial" w:cs="Arial"/>
          <w:sz w:val="24"/>
          <w:szCs w:val="24"/>
        </w:rPr>
        <w:t xml:space="preserve">В соответствии со статьей 99 </w:t>
      </w:r>
      <w:r w:rsidR="00B11C2A" w:rsidRPr="008748A3">
        <w:rPr>
          <w:rFonts w:ascii="Arial" w:hAnsi="Arial" w:cs="Arial"/>
          <w:sz w:val="24"/>
          <w:szCs w:val="24"/>
        </w:rPr>
        <w:t xml:space="preserve">Федерального закона от 29.12.2012      №273-ФЗ «Об образовании в Российской Федерации», пунктом 11 части 1 статьи 15 Федерального закона от 06.10.2003 №131-ФЗ «Об общих принципах организации местного самоуправления в Российской Федерации», </w:t>
      </w:r>
      <w:r w:rsidRPr="008748A3">
        <w:rPr>
          <w:rFonts w:ascii="Arial" w:hAnsi="Arial" w:cs="Arial"/>
          <w:sz w:val="24"/>
          <w:szCs w:val="24"/>
        </w:rPr>
        <w:t xml:space="preserve">постановлением </w:t>
      </w:r>
      <w:r w:rsidR="00B11C2A" w:rsidRPr="008748A3">
        <w:rPr>
          <w:rFonts w:ascii="Arial" w:hAnsi="Arial" w:cs="Arial"/>
          <w:sz w:val="24"/>
          <w:szCs w:val="24"/>
        </w:rPr>
        <w:t>И</w:t>
      </w:r>
      <w:r w:rsidRPr="008748A3">
        <w:rPr>
          <w:rFonts w:ascii="Arial" w:hAnsi="Arial" w:cs="Arial"/>
          <w:sz w:val="24"/>
          <w:szCs w:val="24"/>
        </w:rPr>
        <w:t>сполнительного комитета Бавлинского муниципального района от 11.12.2007 №201 «О введении нормативного финансирования общеобразовательных организаций Бавлинского муниципального района</w:t>
      </w:r>
      <w:r w:rsidR="004A2CC9" w:rsidRPr="008748A3">
        <w:rPr>
          <w:rFonts w:ascii="Arial" w:hAnsi="Arial" w:cs="Arial"/>
          <w:sz w:val="24"/>
          <w:szCs w:val="24"/>
        </w:rPr>
        <w:t>» Исполнительный комитет Бавлинского муниципального района</w:t>
      </w:r>
      <w:r w:rsidR="00B11C2A" w:rsidRPr="008748A3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0B42C7" w:rsidRPr="008748A3" w:rsidRDefault="000B42C7" w:rsidP="000B42C7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8748A3">
        <w:rPr>
          <w:rFonts w:ascii="Arial" w:hAnsi="Arial" w:cs="Arial"/>
          <w:sz w:val="24"/>
          <w:szCs w:val="24"/>
        </w:rPr>
        <w:t>П О С Т А Н О В Л Я Е Т:</w:t>
      </w:r>
    </w:p>
    <w:p w:rsidR="000B42C7" w:rsidRPr="008748A3" w:rsidRDefault="000B42C7" w:rsidP="00B11C2A">
      <w:pPr>
        <w:numPr>
          <w:ilvl w:val="0"/>
          <w:numId w:val="26"/>
        </w:numPr>
        <w:tabs>
          <w:tab w:val="clear" w:pos="1080"/>
          <w:tab w:val="num" w:pos="284"/>
          <w:tab w:val="left" w:pos="1134"/>
        </w:tabs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748A3">
        <w:rPr>
          <w:rFonts w:ascii="Arial" w:hAnsi="Arial" w:cs="Arial"/>
          <w:sz w:val="24"/>
          <w:szCs w:val="24"/>
        </w:rPr>
        <w:t>Ут</w:t>
      </w:r>
      <w:r w:rsidR="00B11C2A" w:rsidRPr="008748A3">
        <w:rPr>
          <w:rFonts w:ascii="Arial" w:hAnsi="Arial" w:cs="Arial"/>
          <w:sz w:val="24"/>
          <w:szCs w:val="24"/>
        </w:rPr>
        <w:t xml:space="preserve">вердить на 2024 год прилагаемые </w:t>
      </w:r>
      <w:r w:rsidRPr="008748A3">
        <w:rPr>
          <w:rFonts w:ascii="Arial" w:hAnsi="Arial" w:cs="Arial"/>
          <w:sz w:val="24"/>
          <w:szCs w:val="24"/>
        </w:rPr>
        <w:t>нормативные затраты на содержание воспитанников в интернатах при общеобразовательных организациях и общеобразовательных школах-интернатах Бавлинского муниципального района</w:t>
      </w:r>
      <w:r w:rsidR="00B11C2A" w:rsidRPr="008748A3">
        <w:rPr>
          <w:rFonts w:ascii="Arial" w:hAnsi="Arial" w:cs="Arial"/>
          <w:sz w:val="24"/>
          <w:szCs w:val="24"/>
        </w:rPr>
        <w:t>.</w:t>
      </w:r>
    </w:p>
    <w:p w:rsidR="000B42C7" w:rsidRPr="008748A3" w:rsidRDefault="000B42C7" w:rsidP="000B42C7">
      <w:pPr>
        <w:numPr>
          <w:ilvl w:val="0"/>
          <w:numId w:val="26"/>
        </w:numPr>
        <w:tabs>
          <w:tab w:val="num" w:pos="0"/>
        </w:tabs>
        <w:spacing w:line="360" w:lineRule="auto"/>
        <w:ind w:left="0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8748A3">
        <w:rPr>
          <w:rFonts w:ascii="Arial" w:hAnsi="Arial" w:cs="Arial"/>
          <w:sz w:val="24"/>
          <w:szCs w:val="24"/>
        </w:rPr>
        <w:t>Финансово-бюджетной палате Бавлинского муниципального района обеспечить финансирование образовательных организаций в соответствии с нормативными затратами образовательных организаций, утвержденных пунктом 1 настоящего постановления.</w:t>
      </w:r>
    </w:p>
    <w:p w:rsidR="000B42C7" w:rsidRPr="008748A3" w:rsidRDefault="00DE40B7" w:rsidP="00DE40B7">
      <w:pPr>
        <w:pStyle w:val="af2"/>
        <w:tabs>
          <w:tab w:val="left" w:pos="1134"/>
        </w:tabs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8748A3">
        <w:rPr>
          <w:rFonts w:ascii="Arial" w:hAnsi="Arial" w:cs="Arial"/>
          <w:sz w:val="24"/>
          <w:szCs w:val="24"/>
        </w:rPr>
        <w:t xml:space="preserve">3.  </w:t>
      </w:r>
      <w:r w:rsidR="000B42C7" w:rsidRPr="008748A3">
        <w:rPr>
          <w:rFonts w:ascii="Arial" w:hAnsi="Arial" w:cs="Arial"/>
          <w:sz w:val="24"/>
          <w:szCs w:val="24"/>
        </w:rPr>
        <w:t>Настоящее постановление вступает в силу с 1 января 2024 года.</w:t>
      </w:r>
    </w:p>
    <w:p w:rsidR="00A31517" w:rsidRPr="008748A3" w:rsidRDefault="00DE40B7" w:rsidP="00507AA0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8748A3">
        <w:rPr>
          <w:rFonts w:ascii="Arial" w:hAnsi="Arial" w:cs="Arial"/>
          <w:color w:val="000000"/>
          <w:sz w:val="24"/>
          <w:szCs w:val="24"/>
          <w:lang w:bidi="ru-RU"/>
        </w:rPr>
        <w:t>4</w:t>
      </w:r>
      <w:r w:rsidR="00AF57B1" w:rsidRPr="008748A3">
        <w:rPr>
          <w:rFonts w:ascii="Arial" w:hAnsi="Arial" w:cs="Arial"/>
          <w:color w:val="000000"/>
          <w:sz w:val="24"/>
          <w:szCs w:val="24"/>
          <w:lang w:bidi="ru-RU"/>
        </w:rPr>
        <w:t xml:space="preserve">. Контроль за исполнением настоящего постановления возложить на </w:t>
      </w:r>
      <w:r w:rsidR="0020668F" w:rsidRPr="008748A3">
        <w:rPr>
          <w:rFonts w:ascii="Arial" w:hAnsi="Arial" w:cs="Arial"/>
          <w:color w:val="000000"/>
          <w:sz w:val="24"/>
          <w:szCs w:val="24"/>
          <w:lang w:bidi="ru-RU"/>
        </w:rPr>
        <w:t>первого заместителя руководителя И</w:t>
      </w:r>
      <w:r w:rsidR="00CB5F42" w:rsidRPr="008748A3">
        <w:rPr>
          <w:rFonts w:ascii="Arial" w:hAnsi="Arial" w:cs="Arial"/>
          <w:color w:val="000000"/>
          <w:sz w:val="24"/>
          <w:szCs w:val="24"/>
          <w:lang w:bidi="ru-RU"/>
        </w:rPr>
        <w:t>сполнительного комитета</w:t>
      </w:r>
      <w:r w:rsidR="0020668F" w:rsidRPr="008748A3">
        <w:rPr>
          <w:rFonts w:ascii="Arial" w:hAnsi="Arial" w:cs="Arial"/>
          <w:color w:val="000000"/>
          <w:sz w:val="24"/>
          <w:szCs w:val="24"/>
          <w:lang w:bidi="ru-RU"/>
        </w:rPr>
        <w:t xml:space="preserve"> Бавлинского муниципального района по социальным вопросам.</w:t>
      </w:r>
    </w:p>
    <w:p w:rsidR="007E53C4" w:rsidRPr="008748A3" w:rsidRDefault="007E53C4" w:rsidP="007E53C4">
      <w:pPr>
        <w:tabs>
          <w:tab w:val="left" w:pos="709"/>
          <w:tab w:val="left" w:pos="4246"/>
        </w:tabs>
        <w:ind w:firstLine="709"/>
        <w:rPr>
          <w:rFonts w:ascii="Arial" w:hAnsi="Arial" w:cs="Arial"/>
          <w:sz w:val="24"/>
          <w:szCs w:val="24"/>
        </w:rPr>
      </w:pPr>
      <w:r w:rsidRPr="008748A3">
        <w:rPr>
          <w:rFonts w:ascii="Arial" w:hAnsi="Arial" w:cs="Arial"/>
          <w:color w:val="000000"/>
          <w:sz w:val="24"/>
          <w:szCs w:val="24"/>
        </w:rPr>
        <w:t xml:space="preserve">     </w:t>
      </w:r>
      <w:proofErr w:type="spellStart"/>
      <w:r w:rsidRPr="008748A3">
        <w:rPr>
          <w:rFonts w:ascii="Arial" w:hAnsi="Arial" w:cs="Arial"/>
          <w:sz w:val="24"/>
          <w:szCs w:val="24"/>
        </w:rPr>
        <w:t>И.о</w:t>
      </w:r>
      <w:proofErr w:type="spellEnd"/>
      <w:r w:rsidRPr="008748A3">
        <w:rPr>
          <w:rFonts w:ascii="Arial" w:hAnsi="Arial" w:cs="Arial"/>
          <w:sz w:val="24"/>
          <w:szCs w:val="24"/>
        </w:rPr>
        <w:t>. руководителя -</w:t>
      </w:r>
    </w:p>
    <w:p w:rsidR="007E53C4" w:rsidRPr="008748A3" w:rsidRDefault="007E53C4" w:rsidP="007E53C4">
      <w:pPr>
        <w:tabs>
          <w:tab w:val="left" w:pos="709"/>
          <w:tab w:val="left" w:pos="4246"/>
        </w:tabs>
        <w:rPr>
          <w:rFonts w:ascii="Arial" w:hAnsi="Arial" w:cs="Arial"/>
          <w:sz w:val="24"/>
          <w:szCs w:val="24"/>
        </w:rPr>
      </w:pPr>
      <w:r w:rsidRPr="008748A3">
        <w:rPr>
          <w:rFonts w:ascii="Arial" w:hAnsi="Arial" w:cs="Arial"/>
          <w:sz w:val="24"/>
          <w:szCs w:val="24"/>
        </w:rPr>
        <w:t xml:space="preserve"> первый заместитель руководителя</w:t>
      </w:r>
    </w:p>
    <w:p w:rsidR="007E53C4" w:rsidRPr="008748A3" w:rsidRDefault="007E53C4" w:rsidP="007E53C4">
      <w:pPr>
        <w:tabs>
          <w:tab w:val="left" w:pos="709"/>
          <w:tab w:val="left" w:pos="4246"/>
        </w:tabs>
        <w:rPr>
          <w:rFonts w:ascii="Arial" w:hAnsi="Arial" w:cs="Arial"/>
          <w:sz w:val="24"/>
          <w:szCs w:val="24"/>
        </w:rPr>
      </w:pPr>
      <w:r w:rsidRPr="008748A3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7E53C4" w:rsidRPr="008748A3" w:rsidRDefault="007E53C4" w:rsidP="007E53C4">
      <w:pPr>
        <w:tabs>
          <w:tab w:val="left" w:pos="709"/>
          <w:tab w:val="left" w:pos="4246"/>
        </w:tabs>
        <w:rPr>
          <w:rFonts w:ascii="Arial" w:hAnsi="Arial" w:cs="Arial"/>
          <w:sz w:val="24"/>
          <w:szCs w:val="24"/>
        </w:rPr>
      </w:pPr>
      <w:r w:rsidRPr="008748A3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E212D8" w:rsidRPr="008748A3" w:rsidRDefault="007E53C4" w:rsidP="008748A3">
      <w:pPr>
        <w:tabs>
          <w:tab w:val="left" w:pos="709"/>
          <w:tab w:val="left" w:pos="4246"/>
        </w:tabs>
        <w:rPr>
          <w:rFonts w:ascii="Arial" w:hAnsi="Arial" w:cs="Arial"/>
          <w:sz w:val="24"/>
          <w:szCs w:val="24"/>
        </w:rPr>
      </w:pPr>
      <w:r w:rsidRPr="008748A3">
        <w:rPr>
          <w:rFonts w:ascii="Arial" w:hAnsi="Arial" w:cs="Arial"/>
          <w:sz w:val="24"/>
          <w:szCs w:val="24"/>
        </w:rPr>
        <w:t xml:space="preserve">          по социальным вопросам                                                       </w:t>
      </w:r>
      <w:proofErr w:type="spellStart"/>
      <w:r w:rsidRPr="008748A3">
        <w:rPr>
          <w:rFonts w:ascii="Arial" w:hAnsi="Arial" w:cs="Arial"/>
          <w:sz w:val="24"/>
          <w:szCs w:val="24"/>
        </w:rPr>
        <w:t>И.И</w:t>
      </w:r>
      <w:proofErr w:type="spellEnd"/>
      <w:r w:rsidRPr="008748A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748A3">
        <w:rPr>
          <w:rFonts w:ascii="Arial" w:hAnsi="Arial" w:cs="Arial"/>
          <w:sz w:val="24"/>
          <w:szCs w:val="24"/>
        </w:rPr>
        <w:t>Хуснуллина</w:t>
      </w:r>
      <w:proofErr w:type="spellEnd"/>
      <w:r w:rsidRPr="008748A3">
        <w:rPr>
          <w:rFonts w:ascii="Arial" w:hAnsi="Arial" w:cs="Arial"/>
          <w:sz w:val="24"/>
          <w:szCs w:val="24"/>
        </w:rPr>
        <w:t xml:space="preserve"> </w:t>
      </w:r>
    </w:p>
    <w:p w:rsidR="00E212D8" w:rsidRPr="008748A3" w:rsidRDefault="00E212D8" w:rsidP="002B6DAB">
      <w:pPr>
        <w:rPr>
          <w:rFonts w:ascii="Arial" w:hAnsi="Arial" w:cs="Arial"/>
          <w:sz w:val="24"/>
          <w:szCs w:val="24"/>
        </w:rPr>
      </w:pPr>
    </w:p>
    <w:p w:rsidR="00E212D8" w:rsidRPr="008748A3" w:rsidRDefault="00E212D8" w:rsidP="00E212D8">
      <w:pPr>
        <w:ind w:left="5387"/>
        <w:jc w:val="right"/>
        <w:rPr>
          <w:rFonts w:ascii="Arial" w:hAnsi="Arial" w:cs="Arial"/>
          <w:sz w:val="24"/>
          <w:szCs w:val="24"/>
        </w:rPr>
      </w:pPr>
      <w:r w:rsidRPr="008748A3">
        <w:rPr>
          <w:rFonts w:ascii="Arial" w:hAnsi="Arial" w:cs="Arial"/>
          <w:sz w:val="24"/>
          <w:szCs w:val="24"/>
        </w:rPr>
        <w:t>УТВЕРЖДЕНЫ</w:t>
      </w:r>
    </w:p>
    <w:p w:rsidR="00E212D8" w:rsidRPr="008748A3" w:rsidRDefault="00E212D8" w:rsidP="00E212D8">
      <w:pPr>
        <w:ind w:left="5387"/>
        <w:jc w:val="right"/>
        <w:rPr>
          <w:rFonts w:ascii="Arial" w:hAnsi="Arial" w:cs="Arial"/>
          <w:sz w:val="24"/>
          <w:szCs w:val="24"/>
        </w:rPr>
      </w:pPr>
      <w:r w:rsidRPr="008748A3">
        <w:rPr>
          <w:rFonts w:ascii="Arial" w:hAnsi="Arial" w:cs="Arial"/>
          <w:sz w:val="24"/>
          <w:szCs w:val="24"/>
        </w:rPr>
        <w:t xml:space="preserve">постановлением </w:t>
      </w:r>
    </w:p>
    <w:p w:rsidR="00E212D8" w:rsidRPr="008748A3" w:rsidRDefault="00E212D8" w:rsidP="00E212D8">
      <w:pPr>
        <w:ind w:left="5387"/>
        <w:jc w:val="right"/>
        <w:rPr>
          <w:rFonts w:ascii="Arial" w:hAnsi="Arial" w:cs="Arial"/>
          <w:sz w:val="24"/>
          <w:szCs w:val="24"/>
        </w:rPr>
      </w:pPr>
      <w:r w:rsidRPr="008748A3">
        <w:rPr>
          <w:rFonts w:ascii="Arial" w:hAnsi="Arial" w:cs="Arial"/>
          <w:sz w:val="24"/>
          <w:szCs w:val="24"/>
        </w:rPr>
        <w:lastRenderedPageBreak/>
        <w:t xml:space="preserve">Исполнительного комитета </w:t>
      </w:r>
    </w:p>
    <w:p w:rsidR="00E212D8" w:rsidRPr="008748A3" w:rsidRDefault="00E212D8" w:rsidP="00E212D8">
      <w:pPr>
        <w:ind w:left="5387"/>
        <w:jc w:val="right"/>
        <w:rPr>
          <w:rFonts w:ascii="Arial" w:hAnsi="Arial" w:cs="Arial"/>
          <w:sz w:val="24"/>
          <w:szCs w:val="24"/>
        </w:rPr>
      </w:pPr>
      <w:r w:rsidRPr="008748A3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E212D8" w:rsidRPr="008748A3" w:rsidRDefault="00E212D8" w:rsidP="00E212D8">
      <w:pPr>
        <w:ind w:left="5387"/>
        <w:jc w:val="right"/>
        <w:rPr>
          <w:rFonts w:ascii="Arial" w:hAnsi="Arial" w:cs="Arial"/>
          <w:sz w:val="24"/>
          <w:szCs w:val="24"/>
        </w:rPr>
      </w:pPr>
      <w:r w:rsidRPr="008748A3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8748A3">
        <w:rPr>
          <w:rFonts w:ascii="Arial" w:hAnsi="Arial" w:cs="Arial"/>
          <w:sz w:val="24"/>
          <w:szCs w:val="24"/>
        </w:rPr>
        <w:t>«</w:t>
      </w:r>
      <w:r w:rsidR="000B12C4" w:rsidRPr="008748A3">
        <w:rPr>
          <w:rFonts w:ascii="Arial" w:hAnsi="Arial" w:cs="Arial"/>
          <w:sz w:val="24"/>
          <w:szCs w:val="24"/>
          <w:u w:val="single"/>
        </w:rPr>
        <w:t xml:space="preserve">  30</w:t>
      </w:r>
      <w:proofErr w:type="gramEnd"/>
      <w:r w:rsidR="000B12C4" w:rsidRPr="008748A3">
        <w:rPr>
          <w:rFonts w:ascii="Arial" w:hAnsi="Arial" w:cs="Arial"/>
          <w:sz w:val="24"/>
          <w:szCs w:val="24"/>
          <w:u w:val="single"/>
        </w:rPr>
        <w:t xml:space="preserve">   </w:t>
      </w:r>
      <w:r w:rsidRPr="008748A3">
        <w:rPr>
          <w:rFonts w:ascii="Arial" w:hAnsi="Arial" w:cs="Arial"/>
          <w:sz w:val="24"/>
          <w:szCs w:val="24"/>
        </w:rPr>
        <w:t xml:space="preserve">» </w:t>
      </w:r>
      <w:r w:rsidR="000B12C4" w:rsidRPr="008748A3">
        <w:rPr>
          <w:rFonts w:ascii="Arial" w:hAnsi="Arial" w:cs="Arial"/>
          <w:sz w:val="24"/>
          <w:szCs w:val="24"/>
          <w:u w:val="single"/>
        </w:rPr>
        <w:t xml:space="preserve">    10         </w:t>
      </w:r>
      <w:r w:rsidRPr="008748A3">
        <w:rPr>
          <w:rFonts w:ascii="Arial" w:hAnsi="Arial" w:cs="Arial"/>
          <w:sz w:val="24"/>
          <w:szCs w:val="24"/>
        </w:rPr>
        <w:t xml:space="preserve"> 2023г. № </w:t>
      </w:r>
      <w:r w:rsidR="000B12C4" w:rsidRPr="008748A3">
        <w:rPr>
          <w:rFonts w:ascii="Arial" w:hAnsi="Arial" w:cs="Arial"/>
          <w:sz w:val="24"/>
          <w:szCs w:val="24"/>
        </w:rPr>
        <w:t>202</w:t>
      </w:r>
    </w:p>
    <w:p w:rsidR="00E212D8" w:rsidRPr="008748A3" w:rsidRDefault="00E212D8" w:rsidP="00E212D8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E212D8" w:rsidRPr="008748A3" w:rsidRDefault="00E212D8" w:rsidP="00E212D8">
      <w:pPr>
        <w:ind w:left="5580"/>
        <w:jc w:val="both"/>
        <w:rPr>
          <w:rFonts w:ascii="Arial" w:hAnsi="Arial" w:cs="Arial"/>
          <w:sz w:val="24"/>
          <w:szCs w:val="24"/>
        </w:rPr>
      </w:pPr>
    </w:p>
    <w:p w:rsidR="00E212D8" w:rsidRPr="008748A3" w:rsidRDefault="00E212D8" w:rsidP="00E212D8">
      <w:pPr>
        <w:jc w:val="center"/>
        <w:rPr>
          <w:rFonts w:ascii="Arial" w:hAnsi="Arial" w:cs="Arial"/>
          <w:sz w:val="24"/>
          <w:szCs w:val="24"/>
        </w:rPr>
      </w:pPr>
      <w:r w:rsidRPr="008748A3">
        <w:rPr>
          <w:rFonts w:ascii="Arial" w:hAnsi="Arial" w:cs="Arial"/>
          <w:sz w:val="24"/>
          <w:szCs w:val="24"/>
        </w:rPr>
        <w:t>НОРМАТИВНЫЕ ЗАТРАТЫ</w:t>
      </w:r>
    </w:p>
    <w:p w:rsidR="00E212D8" w:rsidRPr="008748A3" w:rsidRDefault="00E212D8" w:rsidP="00E212D8">
      <w:pPr>
        <w:jc w:val="center"/>
        <w:rPr>
          <w:rFonts w:ascii="Arial" w:hAnsi="Arial" w:cs="Arial"/>
          <w:sz w:val="24"/>
          <w:szCs w:val="24"/>
        </w:rPr>
      </w:pPr>
      <w:r w:rsidRPr="008748A3">
        <w:rPr>
          <w:rFonts w:ascii="Arial" w:hAnsi="Arial" w:cs="Arial"/>
          <w:sz w:val="24"/>
          <w:szCs w:val="24"/>
        </w:rPr>
        <w:t>на содержание воспитанников в интернатах при общеобразовательных организациях и общеобразовательных школах-интернатах</w:t>
      </w:r>
    </w:p>
    <w:p w:rsidR="00E212D8" w:rsidRPr="008748A3" w:rsidRDefault="00E212D8" w:rsidP="00E212D8">
      <w:pPr>
        <w:jc w:val="center"/>
        <w:rPr>
          <w:rFonts w:ascii="Arial" w:hAnsi="Arial" w:cs="Arial"/>
          <w:sz w:val="24"/>
          <w:szCs w:val="24"/>
        </w:rPr>
      </w:pPr>
      <w:r w:rsidRPr="008748A3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E212D8" w:rsidRPr="008748A3" w:rsidRDefault="00E212D8" w:rsidP="00E212D8">
      <w:pPr>
        <w:ind w:firstLine="720"/>
        <w:jc w:val="center"/>
        <w:rPr>
          <w:rFonts w:ascii="Arial" w:hAnsi="Arial" w:cs="Arial"/>
          <w:sz w:val="24"/>
          <w:szCs w:val="24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1"/>
        <w:gridCol w:w="2438"/>
        <w:gridCol w:w="2267"/>
      </w:tblGrid>
      <w:tr w:rsidR="00E212D8" w:rsidRPr="008748A3" w:rsidTr="00E212D8">
        <w:trPr>
          <w:trHeight w:val="20"/>
          <w:tblHeader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D8" w:rsidRPr="008748A3" w:rsidRDefault="00E212D8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8748A3">
              <w:rPr>
                <w:bCs/>
                <w:sz w:val="24"/>
                <w:szCs w:val="24"/>
              </w:rPr>
              <w:t>Тип и вид</w:t>
            </w:r>
          </w:p>
          <w:p w:rsidR="00E212D8" w:rsidRPr="008748A3" w:rsidRDefault="00E212D8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8748A3">
              <w:rPr>
                <w:bCs/>
                <w:sz w:val="24"/>
                <w:szCs w:val="24"/>
              </w:rPr>
              <w:t>общеобразовательной организации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D8" w:rsidRPr="008748A3" w:rsidRDefault="00E212D8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8748A3">
              <w:rPr>
                <w:bCs/>
                <w:sz w:val="24"/>
                <w:szCs w:val="24"/>
              </w:rPr>
              <w:t>Территориальная дислокация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D8" w:rsidRPr="008748A3" w:rsidRDefault="00E212D8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8748A3">
              <w:rPr>
                <w:bCs/>
                <w:sz w:val="24"/>
                <w:szCs w:val="24"/>
              </w:rPr>
              <w:t>Нормативные затраты на одного воспитанника, рублей в год</w:t>
            </w:r>
          </w:p>
        </w:tc>
      </w:tr>
      <w:tr w:rsidR="00E212D8" w:rsidRPr="008748A3" w:rsidTr="00E212D8">
        <w:trPr>
          <w:trHeight w:val="20"/>
        </w:trPr>
        <w:tc>
          <w:tcPr>
            <w:tcW w:w="4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D8" w:rsidRPr="008748A3" w:rsidRDefault="00E212D8">
            <w:pPr>
              <w:pStyle w:val="ConsPlusNormal"/>
              <w:ind w:firstLine="0"/>
              <w:rPr>
                <w:bCs/>
                <w:sz w:val="24"/>
                <w:szCs w:val="24"/>
              </w:rPr>
            </w:pPr>
            <w:r w:rsidRPr="008748A3">
              <w:rPr>
                <w:bCs/>
                <w:sz w:val="24"/>
                <w:szCs w:val="24"/>
              </w:rPr>
              <w:t>Интернат при общеобразовательной организации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D8" w:rsidRPr="008748A3" w:rsidRDefault="00E212D8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8748A3">
              <w:rPr>
                <w:bCs/>
                <w:sz w:val="24"/>
                <w:szCs w:val="24"/>
              </w:rPr>
              <w:t>городская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D8" w:rsidRPr="008748A3" w:rsidRDefault="00E212D8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8748A3">
              <w:rPr>
                <w:bCs/>
                <w:sz w:val="24"/>
                <w:szCs w:val="24"/>
                <w:lang w:val="en-US"/>
              </w:rPr>
              <w:t>1</w:t>
            </w:r>
            <w:r w:rsidRPr="008748A3">
              <w:rPr>
                <w:bCs/>
                <w:sz w:val="24"/>
                <w:szCs w:val="24"/>
              </w:rPr>
              <w:t>07456</w:t>
            </w:r>
          </w:p>
        </w:tc>
      </w:tr>
      <w:tr w:rsidR="00E212D8" w:rsidRPr="008748A3" w:rsidTr="00E212D8">
        <w:trPr>
          <w:trHeight w:val="20"/>
        </w:trPr>
        <w:tc>
          <w:tcPr>
            <w:tcW w:w="4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D8" w:rsidRPr="008748A3" w:rsidRDefault="00E212D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D8" w:rsidRPr="008748A3" w:rsidRDefault="00E212D8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8748A3">
              <w:rPr>
                <w:bCs/>
                <w:sz w:val="24"/>
                <w:szCs w:val="24"/>
              </w:rPr>
              <w:t>сельская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D8" w:rsidRPr="008748A3" w:rsidRDefault="00E212D8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8748A3">
              <w:rPr>
                <w:bCs/>
                <w:sz w:val="24"/>
                <w:szCs w:val="24"/>
                <w:lang w:val="en-US"/>
              </w:rPr>
              <w:t>10</w:t>
            </w:r>
            <w:r w:rsidRPr="008748A3">
              <w:rPr>
                <w:bCs/>
                <w:sz w:val="24"/>
                <w:szCs w:val="24"/>
              </w:rPr>
              <w:t>8826</w:t>
            </w:r>
          </w:p>
        </w:tc>
      </w:tr>
      <w:tr w:rsidR="00E212D8" w:rsidRPr="008748A3" w:rsidTr="00E212D8">
        <w:trPr>
          <w:trHeight w:val="20"/>
        </w:trPr>
        <w:tc>
          <w:tcPr>
            <w:tcW w:w="4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D8" w:rsidRPr="008748A3" w:rsidRDefault="00E212D8">
            <w:pPr>
              <w:pStyle w:val="ConsPlusNormal"/>
              <w:widowControl/>
              <w:ind w:firstLine="0"/>
              <w:rPr>
                <w:bCs/>
                <w:sz w:val="24"/>
                <w:szCs w:val="24"/>
              </w:rPr>
            </w:pPr>
            <w:r w:rsidRPr="008748A3">
              <w:rPr>
                <w:bCs/>
                <w:sz w:val="24"/>
                <w:szCs w:val="24"/>
              </w:rPr>
              <w:t>Общеобразовательная школа-интернат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D8" w:rsidRPr="008748A3" w:rsidRDefault="00E212D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48A3">
              <w:rPr>
                <w:rFonts w:ascii="Arial" w:hAnsi="Arial" w:cs="Arial"/>
                <w:bCs/>
                <w:sz w:val="24"/>
                <w:szCs w:val="24"/>
              </w:rPr>
              <w:t>городская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D8" w:rsidRPr="008748A3" w:rsidRDefault="00E212D8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8748A3">
              <w:rPr>
                <w:bCs/>
                <w:sz w:val="24"/>
                <w:szCs w:val="24"/>
                <w:lang w:val="en-US"/>
              </w:rPr>
              <w:t>15</w:t>
            </w:r>
            <w:r w:rsidRPr="008748A3">
              <w:rPr>
                <w:bCs/>
                <w:sz w:val="24"/>
                <w:szCs w:val="24"/>
              </w:rPr>
              <w:t>8070</w:t>
            </w:r>
          </w:p>
        </w:tc>
      </w:tr>
      <w:tr w:rsidR="00E212D8" w:rsidRPr="008748A3" w:rsidTr="00E212D8">
        <w:trPr>
          <w:trHeight w:val="325"/>
        </w:trPr>
        <w:tc>
          <w:tcPr>
            <w:tcW w:w="4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D8" w:rsidRPr="008748A3" w:rsidRDefault="00E212D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D8" w:rsidRPr="008748A3" w:rsidRDefault="00E212D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48A3">
              <w:rPr>
                <w:rFonts w:ascii="Arial" w:hAnsi="Arial" w:cs="Arial"/>
                <w:bCs/>
                <w:sz w:val="24"/>
                <w:szCs w:val="24"/>
              </w:rPr>
              <w:t>сельская местность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D8" w:rsidRPr="008748A3" w:rsidRDefault="00E212D8">
            <w:pPr>
              <w:pStyle w:val="ConsPlusNormal"/>
              <w:widowControl/>
              <w:ind w:firstLine="0"/>
              <w:jc w:val="center"/>
              <w:rPr>
                <w:bCs/>
                <w:sz w:val="24"/>
                <w:szCs w:val="24"/>
              </w:rPr>
            </w:pPr>
            <w:r w:rsidRPr="008748A3">
              <w:rPr>
                <w:bCs/>
                <w:sz w:val="24"/>
                <w:szCs w:val="24"/>
                <w:lang w:val="en-US"/>
              </w:rPr>
              <w:t>1</w:t>
            </w:r>
            <w:r w:rsidRPr="008748A3">
              <w:rPr>
                <w:bCs/>
                <w:sz w:val="24"/>
                <w:szCs w:val="24"/>
              </w:rPr>
              <w:t>62608</w:t>
            </w:r>
          </w:p>
        </w:tc>
      </w:tr>
    </w:tbl>
    <w:p w:rsidR="00E212D8" w:rsidRPr="008748A3" w:rsidRDefault="00E212D8" w:rsidP="00E212D8">
      <w:pPr>
        <w:ind w:firstLine="3402"/>
        <w:jc w:val="both"/>
        <w:rPr>
          <w:rFonts w:ascii="Arial" w:hAnsi="Arial" w:cs="Arial"/>
          <w:b/>
          <w:sz w:val="24"/>
          <w:szCs w:val="24"/>
        </w:rPr>
      </w:pPr>
    </w:p>
    <w:p w:rsidR="00E212D8" w:rsidRPr="008748A3" w:rsidRDefault="00E212D8" w:rsidP="00E212D8">
      <w:pPr>
        <w:ind w:firstLine="3402"/>
        <w:jc w:val="both"/>
        <w:rPr>
          <w:rFonts w:ascii="Arial" w:hAnsi="Arial" w:cs="Arial"/>
          <w:b/>
          <w:sz w:val="24"/>
          <w:szCs w:val="24"/>
        </w:rPr>
      </w:pPr>
    </w:p>
    <w:p w:rsidR="00E212D8" w:rsidRPr="008748A3" w:rsidRDefault="00E212D8" w:rsidP="00E212D8">
      <w:pPr>
        <w:ind w:firstLine="3402"/>
        <w:jc w:val="both"/>
        <w:rPr>
          <w:rFonts w:ascii="Arial" w:hAnsi="Arial" w:cs="Arial"/>
          <w:b/>
          <w:sz w:val="24"/>
          <w:szCs w:val="24"/>
        </w:rPr>
      </w:pPr>
    </w:p>
    <w:p w:rsidR="00E212D8" w:rsidRPr="008748A3" w:rsidRDefault="00E212D8" w:rsidP="00E212D8">
      <w:pPr>
        <w:ind w:firstLine="3402"/>
        <w:jc w:val="both"/>
        <w:rPr>
          <w:rFonts w:ascii="Arial" w:hAnsi="Arial" w:cs="Arial"/>
          <w:sz w:val="24"/>
          <w:szCs w:val="24"/>
        </w:rPr>
      </w:pPr>
      <w:r w:rsidRPr="008748A3">
        <w:rPr>
          <w:rFonts w:ascii="Arial" w:hAnsi="Arial" w:cs="Arial"/>
          <w:sz w:val="24"/>
          <w:szCs w:val="24"/>
        </w:rPr>
        <w:t>__________________</w:t>
      </w:r>
    </w:p>
    <w:p w:rsidR="00E212D8" w:rsidRPr="008748A3" w:rsidRDefault="00E212D8" w:rsidP="002B6DAB">
      <w:pPr>
        <w:rPr>
          <w:rFonts w:ascii="Arial" w:hAnsi="Arial" w:cs="Arial"/>
          <w:color w:val="000000"/>
          <w:sz w:val="24"/>
          <w:szCs w:val="24"/>
        </w:rPr>
      </w:pPr>
    </w:p>
    <w:sectPr w:rsidR="00E212D8" w:rsidRPr="008748A3" w:rsidSect="008748A3">
      <w:headerReference w:type="even" r:id="rId9"/>
      <w:headerReference w:type="default" r:id="rId10"/>
      <w:pgSz w:w="11906" w:h="16838" w:code="9"/>
      <w:pgMar w:top="1134" w:right="567" w:bottom="1134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980" w:rsidRDefault="00676980">
      <w:r>
        <w:separator/>
      </w:r>
    </w:p>
  </w:endnote>
  <w:endnote w:type="continuationSeparator" w:id="0">
    <w:p w:rsidR="00676980" w:rsidRDefault="0067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980" w:rsidRDefault="00676980">
      <w:r>
        <w:separator/>
      </w:r>
    </w:p>
  </w:footnote>
  <w:footnote w:type="continuationSeparator" w:id="0">
    <w:p w:rsidR="00676980" w:rsidRDefault="0067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4FB" w:rsidRDefault="00A754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F4D54">
      <w:rPr>
        <w:noProof/>
      </w:rPr>
      <w:t>2</w:t>
    </w:r>
    <w:r>
      <w:fldChar w:fldCharType="end"/>
    </w:r>
  </w:p>
  <w:p w:rsidR="00A754FB" w:rsidRDefault="00A754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3"/>
  </w:num>
  <w:num w:numId="2">
    <w:abstractNumId w:val="1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24"/>
  </w:num>
  <w:num w:numId="7">
    <w:abstractNumId w:val="22"/>
  </w:num>
  <w:num w:numId="8">
    <w:abstractNumId w:val="17"/>
  </w:num>
  <w:num w:numId="9">
    <w:abstractNumId w:val="20"/>
  </w:num>
  <w:num w:numId="10">
    <w:abstractNumId w:val="18"/>
  </w:num>
  <w:num w:numId="11">
    <w:abstractNumId w:val="2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9"/>
  </w:num>
  <w:num w:numId="15">
    <w:abstractNumId w:val="5"/>
  </w:num>
  <w:num w:numId="16">
    <w:abstractNumId w:val="7"/>
  </w:num>
  <w:num w:numId="17">
    <w:abstractNumId w:val="12"/>
  </w:num>
  <w:num w:numId="18">
    <w:abstractNumId w:val="3"/>
  </w:num>
  <w:num w:numId="19">
    <w:abstractNumId w:val="14"/>
  </w:num>
  <w:num w:numId="20">
    <w:abstractNumId w:val="8"/>
  </w:num>
  <w:num w:numId="21">
    <w:abstractNumId w:val="11"/>
  </w:num>
  <w:num w:numId="22">
    <w:abstractNumId w:val="4"/>
  </w:num>
  <w:num w:numId="23">
    <w:abstractNumId w:val="23"/>
  </w:num>
  <w:num w:numId="24">
    <w:abstractNumId w:val="10"/>
  </w:num>
  <w:num w:numId="25">
    <w:abstractNumId w:val="1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94B"/>
    <w:rsid w:val="00001F8C"/>
    <w:rsid w:val="00005704"/>
    <w:rsid w:val="00006013"/>
    <w:rsid w:val="000113DB"/>
    <w:rsid w:val="0001334B"/>
    <w:rsid w:val="00013F56"/>
    <w:rsid w:val="00015603"/>
    <w:rsid w:val="00015BA4"/>
    <w:rsid w:val="00016C2B"/>
    <w:rsid w:val="000206C7"/>
    <w:rsid w:val="00022319"/>
    <w:rsid w:val="000224D3"/>
    <w:rsid w:val="00025725"/>
    <w:rsid w:val="00025B37"/>
    <w:rsid w:val="000267BF"/>
    <w:rsid w:val="00033228"/>
    <w:rsid w:val="00035675"/>
    <w:rsid w:val="0003624E"/>
    <w:rsid w:val="00040EAC"/>
    <w:rsid w:val="00041700"/>
    <w:rsid w:val="000531CA"/>
    <w:rsid w:val="000533DB"/>
    <w:rsid w:val="00057C2F"/>
    <w:rsid w:val="00057CF4"/>
    <w:rsid w:val="00061BFF"/>
    <w:rsid w:val="00062DEB"/>
    <w:rsid w:val="00067611"/>
    <w:rsid w:val="00073D08"/>
    <w:rsid w:val="0007736E"/>
    <w:rsid w:val="00082CBE"/>
    <w:rsid w:val="0008543F"/>
    <w:rsid w:val="0009028C"/>
    <w:rsid w:val="00090495"/>
    <w:rsid w:val="00091B9D"/>
    <w:rsid w:val="00092726"/>
    <w:rsid w:val="00096FC1"/>
    <w:rsid w:val="00097608"/>
    <w:rsid w:val="000A41D2"/>
    <w:rsid w:val="000A7765"/>
    <w:rsid w:val="000A7FF3"/>
    <w:rsid w:val="000B12C4"/>
    <w:rsid w:val="000B2C51"/>
    <w:rsid w:val="000B315E"/>
    <w:rsid w:val="000B42C7"/>
    <w:rsid w:val="000B4CF4"/>
    <w:rsid w:val="000B5D58"/>
    <w:rsid w:val="000C1688"/>
    <w:rsid w:val="000C4BFA"/>
    <w:rsid w:val="000C6C5F"/>
    <w:rsid w:val="000D2506"/>
    <w:rsid w:val="000D6491"/>
    <w:rsid w:val="000E03DE"/>
    <w:rsid w:val="000E1AAE"/>
    <w:rsid w:val="000F1B16"/>
    <w:rsid w:val="000F248A"/>
    <w:rsid w:val="000F35C3"/>
    <w:rsid w:val="000F4129"/>
    <w:rsid w:val="000F54F4"/>
    <w:rsid w:val="00101175"/>
    <w:rsid w:val="0010265A"/>
    <w:rsid w:val="00103816"/>
    <w:rsid w:val="00104AA3"/>
    <w:rsid w:val="001060D3"/>
    <w:rsid w:val="0010774D"/>
    <w:rsid w:val="001110D4"/>
    <w:rsid w:val="00114325"/>
    <w:rsid w:val="00121698"/>
    <w:rsid w:val="00126947"/>
    <w:rsid w:val="00135C85"/>
    <w:rsid w:val="00135F2D"/>
    <w:rsid w:val="00137594"/>
    <w:rsid w:val="00141BF2"/>
    <w:rsid w:val="00144AF7"/>
    <w:rsid w:val="00146EDC"/>
    <w:rsid w:val="0015610C"/>
    <w:rsid w:val="00163562"/>
    <w:rsid w:val="00164951"/>
    <w:rsid w:val="00164F0C"/>
    <w:rsid w:val="001650E7"/>
    <w:rsid w:val="001702F4"/>
    <w:rsid w:val="00171C02"/>
    <w:rsid w:val="00173528"/>
    <w:rsid w:val="0017365F"/>
    <w:rsid w:val="00175971"/>
    <w:rsid w:val="00176031"/>
    <w:rsid w:val="0018055E"/>
    <w:rsid w:val="00181A29"/>
    <w:rsid w:val="0018718F"/>
    <w:rsid w:val="001906F7"/>
    <w:rsid w:val="00192A60"/>
    <w:rsid w:val="001941DB"/>
    <w:rsid w:val="001976C2"/>
    <w:rsid w:val="001A0B39"/>
    <w:rsid w:val="001A3CA3"/>
    <w:rsid w:val="001A41E2"/>
    <w:rsid w:val="001A4E5B"/>
    <w:rsid w:val="001A560E"/>
    <w:rsid w:val="001A5BE0"/>
    <w:rsid w:val="001B1BB8"/>
    <w:rsid w:val="001B423E"/>
    <w:rsid w:val="001B503A"/>
    <w:rsid w:val="001B564A"/>
    <w:rsid w:val="001B5DA1"/>
    <w:rsid w:val="001B6FA1"/>
    <w:rsid w:val="001C3274"/>
    <w:rsid w:val="001C36D9"/>
    <w:rsid w:val="001C48EB"/>
    <w:rsid w:val="001C7D87"/>
    <w:rsid w:val="001D036D"/>
    <w:rsid w:val="001D1DE4"/>
    <w:rsid w:val="001D6F91"/>
    <w:rsid w:val="001D7293"/>
    <w:rsid w:val="001D7DD5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07440"/>
    <w:rsid w:val="002136B8"/>
    <w:rsid w:val="00214EC1"/>
    <w:rsid w:val="00217101"/>
    <w:rsid w:val="002174B7"/>
    <w:rsid w:val="002212D7"/>
    <w:rsid w:val="0022151F"/>
    <w:rsid w:val="002262BA"/>
    <w:rsid w:val="002300FF"/>
    <w:rsid w:val="00230920"/>
    <w:rsid w:val="00231FDB"/>
    <w:rsid w:val="002322E9"/>
    <w:rsid w:val="00232DF5"/>
    <w:rsid w:val="00233CFA"/>
    <w:rsid w:val="002341FF"/>
    <w:rsid w:val="0023441E"/>
    <w:rsid w:val="0024049B"/>
    <w:rsid w:val="00244A31"/>
    <w:rsid w:val="00251A36"/>
    <w:rsid w:val="00253D57"/>
    <w:rsid w:val="00254D95"/>
    <w:rsid w:val="00256F38"/>
    <w:rsid w:val="00257C6D"/>
    <w:rsid w:val="00263C38"/>
    <w:rsid w:val="0026536C"/>
    <w:rsid w:val="00265A74"/>
    <w:rsid w:val="00265E9F"/>
    <w:rsid w:val="00271C90"/>
    <w:rsid w:val="00272690"/>
    <w:rsid w:val="00273CE8"/>
    <w:rsid w:val="00273D72"/>
    <w:rsid w:val="002750D2"/>
    <w:rsid w:val="002759C4"/>
    <w:rsid w:val="00275F34"/>
    <w:rsid w:val="00282F3D"/>
    <w:rsid w:val="002845D7"/>
    <w:rsid w:val="002876B2"/>
    <w:rsid w:val="00290C70"/>
    <w:rsid w:val="002929FC"/>
    <w:rsid w:val="00293957"/>
    <w:rsid w:val="0029490E"/>
    <w:rsid w:val="00294F0D"/>
    <w:rsid w:val="002A361B"/>
    <w:rsid w:val="002A3871"/>
    <w:rsid w:val="002B34A7"/>
    <w:rsid w:val="002B68FA"/>
    <w:rsid w:val="002B6DAB"/>
    <w:rsid w:val="002B714D"/>
    <w:rsid w:val="002C047A"/>
    <w:rsid w:val="002C04C5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13559"/>
    <w:rsid w:val="00314388"/>
    <w:rsid w:val="00320DDE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57AB"/>
    <w:rsid w:val="00356855"/>
    <w:rsid w:val="00356E78"/>
    <w:rsid w:val="00364679"/>
    <w:rsid w:val="003711B2"/>
    <w:rsid w:val="00374850"/>
    <w:rsid w:val="00381D57"/>
    <w:rsid w:val="00382A7E"/>
    <w:rsid w:val="00386D5B"/>
    <w:rsid w:val="00392FA1"/>
    <w:rsid w:val="00395084"/>
    <w:rsid w:val="00396010"/>
    <w:rsid w:val="003A0672"/>
    <w:rsid w:val="003A1995"/>
    <w:rsid w:val="003A7FF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527B"/>
    <w:rsid w:val="003E6B3E"/>
    <w:rsid w:val="003F0F14"/>
    <w:rsid w:val="003F1631"/>
    <w:rsid w:val="003F1A38"/>
    <w:rsid w:val="003F270B"/>
    <w:rsid w:val="003F2832"/>
    <w:rsid w:val="003F2E0F"/>
    <w:rsid w:val="003F652F"/>
    <w:rsid w:val="00400BC6"/>
    <w:rsid w:val="00402063"/>
    <w:rsid w:val="004027E1"/>
    <w:rsid w:val="00405225"/>
    <w:rsid w:val="0040799E"/>
    <w:rsid w:val="00407A65"/>
    <w:rsid w:val="00414965"/>
    <w:rsid w:val="00416A8E"/>
    <w:rsid w:val="004260B5"/>
    <w:rsid w:val="00427EF9"/>
    <w:rsid w:val="004316C7"/>
    <w:rsid w:val="00432079"/>
    <w:rsid w:val="00433592"/>
    <w:rsid w:val="00434EA4"/>
    <w:rsid w:val="00436D6A"/>
    <w:rsid w:val="0043711C"/>
    <w:rsid w:val="00437C68"/>
    <w:rsid w:val="00437FF6"/>
    <w:rsid w:val="00440CC2"/>
    <w:rsid w:val="00445918"/>
    <w:rsid w:val="00453F10"/>
    <w:rsid w:val="00457174"/>
    <w:rsid w:val="004578BB"/>
    <w:rsid w:val="00460B5D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2CC9"/>
    <w:rsid w:val="004B0ECF"/>
    <w:rsid w:val="004B15EA"/>
    <w:rsid w:val="004B24CE"/>
    <w:rsid w:val="004B3EDE"/>
    <w:rsid w:val="004B7C33"/>
    <w:rsid w:val="004C5100"/>
    <w:rsid w:val="004C64FC"/>
    <w:rsid w:val="004C65C8"/>
    <w:rsid w:val="004D3FC5"/>
    <w:rsid w:val="004D42AB"/>
    <w:rsid w:val="004D591D"/>
    <w:rsid w:val="004D6373"/>
    <w:rsid w:val="004E006D"/>
    <w:rsid w:val="004E0E92"/>
    <w:rsid w:val="004E1633"/>
    <w:rsid w:val="004E2121"/>
    <w:rsid w:val="004E4722"/>
    <w:rsid w:val="004F02AA"/>
    <w:rsid w:val="004F167A"/>
    <w:rsid w:val="004F3049"/>
    <w:rsid w:val="00501CD0"/>
    <w:rsid w:val="00501CD5"/>
    <w:rsid w:val="00502CE1"/>
    <w:rsid w:val="00503078"/>
    <w:rsid w:val="0050506F"/>
    <w:rsid w:val="00507AA0"/>
    <w:rsid w:val="0051063A"/>
    <w:rsid w:val="00511735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17E"/>
    <w:rsid w:val="005415D8"/>
    <w:rsid w:val="005417B3"/>
    <w:rsid w:val="0054456E"/>
    <w:rsid w:val="00545B33"/>
    <w:rsid w:val="005469C1"/>
    <w:rsid w:val="005517D9"/>
    <w:rsid w:val="00555864"/>
    <w:rsid w:val="00557997"/>
    <w:rsid w:val="00561256"/>
    <w:rsid w:val="00563633"/>
    <w:rsid w:val="00570372"/>
    <w:rsid w:val="00570C7C"/>
    <w:rsid w:val="00570D4F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C57"/>
    <w:rsid w:val="005A3FD0"/>
    <w:rsid w:val="005A5467"/>
    <w:rsid w:val="005A5536"/>
    <w:rsid w:val="005A6231"/>
    <w:rsid w:val="005B230E"/>
    <w:rsid w:val="005B24BD"/>
    <w:rsid w:val="005B2C51"/>
    <w:rsid w:val="005B5F5A"/>
    <w:rsid w:val="005B6240"/>
    <w:rsid w:val="005C0CA7"/>
    <w:rsid w:val="005C6006"/>
    <w:rsid w:val="005D0830"/>
    <w:rsid w:val="005D29A8"/>
    <w:rsid w:val="005D439D"/>
    <w:rsid w:val="005D68B1"/>
    <w:rsid w:val="005E04C6"/>
    <w:rsid w:val="005E2942"/>
    <w:rsid w:val="005F049A"/>
    <w:rsid w:val="005F2238"/>
    <w:rsid w:val="005F3C0E"/>
    <w:rsid w:val="005F60F1"/>
    <w:rsid w:val="005F7662"/>
    <w:rsid w:val="00600B0E"/>
    <w:rsid w:val="00601ABD"/>
    <w:rsid w:val="006052E3"/>
    <w:rsid w:val="0060718E"/>
    <w:rsid w:val="00617DA5"/>
    <w:rsid w:val="00620C55"/>
    <w:rsid w:val="00631613"/>
    <w:rsid w:val="0063221B"/>
    <w:rsid w:val="00632BCB"/>
    <w:rsid w:val="00634E03"/>
    <w:rsid w:val="00640423"/>
    <w:rsid w:val="00640D79"/>
    <w:rsid w:val="006415C3"/>
    <w:rsid w:val="00641E30"/>
    <w:rsid w:val="00641F7E"/>
    <w:rsid w:val="006420ED"/>
    <w:rsid w:val="00645626"/>
    <w:rsid w:val="00650267"/>
    <w:rsid w:val="00653245"/>
    <w:rsid w:val="00654C75"/>
    <w:rsid w:val="00657074"/>
    <w:rsid w:val="006579E1"/>
    <w:rsid w:val="006614B5"/>
    <w:rsid w:val="006618BB"/>
    <w:rsid w:val="00663444"/>
    <w:rsid w:val="00663E9F"/>
    <w:rsid w:val="006648DE"/>
    <w:rsid w:val="006651A8"/>
    <w:rsid w:val="00666BBC"/>
    <w:rsid w:val="00667A09"/>
    <w:rsid w:val="00670F3A"/>
    <w:rsid w:val="006734E5"/>
    <w:rsid w:val="006750E9"/>
    <w:rsid w:val="0067544E"/>
    <w:rsid w:val="00676980"/>
    <w:rsid w:val="00676AB4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A7BD0"/>
    <w:rsid w:val="006B39A7"/>
    <w:rsid w:val="006C3730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531F"/>
    <w:rsid w:val="00715F1F"/>
    <w:rsid w:val="007236EA"/>
    <w:rsid w:val="00735D06"/>
    <w:rsid w:val="00736BB6"/>
    <w:rsid w:val="007409A8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2855"/>
    <w:rsid w:val="0078480A"/>
    <w:rsid w:val="007947A3"/>
    <w:rsid w:val="00796575"/>
    <w:rsid w:val="007A02EB"/>
    <w:rsid w:val="007A45DC"/>
    <w:rsid w:val="007A7627"/>
    <w:rsid w:val="007B29F0"/>
    <w:rsid w:val="007B331E"/>
    <w:rsid w:val="007B3D2B"/>
    <w:rsid w:val="007B4D59"/>
    <w:rsid w:val="007C54B0"/>
    <w:rsid w:val="007C795E"/>
    <w:rsid w:val="007D1EBA"/>
    <w:rsid w:val="007D2413"/>
    <w:rsid w:val="007D6274"/>
    <w:rsid w:val="007D62A9"/>
    <w:rsid w:val="007E379B"/>
    <w:rsid w:val="007E4842"/>
    <w:rsid w:val="007E53C4"/>
    <w:rsid w:val="007E72DC"/>
    <w:rsid w:val="007F1537"/>
    <w:rsid w:val="007F3B3A"/>
    <w:rsid w:val="007F43A6"/>
    <w:rsid w:val="007F4D54"/>
    <w:rsid w:val="007F4F1A"/>
    <w:rsid w:val="007F72FE"/>
    <w:rsid w:val="007F742E"/>
    <w:rsid w:val="008028C8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F3F"/>
    <w:rsid w:val="008735CE"/>
    <w:rsid w:val="00874158"/>
    <w:rsid w:val="008748A3"/>
    <w:rsid w:val="0088030B"/>
    <w:rsid w:val="00880705"/>
    <w:rsid w:val="008836D1"/>
    <w:rsid w:val="0088596E"/>
    <w:rsid w:val="0089105E"/>
    <w:rsid w:val="00891AB9"/>
    <w:rsid w:val="00894196"/>
    <w:rsid w:val="008A390A"/>
    <w:rsid w:val="008B32FB"/>
    <w:rsid w:val="008B448B"/>
    <w:rsid w:val="008B4BE7"/>
    <w:rsid w:val="008B710E"/>
    <w:rsid w:val="008C2E19"/>
    <w:rsid w:val="008C3C2D"/>
    <w:rsid w:val="008C69A3"/>
    <w:rsid w:val="008C70E8"/>
    <w:rsid w:val="008D31E3"/>
    <w:rsid w:val="008D4568"/>
    <w:rsid w:val="008D5A51"/>
    <w:rsid w:val="008E2876"/>
    <w:rsid w:val="008E554A"/>
    <w:rsid w:val="008E5EF7"/>
    <w:rsid w:val="008E7778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1615F"/>
    <w:rsid w:val="00920147"/>
    <w:rsid w:val="009207EB"/>
    <w:rsid w:val="009247BD"/>
    <w:rsid w:val="00924A29"/>
    <w:rsid w:val="00930A8A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5306"/>
    <w:rsid w:val="009767E7"/>
    <w:rsid w:val="00977DD3"/>
    <w:rsid w:val="009810CA"/>
    <w:rsid w:val="009812BD"/>
    <w:rsid w:val="00982AE6"/>
    <w:rsid w:val="00984856"/>
    <w:rsid w:val="009852DF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1743"/>
    <w:rsid w:val="009B1C9F"/>
    <w:rsid w:val="009B251D"/>
    <w:rsid w:val="009B2C49"/>
    <w:rsid w:val="009B65F2"/>
    <w:rsid w:val="009C5373"/>
    <w:rsid w:val="009C5EB2"/>
    <w:rsid w:val="009C69F6"/>
    <w:rsid w:val="009C7EC4"/>
    <w:rsid w:val="009D2503"/>
    <w:rsid w:val="009E0BBB"/>
    <w:rsid w:val="009E1543"/>
    <w:rsid w:val="009E32F8"/>
    <w:rsid w:val="009E6482"/>
    <w:rsid w:val="009F0CFD"/>
    <w:rsid w:val="009F4149"/>
    <w:rsid w:val="009F4202"/>
    <w:rsid w:val="009F4736"/>
    <w:rsid w:val="009F4B96"/>
    <w:rsid w:val="00A01F2E"/>
    <w:rsid w:val="00A03C02"/>
    <w:rsid w:val="00A075B9"/>
    <w:rsid w:val="00A07A7E"/>
    <w:rsid w:val="00A07D21"/>
    <w:rsid w:val="00A102DF"/>
    <w:rsid w:val="00A1483A"/>
    <w:rsid w:val="00A15025"/>
    <w:rsid w:val="00A17063"/>
    <w:rsid w:val="00A172D5"/>
    <w:rsid w:val="00A21DF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50E5F"/>
    <w:rsid w:val="00A52FCD"/>
    <w:rsid w:val="00A538E9"/>
    <w:rsid w:val="00A56D36"/>
    <w:rsid w:val="00A61DCA"/>
    <w:rsid w:val="00A66F2E"/>
    <w:rsid w:val="00A7435A"/>
    <w:rsid w:val="00A74705"/>
    <w:rsid w:val="00A754FB"/>
    <w:rsid w:val="00A76AB0"/>
    <w:rsid w:val="00A81A3E"/>
    <w:rsid w:val="00A84644"/>
    <w:rsid w:val="00A9140E"/>
    <w:rsid w:val="00A91F51"/>
    <w:rsid w:val="00A95F85"/>
    <w:rsid w:val="00AA0E7B"/>
    <w:rsid w:val="00AA2869"/>
    <w:rsid w:val="00AA38EC"/>
    <w:rsid w:val="00AA44F5"/>
    <w:rsid w:val="00AB14B7"/>
    <w:rsid w:val="00AB40F6"/>
    <w:rsid w:val="00AC2D59"/>
    <w:rsid w:val="00AD21B0"/>
    <w:rsid w:val="00AD3431"/>
    <w:rsid w:val="00AD4F54"/>
    <w:rsid w:val="00AD5482"/>
    <w:rsid w:val="00AD5C03"/>
    <w:rsid w:val="00AE565D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C2A"/>
    <w:rsid w:val="00B11D34"/>
    <w:rsid w:val="00B1205E"/>
    <w:rsid w:val="00B17A2B"/>
    <w:rsid w:val="00B25919"/>
    <w:rsid w:val="00B25FB4"/>
    <w:rsid w:val="00B332CE"/>
    <w:rsid w:val="00B33B89"/>
    <w:rsid w:val="00B35D4B"/>
    <w:rsid w:val="00B41229"/>
    <w:rsid w:val="00B457B4"/>
    <w:rsid w:val="00B4783D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74E"/>
    <w:rsid w:val="00B70B02"/>
    <w:rsid w:val="00B75CD5"/>
    <w:rsid w:val="00B76461"/>
    <w:rsid w:val="00B7794C"/>
    <w:rsid w:val="00B80D37"/>
    <w:rsid w:val="00B91F61"/>
    <w:rsid w:val="00B92BC8"/>
    <w:rsid w:val="00BA4427"/>
    <w:rsid w:val="00BA4847"/>
    <w:rsid w:val="00BB0085"/>
    <w:rsid w:val="00BB614A"/>
    <w:rsid w:val="00BC0568"/>
    <w:rsid w:val="00BC0B4C"/>
    <w:rsid w:val="00BC1154"/>
    <w:rsid w:val="00BC7DDC"/>
    <w:rsid w:val="00BD7B5C"/>
    <w:rsid w:val="00BE004A"/>
    <w:rsid w:val="00BE254D"/>
    <w:rsid w:val="00BE4117"/>
    <w:rsid w:val="00BE67D2"/>
    <w:rsid w:val="00BF34D6"/>
    <w:rsid w:val="00BF618B"/>
    <w:rsid w:val="00C02294"/>
    <w:rsid w:val="00C1182C"/>
    <w:rsid w:val="00C15115"/>
    <w:rsid w:val="00C17F99"/>
    <w:rsid w:val="00C25DE6"/>
    <w:rsid w:val="00C26A02"/>
    <w:rsid w:val="00C26B7C"/>
    <w:rsid w:val="00C307E1"/>
    <w:rsid w:val="00C32CFC"/>
    <w:rsid w:val="00C32DFE"/>
    <w:rsid w:val="00C332D3"/>
    <w:rsid w:val="00C344CF"/>
    <w:rsid w:val="00C35D66"/>
    <w:rsid w:val="00C417B0"/>
    <w:rsid w:val="00C43C2D"/>
    <w:rsid w:val="00C5029B"/>
    <w:rsid w:val="00C51263"/>
    <w:rsid w:val="00C52909"/>
    <w:rsid w:val="00C54A9D"/>
    <w:rsid w:val="00C56B0A"/>
    <w:rsid w:val="00C576F3"/>
    <w:rsid w:val="00C57DE9"/>
    <w:rsid w:val="00C63D07"/>
    <w:rsid w:val="00C64850"/>
    <w:rsid w:val="00C65F59"/>
    <w:rsid w:val="00C675EA"/>
    <w:rsid w:val="00C7213C"/>
    <w:rsid w:val="00C723EC"/>
    <w:rsid w:val="00C775A4"/>
    <w:rsid w:val="00C81982"/>
    <w:rsid w:val="00C8198B"/>
    <w:rsid w:val="00C847F5"/>
    <w:rsid w:val="00C86FDA"/>
    <w:rsid w:val="00C93916"/>
    <w:rsid w:val="00C95ADA"/>
    <w:rsid w:val="00CA35F2"/>
    <w:rsid w:val="00CA72E0"/>
    <w:rsid w:val="00CB021B"/>
    <w:rsid w:val="00CB167C"/>
    <w:rsid w:val="00CB4648"/>
    <w:rsid w:val="00CB4DFC"/>
    <w:rsid w:val="00CB5F42"/>
    <w:rsid w:val="00CB7931"/>
    <w:rsid w:val="00CC0848"/>
    <w:rsid w:val="00CC2031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05AF5"/>
    <w:rsid w:val="00D11606"/>
    <w:rsid w:val="00D1463C"/>
    <w:rsid w:val="00D15162"/>
    <w:rsid w:val="00D21CDC"/>
    <w:rsid w:val="00D21DB8"/>
    <w:rsid w:val="00D23C21"/>
    <w:rsid w:val="00D251E1"/>
    <w:rsid w:val="00D309A7"/>
    <w:rsid w:val="00D3370F"/>
    <w:rsid w:val="00D34FAC"/>
    <w:rsid w:val="00D3509B"/>
    <w:rsid w:val="00D379C3"/>
    <w:rsid w:val="00D42234"/>
    <w:rsid w:val="00D43C6A"/>
    <w:rsid w:val="00D4541C"/>
    <w:rsid w:val="00D46A3C"/>
    <w:rsid w:val="00D47099"/>
    <w:rsid w:val="00D47FCC"/>
    <w:rsid w:val="00D51AC1"/>
    <w:rsid w:val="00D54424"/>
    <w:rsid w:val="00D56818"/>
    <w:rsid w:val="00D60237"/>
    <w:rsid w:val="00D61BEC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A3840"/>
    <w:rsid w:val="00DB45F0"/>
    <w:rsid w:val="00DB5196"/>
    <w:rsid w:val="00DB51FB"/>
    <w:rsid w:val="00DB523B"/>
    <w:rsid w:val="00DC5B06"/>
    <w:rsid w:val="00DC703A"/>
    <w:rsid w:val="00DD00F6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40B7"/>
    <w:rsid w:val="00DE603B"/>
    <w:rsid w:val="00DF5B0F"/>
    <w:rsid w:val="00E03421"/>
    <w:rsid w:val="00E03987"/>
    <w:rsid w:val="00E05F5E"/>
    <w:rsid w:val="00E06358"/>
    <w:rsid w:val="00E1390D"/>
    <w:rsid w:val="00E15845"/>
    <w:rsid w:val="00E162BD"/>
    <w:rsid w:val="00E20FEF"/>
    <w:rsid w:val="00E21157"/>
    <w:rsid w:val="00E212D8"/>
    <w:rsid w:val="00E2341A"/>
    <w:rsid w:val="00E2427C"/>
    <w:rsid w:val="00E3088D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3C5E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611F"/>
    <w:rsid w:val="00E7788F"/>
    <w:rsid w:val="00E815F5"/>
    <w:rsid w:val="00E830E4"/>
    <w:rsid w:val="00E833CD"/>
    <w:rsid w:val="00E85983"/>
    <w:rsid w:val="00E86808"/>
    <w:rsid w:val="00E975A0"/>
    <w:rsid w:val="00E97746"/>
    <w:rsid w:val="00EA36F4"/>
    <w:rsid w:val="00EA4B34"/>
    <w:rsid w:val="00EA79A4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540E"/>
    <w:rsid w:val="00EC79C3"/>
    <w:rsid w:val="00EC7A91"/>
    <w:rsid w:val="00ED17AE"/>
    <w:rsid w:val="00EE134A"/>
    <w:rsid w:val="00EE3A93"/>
    <w:rsid w:val="00EE3B3C"/>
    <w:rsid w:val="00EE556C"/>
    <w:rsid w:val="00EE59DF"/>
    <w:rsid w:val="00EE5D78"/>
    <w:rsid w:val="00EF14DE"/>
    <w:rsid w:val="00EF24B4"/>
    <w:rsid w:val="00EF6644"/>
    <w:rsid w:val="00F016BE"/>
    <w:rsid w:val="00F03DB4"/>
    <w:rsid w:val="00F05B8F"/>
    <w:rsid w:val="00F07D92"/>
    <w:rsid w:val="00F107B4"/>
    <w:rsid w:val="00F171AC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53403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155"/>
    <w:rsid w:val="00F86D70"/>
    <w:rsid w:val="00F9093B"/>
    <w:rsid w:val="00F90F3F"/>
    <w:rsid w:val="00F97518"/>
    <w:rsid w:val="00FA0865"/>
    <w:rsid w:val="00FA1564"/>
    <w:rsid w:val="00FA1783"/>
    <w:rsid w:val="00FA17ED"/>
    <w:rsid w:val="00FA44A0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2C5"/>
    <w:rsid w:val="00FE06C7"/>
    <w:rsid w:val="00FE0F7D"/>
    <w:rsid w:val="00FE380C"/>
    <w:rsid w:val="00FE51D6"/>
    <w:rsid w:val="00FE671C"/>
    <w:rsid w:val="00FE69FF"/>
    <w:rsid w:val="00FF0E7F"/>
    <w:rsid w:val="00FF3C54"/>
    <w:rsid w:val="00FF58E6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06C507"/>
  <w15:chartTrackingRefBased/>
  <w15:docId w15:val="{FBA113AA-F729-412F-91FE-9A540B3B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uiPriority w:val="9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d">
    <w:name w:val="annotation text"/>
    <w:basedOn w:val="a"/>
    <w:link w:val="afe"/>
    <w:uiPriority w:val="99"/>
    <w:unhideWhenUsed/>
    <w:rsid w:val="003E527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3E527B"/>
    <w:rPr>
      <w:rFonts w:ascii="Calibri" w:eastAsia="Calibri" w:hAnsi="Calibri"/>
      <w:lang w:eastAsia="en-US"/>
    </w:rPr>
  </w:style>
  <w:style w:type="paragraph" w:customStyle="1" w:styleId="ConsPlusDocList">
    <w:name w:val="ConsPlusDocList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C2C94-3426-49E2-86F0-FA4A6C0A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2023-09-27T14:44:00Z</cp:lastPrinted>
  <dcterms:created xsi:type="dcterms:W3CDTF">2023-11-02T05:20:00Z</dcterms:created>
  <dcterms:modified xsi:type="dcterms:W3CDTF">2023-11-02T05:20:00Z</dcterms:modified>
</cp:coreProperties>
</file>