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2D02A5" w:rsidRPr="002D02A5" w:rsidTr="00DC65C8">
        <w:trPr>
          <w:trHeight w:val="1221"/>
        </w:trPr>
        <w:tc>
          <w:tcPr>
            <w:tcW w:w="4400" w:type="dxa"/>
          </w:tcPr>
          <w:p w:rsidR="002D02A5" w:rsidRPr="002D02A5" w:rsidRDefault="002D02A5" w:rsidP="002D02A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</w:pPr>
            <w:r w:rsidRPr="002D0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  <w:t>СОВЕТ</w:t>
            </w:r>
          </w:p>
          <w:p w:rsidR="002D02A5" w:rsidRPr="002D02A5" w:rsidRDefault="002D02A5" w:rsidP="002D02A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tt-RU" w:eastAsia="ru-RU"/>
              </w:rPr>
            </w:pPr>
            <w:r w:rsidRPr="002D0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  <w:t>ПОТАПОВО-ТУМБАРЛИНСКОГО</w:t>
            </w:r>
          </w:p>
          <w:p w:rsidR="002D02A5" w:rsidRPr="002D02A5" w:rsidRDefault="002D02A5" w:rsidP="002D02A5">
            <w:pPr>
              <w:tabs>
                <w:tab w:val="left" w:pos="92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D0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2D02A5" w:rsidRPr="002D02A5" w:rsidRDefault="002D02A5" w:rsidP="002D02A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</w:pPr>
            <w:r w:rsidRPr="002D0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  <w:t>БАВЛИНСКОГО  МУНИЦИПАЛЬНОГО РАЙОНА</w:t>
            </w:r>
          </w:p>
          <w:p w:rsidR="002D02A5" w:rsidRPr="002D02A5" w:rsidRDefault="002D02A5" w:rsidP="002D02A5">
            <w:pPr>
              <w:tabs>
                <w:tab w:val="left" w:pos="92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D02A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2D02A5" w:rsidRPr="002D02A5" w:rsidRDefault="002D02A5" w:rsidP="002D02A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2A5" w:rsidRPr="002D02A5" w:rsidRDefault="002D02A5" w:rsidP="002D02A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2A5" w:rsidRPr="002D02A5" w:rsidRDefault="002D02A5" w:rsidP="002D02A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2A5" w:rsidRPr="002D02A5" w:rsidRDefault="002D02A5" w:rsidP="002D02A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2D02A5" w:rsidRPr="002D02A5" w:rsidRDefault="002D02A5" w:rsidP="002D02A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2D02A5" w:rsidRPr="002D02A5" w:rsidRDefault="002D02A5" w:rsidP="002D02A5">
            <w:pPr>
              <w:keepNext/>
              <w:spacing w:after="0" w:line="24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D02A5">
              <w:rPr>
                <w:rFonts w:ascii="Times New Roman" w:eastAsia="Times New Roman" w:hAnsi="Times New Roman" w:cs="Times New Roman"/>
                <w:sz w:val="24"/>
                <w:szCs w:val="24"/>
                <w:lang w:val="ar-SA" w:eastAsia="ru-RU"/>
              </w:rPr>
              <w:t>БАУЛЫ</w:t>
            </w:r>
          </w:p>
          <w:p w:rsidR="002D02A5" w:rsidRPr="002D02A5" w:rsidRDefault="002D02A5" w:rsidP="002D02A5">
            <w:pPr>
              <w:keepNext/>
              <w:spacing w:after="0" w:line="24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  <w:r w:rsidRPr="002D02A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МУНИЦИПАЛЬ РАЙОНЫ</w:t>
            </w:r>
          </w:p>
          <w:p w:rsidR="002D02A5" w:rsidRPr="002D02A5" w:rsidRDefault="002D02A5" w:rsidP="002D02A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D02A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ПОТАП-ТОМБАРЛЫ</w:t>
            </w:r>
          </w:p>
          <w:p w:rsidR="002D02A5" w:rsidRPr="002D02A5" w:rsidRDefault="002D02A5" w:rsidP="002D02A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D02A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АВЫЛ</w:t>
            </w:r>
          </w:p>
          <w:p w:rsidR="002D02A5" w:rsidRPr="002D02A5" w:rsidRDefault="002D02A5" w:rsidP="002D02A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ҖИРЛЕГЕ</w:t>
            </w:r>
            <w:r w:rsidRPr="002D02A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СОВЕТЫ</w:t>
            </w:r>
          </w:p>
        </w:tc>
      </w:tr>
      <w:tr w:rsidR="002D02A5" w:rsidRPr="002D02A5" w:rsidTr="00DC65C8">
        <w:trPr>
          <w:trHeight w:hRule="exact" w:val="387"/>
        </w:trPr>
        <w:tc>
          <w:tcPr>
            <w:tcW w:w="9923" w:type="dxa"/>
            <w:gridSpan w:val="4"/>
          </w:tcPr>
          <w:p w:rsidR="002D02A5" w:rsidRPr="002D02A5" w:rsidRDefault="002D02A5" w:rsidP="002D02A5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02A5" w:rsidRPr="002D02A5" w:rsidRDefault="002D02A5" w:rsidP="002D02A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2A5" w:rsidRPr="002D02A5" w:rsidTr="00DC65C8">
        <w:trPr>
          <w:trHeight w:val="413"/>
        </w:trPr>
        <w:tc>
          <w:tcPr>
            <w:tcW w:w="4850" w:type="dxa"/>
            <w:gridSpan w:val="2"/>
            <w:vAlign w:val="bottom"/>
          </w:tcPr>
          <w:p w:rsidR="002D02A5" w:rsidRPr="002D02A5" w:rsidRDefault="002D02A5" w:rsidP="002D02A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02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2D02A5" w:rsidRPr="002D02A5" w:rsidRDefault="002D02A5" w:rsidP="002D02A5">
            <w:pPr>
              <w:spacing w:after="0" w:line="240" w:lineRule="auto"/>
              <w:ind w:left="1709"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02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2D02A5" w:rsidRPr="002D02A5" w:rsidTr="00DC65C8">
        <w:trPr>
          <w:trHeight w:val="80"/>
        </w:trPr>
        <w:tc>
          <w:tcPr>
            <w:tcW w:w="9923" w:type="dxa"/>
            <w:gridSpan w:val="4"/>
            <w:vAlign w:val="bottom"/>
          </w:tcPr>
          <w:p w:rsidR="002D02A5" w:rsidRPr="002D02A5" w:rsidRDefault="002D02A5" w:rsidP="002D02A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02A5" w:rsidRPr="002D02A5" w:rsidRDefault="002D02A5" w:rsidP="002D02A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.2023 г.                </w:t>
            </w:r>
            <w:proofErr w:type="spellStart"/>
            <w:r w:rsidRPr="002D0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с.Потапово-Тумбарла</w:t>
            </w:r>
            <w:proofErr w:type="spellEnd"/>
            <w:r w:rsidRPr="002D0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№ </w:t>
            </w:r>
          </w:p>
          <w:p w:rsidR="002D02A5" w:rsidRPr="002D02A5" w:rsidRDefault="002D02A5" w:rsidP="002D02A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3980" w:rsidRPr="00BF2418" w:rsidRDefault="007E3980" w:rsidP="007E3980">
      <w:pPr>
        <w:spacing w:after="200" w:line="276" w:lineRule="auto"/>
        <w:ind w:firstLine="0"/>
        <w:rPr>
          <w:rFonts w:ascii="Calibri" w:eastAsia="Calibri" w:hAnsi="Calibri" w:cs="Times New Roman"/>
          <w:b/>
          <w:sz w:val="28"/>
          <w:szCs w:val="28"/>
        </w:rPr>
      </w:pPr>
      <w:r w:rsidRPr="00BF2418">
        <w:rPr>
          <w:rFonts w:ascii="Calibri" w:eastAsia="Calibri" w:hAnsi="Calibri" w:cs="Times New Roman"/>
          <w:b/>
          <w:sz w:val="28"/>
          <w:szCs w:val="28"/>
        </w:rPr>
        <w:t xml:space="preserve">    </w:t>
      </w:r>
      <w:r>
        <w:rPr>
          <w:rFonts w:ascii="Calibri" w:eastAsia="Calibri" w:hAnsi="Calibri" w:cs="Times New Roman"/>
          <w:b/>
          <w:sz w:val="28"/>
          <w:szCs w:val="28"/>
        </w:rPr>
        <w:t xml:space="preserve">     </w:t>
      </w:r>
    </w:p>
    <w:p w:rsidR="001C6DEA" w:rsidRPr="001C6DEA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2D02A5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2D0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Потапово-Тумбарлинского</w:t>
      </w:r>
      <w:proofErr w:type="spellEnd"/>
      <w:r w:rsidR="002D0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D02A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2D0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земельном налоге»</w:t>
      </w:r>
    </w:p>
    <w:bookmarkEnd w:id="0"/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77" w:rsidRPr="00BD3C77" w:rsidRDefault="00BD3C77" w:rsidP="00BD3C7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494146" w:rsidP="001C6D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31.07.2023 № 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Федерации»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2D0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Потапово-Тумбарлинского</w:t>
      </w:r>
      <w:proofErr w:type="spellEnd"/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Республики Татарстан </w:t>
      </w:r>
      <w:r w:rsidR="001C6DEA" w:rsidRPr="001C6DEA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proofErr w:type="spellStart"/>
      <w:r w:rsidR="002D0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Потапово-Тумбарлинского</w:t>
      </w:r>
      <w:proofErr w:type="spellEnd"/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</w:t>
      </w:r>
      <w:r w:rsidR="002D02A5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нского муниципального района от 18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2D0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решением от </w:t>
      </w:r>
      <w:r w:rsidR="002D02A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.02.2021 №</w:t>
      </w:r>
      <w:r w:rsidR="002D0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16, 02.12.2022 № 60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D02A5">
        <w:rPr>
          <w:rFonts w:ascii="Times New Roman" w:eastAsia="Times New Roman" w:hAnsi="Times New Roman" w:cs="Times New Roman"/>
          <w:sz w:val="28"/>
          <w:szCs w:val="28"/>
          <w:lang w:eastAsia="ru-RU"/>
        </w:rPr>
        <w:t>15.05.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1E6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D0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494146" w:rsidRPr="00494146" w:rsidRDefault="00494146" w:rsidP="004941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2 пункта 2 слова «и объектами» заменить словами «и (или) объектами», слова «доли в праве на земельный участок, приходящейся на объект» заменить словами «части земельного участка, приходящейся на объект недвижимого имущества», слова «и к объектам» заменить словами «и (или) к объектам».</w:t>
      </w:r>
    </w:p>
    <w:p w:rsidR="00494146" w:rsidRPr="00494146" w:rsidRDefault="00494146" w:rsidP="004941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bavly.tatarstan.ru.</w:t>
      </w:r>
    </w:p>
    <w:p w:rsidR="00494146" w:rsidRPr="00494146" w:rsidRDefault="00494146" w:rsidP="00494146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по истечении одного месяца со дня официального опубликования, но не ранее 1-го числа очередного налогового (расчетного) периода по соответствующему налогу (страховым взносам).</w:t>
      </w:r>
    </w:p>
    <w:p w:rsidR="00494146" w:rsidRPr="00494146" w:rsidRDefault="00494146" w:rsidP="00494146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DEA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2A5" w:rsidRPr="002D02A5" w:rsidRDefault="002D02A5" w:rsidP="002D02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A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2D02A5" w:rsidRPr="002D02A5" w:rsidRDefault="002D02A5" w:rsidP="002D02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0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Потапово-Тумбарлинского</w:t>
      </w:r>
      <w:proofErr w:type="spellEnd"/>
      <w:r w:rsidRPr="002D0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02A5" w:rsidRPr="002D02A5" w:rsidRDefault="002D02A5" w:rsidP="002D02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         С.А. Козлова</w:t>
      </w:r>
    </w:p>
    <w:p w:rsidR="002D02A5" w:rsidRPr="00BA329C" w:rsidRDefault="002D02A5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BA329C" w:rsidSect="007E39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1E6224"/>
    <w:rsid w:val="00207A75"/>
    <w:rsid w:val="002A774A"/>
    <w:rsid w:val="002D02A5"/>
    <w:rsid w:val="002F69CC"/>
    <w:rsid w:val="00362A49"/>
    <w:rsid w:val="003A0216"/>
    <w:rsid w:val="00494146"/>
    <w:rsid w:val="0049463D"/>
    <w:rsid w:val="004B0F43"/>
    <w:rsid w:val="005F6CFC"/>
    <w:rsid w:val="007352B0"/>
    <w:rsid w:val="007671FC"/>
    <w:rsid w:val="007B22DA"/>
    <w:rsid w:val="007E3980"/>
    <w:rsid w:val="008133F0"/>
    <w:rsid w:val="008540A7"/>
    <w:rsid w:val="00987795"/>
    <w:rsid w:val="009B61C3"/>
    <w:rsid w:val="00A50427"/>
    <w:rsid w:val="00B6794C"/>
    <w:rsid w:val="00BA329C"/>
    <w:rsid w:val="00BD3C77"/>
    <w:rsid w:val="00C50C93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C2694-8E93-462E-A191-AEAD1F1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2020-09-11T05:54:00Z</cp:lastPrinted>
  <dcterms:created xsi:type="dcterms:W3CDTF">2023-10-11T13:18:00Z</dcterms:created>
  <dcterms:modified xsi:type="dcterms:W3CDTF">2023-10-11T13:18:00Z</dcterms:modified>
</cp:coreProperties>
</file>